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60" w:rsidRPr="00F410E1" w:rsidRDefault="0037722B" w:rsidP="00B213D6">
      <w:pPr>
        <w:ind w:firstLine="709"/>
        <w:jc w:val="center"/>
        <w:rPr>
          <w:b/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Итоги</w:t>
      </w:r>
      <w:r w:rsidR="003E48EE" w:rsidRPr="00F410E1">
        <w:rPr>
          <w:b/>
          <w:i/>
          <w:sz w:val="28"/>
          <w:szCs w:val="28"/>
        </w:rPr>
        <w:t xml:space="preserve"> </w:t>
      </w:r>
      <w:r w:rsidR="00F31961" w:rsidRPr="00F410E1">
        <w:rPr>
          <w:b/>
          <w:i/>
          <w:sz w:val="28"/>
          <w:szCs w:val="28"/>
        </w:rPr>
        <w:t xml:space="preserve"> </w:t>
      </w:r>
      <w:r w:rsidR="003E48EE" w:rsidRPr="00F410E1">
        <w:rPr>
          <w:b/>
          <w:i/>
          <w:sz w:val="28"/>
          <w:szCs w:val="28"/>
        </w:rPr>
        <w:t>социально</w:t>
      </w:r>
      <w:r w:rsidR="00FB738B" w:rsidRPr="00F410E1">
        <w:rPr>
          <w:b/>
          <w:i/>
          <w:sz w:val="28"/>
          <w:szCs w:val="28"/>
        </w:rPr>
        <w:t xml:space="preserve"> </w:t>
      </w:r>
      <w:r w:rsidR="003E48EE" w:rsidRPr="00F410E1">
        <w:rPr>
          <w:b/>
          <w:i/>
          <w:sz w:val="28"/>
          <w:szCs w:val="28"/>
        </w:rPr>
        <w:t>- экономического развития</w:t>
      </w:r>
    </w:p>
    <w:p w:rsidR="003E48EE" w:rsidRPr="00F410E1" w:rsidRDefault="003E48EE" w:rsidP="00B213D6">
      <w:pPr>
        <w:ind w:firstLine="709"/>
        <w:jc w:val="center"/>
        <w:rPr>
          <w:b/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Курского муниципального</w:t>
      </w:r>
      <w:r w:rsidR="00FB738B" w:rsidRPr="00F410E1">
        <w:rPr>
          <w:b/>
          <w:i/>
          <w:sz w:val="28"/>
          <w:szCs w:val="28"/>
        </w:rPr>
        <w:t xml:space="preserve"> </w:t>
      </w:r>
      <w:r w:rsidR="00FD5F73" w:rsidRPr="00F410E1">
        <w:rPr>
          <w:b/>
          <w:i/>
          <w:sz w:val="28"/>
          <w:szCs w:val="28"/>
        </w:rPr>
        <w:t>района</w:t>
      </w:r>
      <w:r w:rsidR="00EA586B" w:rsidRPr="00F410E1">
        <w:rPr>
          <w:b/>
          <w:i/>
          <w:sz w:val="28"/>
          <w:szCs w:val="28"/>
        </w:rPr>
        <w:t xml:space="preserve"> </w:t>
      </w:r>
      <w:r w:rsidR="00972CF9" w:rsidRPr="00F410E1">
        <w:rPr>
          <w:b/>
          <w:i/>
          <w:sz w:val="28"/>
          <w:szCs w:val="28"/>
        </w:rPr>
        <w:t>Ставропольского края</w:t>
      </w:r>
      <w:r w:rsidR="00FB738B" w:rsidRPr="00F410E1">
        <w:rPr>
          <w:b/>
          <w:i/>
          <w:sz w:val="28"/>
          <w:szCs w:val="28"/>
        </w:rPr>
        <w:t xml:space="preserve"> </w:t>
      </w:r>
      <w:r w:rsidR="00EA586B" w:rsidRPr="00F410E1">
        <w:rPr>
          <w:b/>
          <w:i/>
          <w:sz w:val="28"/>
          <w:szCs w:val="28"/>
        </w:rPr>
        <w:t>за</w:t>
      </w:r>
      <w:r w:rsidR="00F31961" w:rsidRPr="00F410E1">
        <w:rPr>
          <w:b/>
          <w:i/>
          <w:sz w:val="28"/>
          <w:szCs w:val="28"/>
        </w:rPr>
        <w:t xml:space="preserve"> </w:t>
      </w:r>
      <w:r w:rsidR="00EA586B" w:rsidRPr="00F410E1">
        <w:rPr>
          <w:b/>
          <w:i/>
          <w:sz w:val="28"/>
          <w:szCs w:val="28"/>
        </w:rPr>
        <w:t xml:space="preserve"> </w:t>
      </w:r>
      <w:r w:rsidR="00EA586B" w:rsidRPr="00F410E1">
        <w:rPr>
          <w:b/>
          <w:i/>
          <w:sz w:val="28"/>
          <w:szCs w:val="28"/>
          <w:lang w:val="en-US"/>
        </w:rPr>
        <w:t>I</w:t>
      </w:r>
      <w:r w:rsidR="00FB738B" w:rsidRPr="00F410E1">
        <w:rPr>
          <w:b/>
          <w:i/>
          <w:sz w:val="28"/>
          <w:szCs w:val="28"/>
        </w:rPr>
        <w:t xml:space="preserve"> </w:t>
      </w:r>
      <w:r w:rsidR="00EA586B" w:rsidRPr="00F410E1">
        <w:rPr>
          <w:b/>
          <w:i/>
          <w:sz w:val="28"/>
          <w:szCs w:val="28"/>
        </w:rPr>
        <w:t>квартал</w:t>
      </w:r>
      <w:r w:rsidR="00FB738B" w:rsidRPr="00F410E1">
        <w:rPr>
          <w:b/>
          <w:i/>
          <w:sz w:val="28"/>
          <w:szCs w:val="28"/>
        </w:rPr>
        <w:t xml:space="preserve"> </w:t>
      </w:r>
      <w:r w:rsidR="006F62DD" w:rsidRPr="00F410E1">
        <w:rPr>
          <w:b/>
          <w:i/>
          <w:sz w:val="28"/>
          <w:szCs w:val="28"/>
        </w:rPr>
        <w:t>2018</w:t>
      </w:r>
      <w:r w:rsidR="00FB738B" w:rsidRPr="00F410E1">
        <w:rPr>
          <w:b/>
          <w:i/>
          <w:sz w:val="28"/>
          <w:szCs w:val="28"/>
        </w:rPr>
        <w:t xml:space="preserve"> </w:t>
      </w:r>
      <w:r w:rsidR="0037722B" w:rsidRPr="00F410E1">
        <w:rPr>
          <w:b/>
          <w:i/>
          <w:sz w:val="28"/>
          <w:szCs w:val="28"/>
        </w:rPr>
        <w:t>год</w:t>
      </w:r>
      <w:r w:rsidR="00EA586B" w:rsidRPr="00F410E1">
        <w:rPr>
          <w:b/>
          <w:i/>
          <w:sz w:val="28"/>
          <w:szCs w:val="28"/>
        </w:rPr>
        <w:t>а</w:t>
      </w:r>
    </w:p>
    <w:p w:rsidR="003E48EE" w:rsidRPr="00F410E1" w:rsidRDefault="003E48EE" w:rsidP="00B213D6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Значительный вклад в обеспечение экономического роста вносят 5 основных видов деятельности: промышленное производство, сельское хозяйство, транспорт и связь, оптовая и розничная торговля и строительство.</w:t>
      </w:r>
    </w:p>
    <w:p w:rsidR="005771ED" w:rsidRPr="00F410E1" w:rsidRDefault="003E48EE" w:rsidP="00B213D6">
      <w:pPr>
        <w:ind w:firstLine="709"/>
        <w:jc w:val="center"/>
        <w:rPr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Производство</w:t>
      </w:r>
    </w:p>
    <w:p w:rsidR="00920862" w:rsidRPr="00F410E1" w:rsidRDefault="005749DC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В  первом квартале 2018 года производство пищевых продуктов на терр</w:t>
      </w:r>
      <w:r w:rsidR="00B56617" w:rsidRPr="00F410E1">
        <w:rPr>
          <w:sz w:val="28"/>
          <w:szCs w:val="28"/>
        </w:rPr>
        <w:t>итории района  осуществля</w:t>
      </w:r>
      <w:r w:rsidR="00784E8B" w:rsidRPr="00F410E1">
        <w:rPr>
          <w:sz w:val="28"/>
          <w:szCs w:val="28"/>
        </w:rPr>
        <w:t>лось</w:t>
      </w:r>
      <w:r w:rsidR="00B56617" w:rsidRPr="00F410E1">
        <w:rPr>
          <w:sz w:val="28"/>
          <w:szCs w:val="28"/>
        </w:rPr>
        <w:t xml:space="preserve"> 18 организациями, в том числе: 8</w:t>
      </w:r>
      <w:r w:rsidRPr="00F410E1">
        <w:rPr>
          <w:sz w:val="28"/>
          <w:szCs w:val="28"/>
        </w:rPr>
        <w:t xml:space="preserve"> по производству хлеба  и хлебобулочных изделий, 5 по производству муки, 4 по производству мяса, 1 по производству консервированной плодоовощной продукции и выпуску соков.</w:t>
      </w:r>
    </w:p>
    <w:p w:rsidR="000C65A3" w:rsidRPr="00F410E1" w:rsidRDefault="00920862" w:rsidP="00B213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 xml:space="preserve"> </w:t>
      </w:r>
      <w:r w:rsidR="00784E8B" w:rsidRPr="00F410E1">
        <w:rPr>
          <w:rFonts w:ascii="Times New Roman" w:hAnsi="Times New Roman"/>
          <w:sz w:val="28"/>
          <w:szCs w:val="28"/>
        </w:rPr>
        <w:t>О</w:t>
      </w:r>
      <w:r w:rsidR="000C65A3" w:rsidRPr="00F410E1">
        <w:rPr>
          <w:rFonts w:ascii="Times New Roman" w:hAnsi="Times New Roman"/>
          <w:sz w:val="28"/>
          <w:szCs w:val="28"/>
        </w:rPr>
        <w:t>бъемы производства хлеба и хлебобулочных изделий  соста</w:t>
      </w:r>
      <w:r w:rsidR="00173C91" w:rsidRPr="00F410E1">
        <w:rPr>
          <w:rFonts w:ascii="Times New Roman" w:hAnsi="Times New Roman"/>
          <w:sz w:val="28"/>
          <w:szCs w:val="28"/>
        </w:rPr>
        <w:t>вляет 286 тонн,  или 108,6 %  от уровня прошлого года</w:t>
      </w:r>
      <w:r w:rsidR="006B5E0D" w:rsidRPr="00F410E1">
        <w:rPr>
          <w:rFonts w:ascii="Times New Roman" w:hAnsi="Times New Roman"/>
          <w:sz w:val="28"/>
          <w:szCs w:val="28"/>
        </w:rPr>
        <w:t>;</w:t>
      </w:r>
      <w:r w:rsidR="00202282" w:rsidRPr="00F410E1">
        <w:rPr>
          <w:rFonts w:ascii="Times New Roman" w:hAnsi="Times New Roman"/>
          <w:sz w:val="28"/>
          <w:szCs w:val="28"/>
        </w:rPr>
        <w:t xml:space="preserve">  муки 2286</w:t>
      </w:r>
      <w:r w:rsidR="000C65A3" w:rsidRPr="00F410E1">
        <w:rPr>
          <w:rFonts w:ascii="Times New Roman" w:hAnsi="Times New Roman"/>
          <w:sz w:val="28"/>
          <w:szCs w:val="28"/>
        </w:rPr>
        <w:t xml:space="preserve"> тонн, </w:t>
      </w:r>
      <w:r w:rsidR="006B5E0D" w:rsidRPr="00F410E1">
        <w:rPr>
          <w:rFonts w:ascii="Times New Roman" w:hAnsi="Times New Roman"/>
          <w:sz w:val="28"/>
          <w:szCs w:val="28"/>
        </w:rPr>
        <w:t xml:space="preserve"> или </w:t>
      </w:r>
      <w:r w:rsidR="00722773" w:rsidRPr="00F410E1">
        <w:rPr>
          <w:rFonts w:ascii="Times New Roman" w:hAnsi="Times New Roman"/>
          <w:sz w:val="28"/>
          <w:szCs w:val="28"/>
        </w:rPr>
        <w:t>127,21 % от уровня прошлого года.</w:t>
      </w:r>
    </w:p>
    <w:p w:rsidR="00DF1E09" w:rsidRPr="00F410E1" w:rsidRDefault="00DF1E09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C23B5C" w:rsidRPr="00F410E1">
        <w:rPr>
          <w:sz w:val="28"/>
          <w:szCs w:val="28"/>
        </w:rPr>
        <w:t xml:space="preserve">составил </w:t>
      </w:r>
      <w:r w:rsidR="004B325D" w:rsidRPr="00F410E1">
        <w:rPr>
          <w:sz w:val="28"/>
          <w:szCs w:val="28"/>
        </w:rPr>
        <w:t xml:space="preserve">330 млн. рублей  или </w:t>
      </w:r>
      <w:r w:rsidR="00926770" w:rsidRPr="00F410E1">
        <w:rPr>
          <w:sz w:val="28"/>
          <w:szCs w:val="28"/>
        </w:rPr>
        <w:t>111 % от  соответствующего уровня прошлого года</w:t>
      </w:r>
      <w:r w:rsidRPr="00F410E1">
        <w:rPr>
          <w:sz w:val="28"/>
          <w:szCs w:val="28"/>
        </w:rPr>
        <w:t xml:space="preserve"> </w:t>
      </w:r>
      <w:r w:rsidR="00926770" w:rsidRPr="00F410E1">
        <w:rPr>
          <w:sz w:val="28"/>
          <w:szCs w:val="28"/>
        </w:rPr>
        <w:t>(</w:t>
      </w:r>
      <w:r w:rsidRPr="00F410E1">
        <w:rPr>
          <w:sz w:val="28"/>
          <w:szCs w:val="28"/>
        </w:rPr>
        <w:t>2017 год</w:t>
      </w:r>
      <w:r w:rsidR="00926770" w:rsidRPr="00F410E1">
        <w:rPr>
          <w:sz w:val="28"/>
          <w:szCs w:val="28"/>
        </w:rPr>
        <w:t xml:space="preserve"> 297,0 млн. рублей).</w:t>
      </w:r>
      <w:r w:rsidRPr="00F410E1">
        <w:rPr>
          <w:sz w:val="28"/>
          <w:szCs w:val="28"/>
        </w:rPr>
        <w:t xml:space="preserve"> </w:t>
      </w:r>
    </w:p>
    <w:p w:rsidR="00C23B5C" w:rsidRPr="00F410E1" w:rsidRDefault="00784E8B" w:rsidP="00B213D6">
      <w:pPr>
        <w:pStyle w:val="a7"/>
        <w:tabs>
          <w:tab w:val="left" w:pos="426"/>
        </w:tabs>
        <w:autoSpaceDE w:val="0"/>
        <w:autoSpaceDN w:val="0"/>
        <w:ind w:firstLine="709"/>
        <w:rPr>
          <w:rFonts w:ascii="Times New Roman" w:hAnsi="Times New Roman" w:cs="Times New Roman"/>
          <w:szCs w:val="28"/>
        </w:rPr>
      </w:pPr>
      <w:r w:rsidRPr="00F410E1">
        <w:rPr>
          <w:rFonts w:ascii="Times New Roman" w:hAnsi="Times New Roman" w:cs="Times New Roman"/>
          <w:szCs w:val="28"/>
        </w:rPr>
        <w:t>И</w:t>
      </w:r>
      <w:r w:rsidR="00AC286F" w:rsidRPr="00F410E1">
        <w:rPr>
          <w:rFonts w:ascii="Times New Roman" w:hAnsi="Times New Roman" w:cs="Times New Roman"/>
          <w:szCs w:val="28"/>
        </w:rPr>
        <w:t xml:space="preserve">ндекс промышленного производства  составил </w:t>
      </w:r>
      <w:r w:rsidR="00196BFC" w:rsidRPr="00F410E1">
        <w:rPr>
          <w:rFonts w:ascii="Times New Roman" w:hAnsi="Times New Roman" w:cs="Times New Roman"/>
          <w:szCs w:val="28"/>
        </w:rPr>
        <w:t>102,0</w:t>
      </w:r>
      <w:r w:rsidR="00AC286F" w:rsidRPr="00F410E1">
        <w:rPr>
          <w:rFonts w:ascii="Times New Roman" w:hAnsi="Times New Roman" w:cs="Times New Roman"/>
          <w:szCs w:val="28"/>
        </w:rPr>
        <w:t xml:space="preserve"> %,</w:t>
      </w:r>
      <w:r w:rsidR="00AC286F" w:rsidRPr="00F410E1">
        <w:rPr>
          <w:rFonts w:ascii="Times New Roman" w:hAnsi="Times New Roman" w:cs="Times New Roman"/>
          <w:i/>
          <w:szCs w:val="28"/>
        </w:rPr>
        <w:t xml:space="preserve"> </w:t>
      </w:r>
      <w:r w:rsidR="00196BFC" w:rsidRPr="00F410E1">
        <w:rPr>
          <w:rFonts w:ascii="Times New Roman" w:hAnsi="Times New Roman" w:cs="Times New Roman"/>
          <w:i/>
          <w:szCs w:val="28"/>
        </w:rPr>
        <w:t xml:space="preserve"> или </w:t>
      </w:r>
      <w:r w:rsidR="00AC286F" w:rsidRPr="00F410E1">
        <w:rPr>
          <w:rFonts w:ascii="Times New Roman" w:hAnsi="Times New Roman" w:cs="Times New Roman"/>
          <w:szCs w:val="28"/>
        </w:rPr>
        <w:t>96,20 % аналогичного п</w:t>
      </w:r>
      <w:r w:rsidR="001D071C" w:rsidRPr="00F410E1">
        <w:rPr>
          <w:rFonts w:ascii="Times New Roman" w:hAnsi="Times New Roman" w:cs="Times New Roman"/>
          <w:szCs w:val="28"/>
        </w:rPr>
        <w:t>оказателя периода прошлого года.</w:t>
      </w:r>
    </w:p>
    <w:p w:rsidR="00C525BD" w:rsidRPr="00F410E1" w:rsidRDefault="003E48EE" w:rsidP="00C525BD">
      <w:pPr>
        <w:pStyle w:val="a8"/>
        <w:ind w:firstLine="709"/>
        <w:contextualSpacing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10E1">
        <w:rPr>
          <w:rFonts w:ascii="Times New Roman" w:hAnsi="Times New Roman"/>
          <w:b/>
          <w:bCs/>
          <w:i/>
          <w:iCs/>
          <w:sz w:val="28"/>
          <w:szCs w:val="28"/>
        </w:rPr>
        <w:t>Сельское хозяйство</w:t>
      </w:r>
    </w:p>
    <w:p w:rsidR="00C525BD" w:rsidRPr="00F410E1" w:rsidRDefault="00784E8B" w:rsidP="00C525B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>На 01.04.2018 а</w:t>
      </w:r>
      <w:r w:rsidR="0086123B" w:rsidRPr="00F410E1">
        <w:rPr>
          <w:rFonts w:ascii="Times New Roman" w:hAnsi="Times New Roman"/>
          <w:sz w:val="28"/>
          <w:szCs w:val="28"/>
        </w:rPr>
        <w:t xml:space="preserve">грарный комплекс по Курскому муниципальному району  представляют 22 предприятия, 350 КФХ, около 16 тыс. личных подсобных хозяйств. </w:t>
      </w:r>
    </w:p>
    <w:p w:rsidR="00C525BD" w:rsidRPr="00F410E1" w:rsidRDefault="0086123B" w:rsidP="00C525B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 xml:space="preserve">В I квартале 2018 года проведены </w:t>
      </w:r>
      <w:proofErr w:type="gramStart"/>
      <w:r w:rsidRPr="00F410E1">
        <w:rPr>
          <w:rFonts w:ascii="Times New Roman" w:hAnsi="Times New Roman"/>
          <w:sz w:val="28"/>
          <w:szCs w:val="28"/>
        </w:rPr>
        <w:t>весеннее-полевые</w:t>
      </w:r>
      <w:proofErr w:type="gramEnd"/>
      <w:r w:rsidRPr="00F410E1">
        <w:rPr>
          <w:rFonts w:ascii="Times New Roman" w:hAnsi="Times New Roman"/>
          <w:sz w:val="28"/>
          <w:szCs w:val="28"/>
        </w:rPr>
        <w:t xml:space="preserve"> работы,   сельхозпредприятиями засеяно горохом  5458 га, овсом 610 га, яровым ячменем 190 га, однолетними культурами на кормовые цели 310 га, технической культурой 1350 га.</w:t>
      </w:r>
    </w:p>
    <w:p w:rsidR="00C525BD" w:rsidRPr="00F410E1" w:rsidRDefault="0086123B" w:rsidP="00C525B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 xml:space="preserve">Проведен сев яровых культур во всех категориях хозяйств на площади 33,4 </w:t>
      </w:r>
      <w:proofErr w:type="spellStart"/>
      <w:r w:rsidRPr="00F410E1">
        <w:rPr>
          <w:rFonts w:ascii="Times New Roman" w:hAnsi="Times New Roman"/>
          <w:sz w:val="28"/>
          <w:szCs w:val="28"/>
        </w:rPr>
        <w:t>тыс</w:t>
      </w:r>
      <w:proofErr w:type="gramStart"/>
      <w:r w:rsidRPr="00F410E1">
        <w:rPr>
          <w:rFonts w:ascii="Times New Roman" w:hAnsi="Times New Roman"/>
          <w:sz w:val="28"/>
          <w:szCs w:val="28"/>
        </w:rPr>
        <w:t>.г</w:t>
      </w:r>
      <w:proofErr w:type="gramEnd"/>
      <w:r w:rsidRPr="00F410E1">
        <w:rPr>
          <w:rFonts w:ascii="Times New Roman" w:hAnsi="Times New Roman"/>
          <w:sz w:val="28"/>
          <w:szCs w:val="28"/>
        </w:rPr>
        <w:t>а</w:t>
      </w:r>
      <w:proofErr w:type="spellEnd"/>
      <w:r w:rsidRPr="00F410E1">
        <w:rPr>
          <w:rFonts w:ascii="Times New Roman" w:hAnsi="Times New Roman"/>
          <w:sz w:val="28"/>
          <w:szCs w:val="28"/>
        </w:rPr>
        <w:t xml:space="preserve">, в то числе в сельскохозяйственных предприятиях на площади 18,92 </w:t>
      </w:r>
      <w:proofErr w:type="spellStart"/>
      <w:r w:rsidRPr="00F410E1">
        <w:rPr>
          <w:rFonts w:ascii="Times New Roman" w:hAnsi="Times New Roman"/>
          <w:sz w:val="28"/>
          <w:szCs w:val="28"/>
        </w:rPr>
        <w:t>тыс.га</w:t>
      </w:r>
      <w:proofErr w:type="spellEnd"/>
      <w:r w:rsidRPr="00F410E1">
        <w:rPr>
          <w:rFonts w:ascii="Times New Roman" w:hAnsi="Times New Roman"/>
          <w:sz w:val="28"/>
          <w:szCs w:val="28"/>
        </w:rPr>
        <w:t xml:space="preserve">, в крестьянских хозяйствах на площади 14,48 </w:t>
      </w:r>
      <w:proofErr w:type="spellStart"/>
      <w:r w:rsidRPr="00F410E1">
        <w:rPr>
          <w:rFonts w:ascii="Times New Roman" w:hAnsi="Times New Roman"/>
          <w:sz w:val="28"/>
          <w:szCs w:val="28"/>
        </w:rPr>
        <w:t>тыс.га</w:t>
      </w:r>
      <w:proofErr w:type="spellEnd"/>
      <w:r w:rsidRPr="00F410E1">
        <w:rPr>
          <w:rFonts w:ascii="Times New Roman" w:hAnsi="Times New Roman"/>
          <w:sz w:val="28"/>
          <w:szCs w:val="28"/>
        </w:rPr>
        <w:t xml:space="preserve">. </w:t>
      </w:r>
    </w:p>
    <w:p w:rsidR="00C525BD" w:rsidRPr="00F410E1" w:rsidRDefault="0086123B" w:rsidP="00C525B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>По состоянию на 01.04.2018 года в сельхозпредприятиях района поголовье  крупного  рогатого  скота  составило  672  головы, что  составляет  100,6 %  к аналогичному периоду прошлого года</w:t>
      </w:r>
      <w:r w:rsidR="00784E8B" w:rsidRPr="00F410E1">
        <w:rPr>
          <w:rFonts w:ascii="Times New Roman" w:hAnsi="Times New Roman"/>
          <w:sz w:val="28"/>
          <w:szCs w:val="28"/>
        </w:rPr>
        <w:t>.</w:t>
      </w:r>
      <w:r w:rsidRPr="00F410E1">
        <w:rPr>
          <w:rFonts w:ascii="Times New Roman" w:hAnsi="Times New Roman"/>
          <w:sz w:val="28"/>
          <w:szCs w:val="28"/>
        </w:rPr>
        <w:t xml:space="preserve">  </w:t>
      </w:r>
    </w:p>
    <w:p w:rsidR="00C525BD" w:rsidRPr="00F410E1" w:rsidRDefault="0086123B" w:rsidP="00C525B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>За  I квартал 2018 года в  сельхозпредприятиях  района насчитывается:</w:t>
      </w:r>
    </w:p>
    <w:p w:rsidR="00F410E1" w:rsidRPr="00F410E1" w:rsidRDefault="0086123B" w:rsidP="00F410E1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 xml:space="preserve">свиней 510 голов или 74 % к уровню прошлого года, в том числе свиноматок 86 голов или 100% к уровню прошлого года; </w:t>
      </w:r>
    </w:p>
    <w:p w:rsidR="00F410E1" w:rsidRPr="00F410E1" w:rsidRDefault="0086123B" w:rsidP="00F410E1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>овец  10785 голов или  100 % к  уровню прошлого года, в том числе  овцематок и ярок старше года 6764 головы   или  124 % к  уровню прошлого года.</w:t>
      </w:r>
    </w:p>
    <w:p w:rsidR="0086123B" w:rsidRPr="00F410E1" w:rsidRDefault="0086123B" w:rsidP="00F410E1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>Получено телят  83 головы  или 58 % к уровню прошлого года.</w:t>
      </w:r>
    </w:p>
    <w:p w:rsidR="00784E8B" w:rsidRPr="00F410E1" w:rsidRDefault="00784E8B" w:rsidP="00784E8B">
      <w:pPr>
        <w:pStyle w:val="p4"/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Производство мяса  всех видов  за I квартал 2018  составило 23,5 тонны или  60 %  к  уровню прошлого года: из них говядины 8,03 т, свинины 3,58 т, баранины 11,92 т.</w:t>
      </w:r>
    </w:p>
    <w:p w:rsidR="0086123B" w:rsidRPr="00F410E1" w:rsidRDefault="00784E8B" w:rsidP="0086123B">
      <w:pPr>
        <w:pStyle w:val="p4"/>
        <w:shd w:val="clear" w:color="auto" w:fill="FFFFFF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410E1">
        <w:rPr>
          <w:sz w:val="28"/>
          <w:szCs w:val="28"/>
        </w:rPr>
        <w:lastRenderedPageBreak/>
        <w:t>Р</w:t>
      </w:r>
      <w:r w:rsidR="0086123B" w:rsidRPr="00F410E1">
        <w:rPr>
          <w:sz w:val="28"/>
          <w:szCs w:val="28"/>
        </w:rPr>
        <w:t>еализ</w:t>
      </w:r>
      <w:r w:rsidRPr="00F410E1">
        <w:rPr>
          <w:sz w:val="28"/>
          <w:szCs w:val="28"/>
        </w:rPr>
        <w:t>овано</w:t>
      </w:r>
      <w:r w:rsidR="0086123B" w:rsidRPr="00F410E1">
        <w:rPr>
          <w:sz w:val="28"/>
          <w:szCs w:val="28"/>
        </w:rPr>
        <w:t xml:space="preserve"> мяса  всех  видов 7,84 тонны, в том числе  говядины 1,39 тонны, баранины 6,2 тонн, свинины 0,23 тонны.</w:t>
      </w:r>
    </w:p>
    <w:p w:rsidR="0096396A" w:rsidRPr="00F410E1" w:rsidRDefault="003E48EE" w:rsidP="00B213D6">
      <w:pPr>
        <w:pStyle w:val="p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F410E1">
        <w:rPr>
          <w:b/>
          <w:bCs/>
          <w:i/>
          <w:sz w:val="28"/>
          <w:szCs w:val="28"/>
        </w:rPr>
        <w:t>Инвестиции</w:t>
      </w:r>
    </w:p>
    <w:p w:rsidR="00CE51A5" w:rsidRPr="00F410E1" w:rsidRDefault="00634E8A" w:rsidP="00B213D6">
      <w:pPr>
        <w:ind w:firstLine="709"/>
        <w:contextualSpacing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 </w:t>
      </w:r>
      <w:r w:rsidR="00784E8B" w:rsidRPr="00F410E1">
        <w:rPr>
          <w:sz w:val="28"/>
          <w:szCs w:val="28"/>
        </w:rPr>
        <w:t>О</w:t>
      </w:r>
      <w:r w:rsidR="00B87AA4" w:rsidRPr="00F410E1">
        <w:rPr>
          <w:sz w:val="28"/>
          <w:szCs w:val="28"/>
        </w:rPr>
        <w:t>бъем инвестиций в основной капитал</w:t>
      </w:r>
      <w:r w:rsidR="0009435B" w:rsidRPr="00F410E1">
        <w:rPr>
          <w:sz w:val="28"/>
          <w:szCs w:val="28"/>
        </w:rPr>
        <w:t xml:space="preserve">, </w:t>
      </w:r>
      <w:r w:rsidR="009210BD" w:rsidRPr="00F410E1">
        <w:rPr>
          <w:sz w:val="28"/>
          <w:szCs w:val="28"/>
        </w:rPr>
        <w:t xml:space="preserve"> привлеченный </w:t>
      </w:r>
      <w:r w:rsidR="000F36E5" w:rsidRPr="00F410E1">
        <w:rPr>
          <w:sz w:val="28"/>
          <w:szCs w:val="28"/>
        </w:rPr>
        <w:t xml:space="preserve"> </w:t>
      </w:r>
      <w:r w:rsidR="0009435B" w:rsidRPr="00F410E1">
        <w:rPr>
          <w:sz w:val="28"/>
          <w:szCs w:val="28"/>
        </w:rPr>
        <w:t>за</w:t>
      </w:r>
      <w:r w:rsidR="00C42050" w:rsidRPr="00F410E1">
        <w:rPr>
          <w:sz w:val="28"/>
          <w:szCs w:val="28"/>
        </w:rPr>
        <w:t xml:space="preserve"> </w:t>
      </w:r>
      <w:r w:rsidR="0009435B" w:rsidRPr="00F410E1">
        <w:rPr>
          <w:sz w:val="28"/>
          <w:szCs w:val="28"/>
        </w:rPr>
        <w:t xml:space="preserve"> счет </w:t>
      </w:r>
      <w:r w:rsidR="000F36E5" w:rsidRPr="00F410E1">
        <w:rPr>
          <w:sz w:val="28"/>
          <w:szCs w:val="28"/>
        </w:rPr>
        <w:t xml:space="preserve"> </w:t>
      </w:r>
      <w:r w:rsidR="0009435B" w:rsidRPr="00F410E1">
        <w:rPr>
          <w:sz w:val="28"/>
          <w:szCs w:val="28"/>
        </w:rPr>
        <w:t xml:space="preserve">всех </w:t>
      </w:r>
      <w:r w:rsidR="000F36E5" w:rsidRPr="00F410E1">
        <w:rPr>
          <w:sz w:val="28"/>
          <w:szCs w:val="28"/>
        </w:rPr>
        <w:t xml:space="preserve"> </w:t>
      </w:r>
      <w:r w:rsidR="0009435B" w:rsidRPr="00F410E1">
        <w:rPr>
          <w:sz w:val="28"/>
          <w:szCs w:val="28"/>
        </w:rPr>
        <w:t xml:space="preserve">источников </w:t>
      </w:r>
      <w:r w:rsidR="000F36E5" w:rsidRPr="00F410E1">
        <w:rPr>
          <w:sz w:val="28"/>
          <w:szCs w:val="28"/>
        </w:rPr>
        <w:t xml:space="preserve"> </w:t>
      </w:r>
      <w:r w:rsidR="0009435B" w:rsidRPr="00F410E1">
        <w:rPr>
          <w:sz w:val="28"/>
          <w:szCs w:val="28"/>
        </w:rPr>
        <w:t>финансирования</w:t>
      </w:r>
      <w:r w:rsidR="00C42050" w:rsidRPr="00F410E1">
        <w:rPr>
          <w:sz w:val="28"/>
          <w:szCs w:val="28"/>
        </w:rPr>
        <w:t xml:space="preserve">, </w:t>
      </w:r>
      <w:r w:rsidR="0009435B" w:rsidRPr="00F410E1">
        <w:rPr>
          <w:sz w:val="28"/>
          <w:szCs w:val="28"/>
        </w:rPr>
        <w:t xml:space="preserve"> </w:t>
      </w:r>
      <w:r w:rsidR="000F36E5" w:rsidRPr="00F410E1">
        <w:rPr>
          <w:sz w:val="28"/>
          <w:szCs w:val="28"/>
        </w:rPr>
        <w:t>составил</w:t>
      </w:r>
      <w:r w:rsidR="00C42050" w:rsidRPr="00F410E1">
        <w:rPr>
          <w:sz w:val="28"/>
          <w:szCs w:val="28"/>
        </w:rPr>
        <w:t xml:space="preserve"> </w:t>
      </w:r>
      <w:r w:rsidR="000F36E5" w:rsidRPr="00F410E1">
        <w:rPr>
          <w:sz w:val="28"/>
          <w:szCs w:val="28"/>
        </w:rPr>
        <w:t xml:space="preserve"> 51,8   млн. рублей</w:t>
      </w:r>
      <w:r w:rsidR="002A1E77" w:rsidRPr="00F410E1">
        <w:rPr>
          <w:sz w:val="28"/>
          <w:szCs w:val="28"/>
        </w:rPr>
        <w:t xml:space="preserve">, что составляет  </w:t>
      </w:r>
      <w:r w:rsidR="00C52D83" w:rsidRPr="00F410E1">
        <w:rPr>
          <w:sz w:val="28"/>
          <w:szCs w:val="28"/>
        </w:rPr>
        <w:t xml:space="preserve">умеренный </w:t>
      </w:r>
      <w:r w:rsidR="002A1E77" w:rsidRPr="00F410E1">
        <w:rPr>
          <w:sz w:val="28"/>
          <w:szCs w:val="28"/>
        </w:rPr>
        <w:t>рост</w:t>
      </w:r>
      <w:r w:rsidR="00C42050" w:rsidRPr="00F410E1">
        <w:rPr>
          <w:sz w:val="28"/>
          <w:szCs w:val="28"/>
        </w:rPr>
        <w:t xml:space="preserve"> </w:t>
      </w:r>
      <w:r w:rsidR="00F85EFA" w:rsidRPr="00F410E1">
        <w:rPr>
          <w:sz w:val="28"/>
          <w:szCs w:val="28"/>
        </w:rPr>
        <w:t xml:space="preserve"> </w:t>
      </w:r>
      <w:r w:rsidR="00C42050" w:rsidRPr="00F410E1">
        <w:rPr>
          <w:sz w:val="28"/>
          <w:szCs w:val="28"/>
        </w:rPr>
        <w:t>инвестиций</w:t>
      </w:r>
      <w:r w:rsidR="00D02650" w:rsidRPr="00F410E1">
        <w:rPr>
          <w:sz w:val="28"/>
          <w:szCs w:val="28"/>
        </w:rPr>
        <w:t xml:space="preserve">, </w:t>
      </w:r>
      <w:r w:rsidR="00C42050" w:rsidRPr="00F410E1">
        <w:rPr>
          <w:sz w:val="28"/>
          <w:szCs w:val="28"/>
        </w:rPr>
        <w:t xml:space="preserve"> </w:t>
      </w:r>
      <w:r w:rsidR="002A1E77" w:rsidRPr="00F410E1">
        <w:rPr>
          <w:sz w:val="28"/>
          <w:szCs w:val="28"/>
        </w:rPr>
        <w:t xml:space="preserve"> </w:t>
      </w:r>
      <w:r w:rsidR="00664E90" w:rsidRPr="00F410E1">
        <w:rPr>
          <w:sz w:val="28"/>
          <w:szCs w:val="28"/>
        </w:rPr>
        <w:t xml:space="preserve">когда </w:t>
      </w:r>
      <w:r w:rsidR="006D754D" w:rsidRPr="00F410E1">
        <w:rPr>
          <w:sz w:val="28"/>
          <w:szCs w:val="28"/>
        </w:rPr>
        <w:t xml:space="preserve"> </w:t>
      </w:r>
      <w:r w:rsidR="00554E94" w:rsidRPr="00F410E1">
        <w:rPr>
          <w:sz w:val="28"/>
          <w:szCs w:val="28"/>
        </w:rPr>
        <w:t xml:space="preserve">в </w:t>
      </w:r>
      <w:r w:rsidR="006D754D" w:rsidRPr="00F410E1">
        <w:rPr>
          <w:sz w:val="28"/>
          <w:szCs w:val="28"/>
        </w:rPr>
        <w:t xml:space="preserve"> </w:t>
      </w:r>
      <w:r w:rsidR="00554E94" w:rsidRPr="00F410E1">
        <w:rPr>
          <w:sz w:val="28"/>
          <w:szCs w:val="28"/>
        </w:rPr>
        <w:t xml:space="preserve">сравнении  с </w:t>
      </w:r>
      <w:r w:rsidR="006D754D" w:rsidRPr="00F410E1">
        <w:rPr>
          <w:sz w:val="28"/>
          <w:szCs w:val="28"/>
          <w:lang w:val="en-US"/>
        </w:rPr>
        <w:t>I</w:t>
      </w:r>
      <w:r w:rsidR="006D754D" w:rsidRPr="00F410E1">
        <w:rPr>
          <w:sz w:val="28"/>
          <w:szCs w:val="28"/>
        </w:rPr>
        <w:t xml:space="preserve">  квартал</w:t>
      </w:r>
      <w:r w:rsidR="00C42050" w:rsidRPr="00F410E1">
        <w:rPr>
          <w:sz w:val="28"/>
          <w:szCs w:val="28"/>
        </w:rPr>
        <w:t>ом</w:t>
      </w:r>
      <w:r w:rsidR="006D754D" w:rsidRPr="00F410E1">
        <w:rPr>
          <w:sz w:val="28"/>
          <w:szCs w:val="28"/>
        </w:rPr>
        <w:t xml:space="preserve">  </w:t>
      </w:r>
      <w:r w:rsidR="00C52D83" w:rsidRPr="00F410E1">
        <w:rPr>
          <w:sz w:val="28"/>
          <w:szCs w:val="28"/>
        </w:rPr>
        <w:t xml:space="preserve">2017 года </w:t>
      </w:r>
      <w:r w:rsidR="006D754D" w:rsidRPr="00F410E1">
        <w:rPr>
          <w:sz w:val="28"/>
          <w:szCs w:val="28"/>
        </w:rPr>
        <w:t xml:space="preserve">- </w:t>
      </w:r>
      <w:r w:rsidR="00C52D83" w:rsidRPr="00F410E1">
        <w:rPr>
          <w:sz w:val="28"/>
          <w:szCs w:val="28"/>
        </w:rPr>
        <w:t>инвестиции отсутствовали.</w:t>
      </w:r>
      <w:r w:rsidR="000C5045" w:rsidRPr="00F410E1">
        <w:rPr>
          <w:sz w:val="28"/>
          <w:szCs w:val="28"/>
        </w:rPr>
        <w:t xml:space="preserve"> </w:t>
      </w:r>
    </w:p>
    <w:p w:rsidR="00107390" w:rsidRPr="00F410E1" w:rsidRDefault="00784E8B" w:rsidP="00B213D6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Н</w:t>
      </w:r>
      <w:r w:rsidR="005177B9" w:rsidRPr="00F410E1">
        <w:rPr>
          <w:sz w:val="28"/>
          <w:szCs w:val="28"/>
        </w:rPr>
        <w:t>а территории Курского муниципального района</w:t>
      </w:r>
      <w:r w:rsidR="009C12BA" w:rsidRPr="00F410E1">
        <w:rPr>
          <w:sz w:val="28"/>
          <w:szCs w:val="28"/>
        </w:rPr>
        <w:t>, Ставропольского края 5 инвестиционных проектов находящихся в стадии реализации</w:t>
      </w:r>
      <w:r w:rsidR="00907DDE" w:rsidRPr="00F410E1">
        <w:rPr>
          <w:sz w:val="28"/>
          <w:szCs w:val="28"/>
        </w:rPr>
        <w:t>.</w:t>
      </w:r>
      <w:r w:rsidR="009C12BA" w:rsidRPr="00F410E1">
        <w:rPr>
          <w:sz w:val="28"/>
          <w:szCs w:val="28"/>
        </w:rPr>
        <w:t xml:space="preserve"> </w:t>
      </w:r>
      <w:r w:rsidR="00907DDE" w:rsidRPr="00F410E1">
        <w:rPr>
          <w:sz w:val="28"/>
          <w:szCs w:val="28"/>
        </w:rPr>
        <w:t xml:space="preserve"> Все  инвестиционные проекты относятся к отрасли сельского хозяйства и растениеводства. </w:t>
      </w:r>
      <w:r w:rsidR="005733B2" w:rsidRPr="00F410E1">
        <w:rPr>
          <w:sz w:val="28"/>
          <w:szCs w:val="28"/>
        </w:rPr>
        <w:t>О</w:t>
      </w:r>
      <w:r w:rsidR="00AC18DB" w:rsidRPr="00F410E1">
        <w:rPr>
          <w:sz w:val="28"/>
          <w:szCs w:val="28"/>
        </w:rPr>
        <w:t>бщей стоимостью  925,5</w:t>
      </w:r>
      <w:r w:rsidR="00D92558" w:rsidRPr="00F410E1">
        <w:rPr>
          <w:sz w:val="28"/>
          <w:szCs w:val="28"/>
        </w:rPr>
        <w:t xml:space="preserve"> млн</w:t>
      </w:r>
      <w:r w:rsidR="005177B9" w:rsidRPr="00F410E1">
        <w:rPr>
          <w:sz w:val="28"/>
          <w:szCs w:val="28"/>
        </w:rPr>
        <w:t>. рублей</w:t>
      </w:r>
      <w:r w:rsidR="00AC18DB" w:rsidRPr="00F410E1">
        <w:rPr>
          <w:sz w:val="28"/>
          <w:szCs w:val="28"/>
        </w:rPr>
        <w:t xml:space="preserve">, </w:t>
      </w:r>
      <w:r w:rsidR="000447F0" w:rsidRPr="00F410E1">
        <w:rPr>
          <w:sz w:val="28"/>
          <w:szCs w:val="28"/>
        </w:rPr>
        <w:t>фактически освоено 264,8 млн. рублей. В</w:t>
      </w:r>
      <w:r w:rsidR="005177B9" w:rsidRPr="00F410E1">
        <w:rPr>
          <w:sz w:val="28"/>
          <w:szCs w:val="28"/>
        </w:rPr>
        <w:t xml:space="preserve">  рамках реализации данных п</w:t>
      </w:r>
      <w:r w:rsidR="000447F0" w:rsidRPr="00F410E1">
        <w:rPr>
          <w:sz w:val="28"/>
          <w:szCs w:val="28"/>
        </w:rPr>
        <w:t>роектов планируется создание 178</w:t>
      </w:r>
      <w:r w:rsidR="00107390" w:rsidRPr="00F410E1">
        <w:rPr>
          <w:sz w:val="28"/>
          <w:szCs w:val="28"/>
        </w:rPr>
        <w:t xml:space="preserve"> новых рабочих мест на </w:t>
      </w:r>
      <w:r w:rsidR="00431316" w:rsidRPr="00F410E1">
        <w:rPr>
          <w:sz w:val="28"/>
          <w:szCs w:val="28"/>
        </w:rPr>
        <w:t>данный момент создано 31.</w:t>
      </w:r>
      <w:r w:rsidR="00107390" w:rsidRPr="00F410E1">
        <w:rPr>
          <w:sz w:val="28"/>
          <w:szCs w:val="28"/>
        </w:rPr>
        <w:t xml:space="preserve"> </w:t>
      </w:r>
    </w:p>
    <w:p w:rsidR="00DF2FA8" w:rsidRPr="00F410E1" w:rsidRDefault="003E48EE" w:rsidP="00B213D6">
      <w:pPr>
        <w:pStyle w:val="a3"/>
        <w:spacing w:before="0" w:beforeAutospacing="0" w:after="0" w:afterAutospacing="0"/>
        <w:ind w:firstLine="709"/>
        <w:contextualSpacing/>
        <w:jc w:val="center"/>
        <w:rPr>
          <w:i/>
          <w:sz w:val="28"/>
          <w:szCs w:val="28"/>
        </w:rPr>
      </w:pPr>
      <w:r w:rsidRPr="00F410E1">
        <w:rPr>
          <w:b/>
          <w:bCs/>
          <w:i/>
          <w:sz w:val="28"/>
          <w:szCs w:val="28"/>
        </w:rPr>
        <w:t>Малый бизнес</w:t>
      </w:r>
    </w:p>
    <w:p w:rsidR="00DC2BC5" w:rsidRPr="00F410E1" w:rsidRDefault="00B25E30" w:rsidP="00B213D6">
      <w:pPr>
        <w:ind w:firstLine="709"/>
        <w:contextualSpacing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По состоянию на 01.04.2018</w:t>
      </w:r>
      <w:r w:rsidR="00DC2BC5" w:rsidRPr="00F410E1">
        <w:rPr>
          <w:sz w:val="28"/>
          <w:szCs w:val="28"/>
        </w:rPr>
        <w:t xml:space="preserve"> года в районе насчитывается</w:t>
      </w:r>
      <w:r w:rsidR="00031D88" w:rsidRPr="00F410E1">
        <w:rPr>
          <w:sz w:val="28"/>
          <w:szCs w:val="28"/>
        </w:rPr>
        <w:t xml:space="preserve"> хозяйствующих субъектов</w:t>
      </w:r>
      <w:r w:rsidR="00940B8A" w:rsidRPr="00F410E1">
        <w:rPr>
          <w:sz w:val="28"/>
          <w:szCs w:val="28"/>
        </w:rPr>
        <w:t xml:space="preserve"> малого и среднего бизнеса</w:t>
      </w:r>
      <w:r w:rsidR="00031D88" w:rsidRPr="00F410E1">
        <w:rPr>
          <w:sz w:val="28"/>
          <w:szCs w:val="28"/>
        </w:rPr>
        <w:t xml:space="preserve"> </w:t>
      </w:r>
      <w:r w:rsidR="00860035" w:rsidRPr="00F410E1">
        <w:rPr>
          <w:sz w:val="28"/>
          <w:szCs w:val="28"/>
        </w:rPr>
        <w:t>1213</w:t>
      </w:r>
      <w:r w:rsidR="001216E9" w:rsidRPr="00F410E1">
        <w:rPr>
          <w:sz w:val="28"/>
          <w:szCs w:val="28"/>
        </w:rPr>
        <w:t xml:space="preserve"> из них: </w:t>
      </w:r>
      <w:r w:rsidR="00D360C4" w:rsidRPr="00F410E1">
        <w:rPr>
          <w:sz w:val="28"/>
          <w:szCs w:val="28"/>
        </w:rPr>
        <w:t>770 индивидуальных пр</w:t>
      </w:r>
      <w:r w:rsidR="00C24D6A" w:rsidRPr="00F410E1">
        <w:rPr>
          <w:sz w:val="28"/>
          <w:szCs w:val="28"/>
        </w:rPr>
        <w:t>едпринимателей, 350 крестьянско-</w:t>
      </w:r>
      <w:r w:rsidR="00D360C4" w:rsidRPr="00F410E1">
        <w:rPr>
          <w:sz w:val="28"/>
          <w:szCs w:val="28"/>
        </w:rPr>
        <w:t>фермерских хозяйств</w:t>
      </w:r>
      <w:r w:rsidR="00940B8A" w:rsidRPr="00F410E1">
        <w:rPr>
          <w:sz w:val="28"/>
          <w:szCs w:val="28"/>
        </w:rPr>
        <w:t>, 73 микропредприятий</w:t>
      </w:r>
      <w:r w:rsidR="001216E9" w:rsidRPr="00F410E1">
        <w:rPr>
          <w:sz w:val="28"/>
          <w:szCs w:val="28"/>
        </w:rPr>
        <w:t>, 16 малых, 4 средних</w:t>
      </w:r>
      <w:r w:rsidR="00940B8A" w:rsidRPr="00F410E1">
        <w:rPr>
          <w:sz w:val="28"/>
          <w:szCs w:val="28"/>
        </w:rPr>
        <w:t>.</w:t>
      </w:r>
      <w:r w:rsidR="00860035" w:rsidRPr="00F410E1">
        <w:rPr>
          <w:sz w:val="28"/>
          <w:szCs w:val="28"/>
        </w:rPr>
        <w:t xml:space="preserve"> </w:t>
      </w:r>
    </w:p>
    <w:p w:rsidR="00DC2BC5" w:rsidRPr="00F410E1" w:rsidRDefault="00DC2BC5" w:rsidP="00B213D6">
      <w:pPr>
        <w:ind w:firstLine="709"/>
        <w:contextualSpacing/>
        <w:jc w:val="both"/>
        <w:rPr>
          <w:sz w:val="28"/>
          <w:szCs w:val="28"/>
        </w:rPr>
      </w:pPr>
      <w:r w:rsidRPr="00F410E1">
        <w:rPr>
          <w:sz w:val="28"/>
          <w:szCs w:val="28"/>
        </w:rPr>
        <w:t>Численность работников субъектов малого и среднего предпринимательства составляет</w:t>
      </w:r>
      <w:r w:rsidR="00C90FB2" w:rsidRPr="00F410E1">
        <w:rPr>
          <w:sz w:val="28"/>
          <w:szCs w:val="28"/>
        </w:rPr>
        <w:t xml:space="preserve"> </w:t>
      </w:r>
      <w:r w:rsidR="006B6A3F" w:rsidRPr="00F410E1">
        <w:rPr>
          <w:sz w:val="28"/>
          <w:szCs w:val="28"/>
        </w:rPr>
        <w:t xml:space="preserve">4500 человек,  или 22,7 </w:t>
      </w:r>
      <w:r w:rsidRPr="00F410E1">
        <w:rPr>
          <w:sz w:val="28"/>
          <w:szCs w:val="28"/>
        </w:rPr>
        <w:t>% от общей численности занятых в экономике и социальной сфере района.</w:t>
      </w:r>
    </w:p>
    <w:p w:rsidR="00DC2BC5" w:rsidRPr="00F410E1" w:rsidRDefault="00DC2BC5" w:rsidP="00B213D6">
      <w:pPr>
        <w:ind w:firstLine="709"/>
        <w:contextualSpacing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В рамках реализации краевой ведомственной программы «Развитие сферы труда</w:t>
      </w:r>
      <w:r w:rsidR="00E90305" w:rsidRPr="00F410E1">
        <w:rPr>
          <w:sz w:val="28"/>
          <w:szCs w:val="28"/>
        </w:rPr>
        <w:t xml:space="preserve"> и занятости населения СК в 2018</w:t>
      </w:r>
      <w:r w:rsidRPr="00F410E1">
        <w:rPr>
          <w:sz w:val="28"/>
          <w:szCs w:val="28"/>
        </w:rPr>
        <w:t xml:space="preserve"> году» комиссией  по рассмотрению заявлений на  выделение субсидий на организацию предпринимательской деятельност</w:t>
      </w:r>
      <w:r w:rsidR="00D41DB2" w:rsidRPr="00F410E1">
        <w:rPr>
          <w:sz w:val="28"/>
          <w:szCs w:val="28"/>
        </w:rPr>
        <w:t>и безработны</w:t>
      </w:r>
      <w:r w:rsidR="00B37307" w:rsidRPr="00F410E1">
        <w:rPr>
          <w:sz w:val="28"/>
          <w:szCs w:val="28"/>
        </w:rPr>
        <w:t>х</w:t>
      </w:r>
      <w:r w:rsidR="00D41DB2" w:rsidRPr="00F410E1">
        <w:rPr>
          <w:sz w:val="28"/>
          <w:szCs w:val="28"/>
        </w:rPr>
        <w:t xml:space="preserve"> граждан  при ГУ «</w:t>
      </w:r>
      <w:r w:rsidRPr="00F410E1">
        <w:rPr>
          <w:sz w:val="28"/>
          <w:szCs w:val="28"/>
        </w:rPr>
        <w:t xml:space="preserve">Центр занятости </w:t>
      </w:r>
      <w:r w:rsidR="002073E0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населения Курского района»  рассмотрено </w:t>
      </w:r>
      <w:r w:rsidR="002073E0" w:rsidRPr="00F410E1">
        <w:rPr>
          <w:sz w:val="28"/>
          <w:szCs w:val="28"/>
        </w:rPr>
        <w:t>4</w:t>
      </w:r>
      <w:r w:rsidRPr="00F410E1">
        <w:rPr>
          <w:sz w:val="28"/>
          <w:szCs w:val="28"/>
        </w:rPr>
        <w:t xml:space="preserve"> заявления,</w:t>
      </w:r>
      <w:r w:rsidR="0058373B" w:rsidRPr="00F410E1">
        <w:rPr>
          <w:sz w:val="28"/>
          <w:szCs w:val="28"/>
        </w:rPr>
        <w:t xml:space="preserve"> выплачена 1 субсидия в сумме 73,5</w:t>
      </w:r>
      <w:r w:rsidRPr="00F410E1">
        <w:rPr>
          <w:sz w:val="28"/>
          <w:szCs w:val="28"/>
        </w:rPr>
        <w:t xml:space="preserve"> тыс. руб</w:t>
      </w:r>
      <w:r w:rsidR="0058373B" w:rsidRPr="00F410E1">
        <w:rPr>
          <w:sz w:val="28"/>
          <w:szCs w:val="28"/>
        </w:rPr>
        <w:t>лей</w:t>
      </w:r>
      <w:r w:rsidRPr="00F410E1">
        <w:rPr>
          <w:sz w:val="28"/>
          <w:szCs w:val="28"/>
        </w:rPr>
        <w:t>.</w:t>
      </w:r>
    </w:p>
    <w:p w:rsidR="000A4D29" w:rsidRPr="00F410E1" w:rsidRDefault="00DC2BC5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По данным Ставропольстата среднемесячная заработная плата </w:t>
      </w:r>
      <w:r w:rsidR="00784E8B" w:rsidRPr="00F410E1">
        <w:rPr>
          <w:sz w:val="28"/>
          <w:szCs w:val="28"/>
        </w:rPr>
        <w:t xml:space="preserve">работников </w:t>
      </w:r>
      <w:r w:rsidRPr="00F410E1">
        <w:rPr>
          <w:sz w:val="28"/>
          <w:szCs w:val="28"/>
        </w:rPr>
        <w:t>предприятий малого и среднего бизнеса составляет</w:t>
      </w:r>
      <w:r w:rsidR="00916093" w:rsidRPr="00F410E1">
        <w:rPr>
          <w:sz w:val="28"/>
          <w:szCs w:val="28"/>
        </w:rPr>
        <w:t xml:space="preserve">  85</w:t>
      </w:r>
      <w:r w:rsidRPr="00F410E1">
        <w:rPr>
          <w:sz w:val="28"/>
          <w:szCs w:val="28"/>
        </w:rPr>
        <w:t xml:space="preserve">00 рублей, что </w:t>
      </w:r>
      <w:r w:rsidR="00916093" w:rsidRPr="00F410E1">
        <w:rPr>
          <w:sz w:val="28"/>
          <w:szCs w:val="28"/>
        </w:rPr>
        <w:t xml:space="preserve">составляет  121,1 </w:t>
      </w:r>
      <w:r w:rsidRPr="00F410E1">
        <w:rPr>
          <w:sz w:val="28"/>
          <w:szCs w:val="28"/>
        </w:rPr>
        <w:t>%</w:t>
      </w:r>
      <w:r w:rsidR="00916093" w:rsidRPr="00F410E1">
        <w:rPr>
          <w:sz w:val="28"/>
          <w:szCs w:val="28"/>
        </w:rPr>
        <w:t xml:space="preserve"> к соответствующему периоду 2017</w:t>
      </w:r>
      <w:r w:rsidRPr="00F410E1">
        <w:rPr>
          <w:sz w:val="28"/>
          <w:szCs w:val="28"/>
        </w:rPr>
        <w:t xml:space="preserve"> г. </w:t>
      </w:r>
      <w:r w:rsidR="00D21E0A" w:rsidRPr="00F410E1">
        <w:rPr>
          <w:sz w:val="28"/>
          <w:szCs w:val="28"/>
        </w:rPr>
        <w:t>О</w:t>
      </w:r>
      <w:r w:rsidRPr="00F410E1">
        <w:rPr>
          <w:sz w:val="28"/>
          <w:szCs w:val="28"/>
        </w:rPr>
        <w:t xml:space="preserve">борот субъектов малого и среднего предпринимательства  за </w:t>
      </w:r>
      <w:r w:rsidRPr="00F410E1">
        <w:rPr>
          <w:sz w:val="28"/>
          <w:szCs w:val="28"/>
          <w:lang w:val="en-US"/>
        </w:rPr>
        <w:t>I</w:t>
      </w:r>
      <w:r w:rsidR="008B13CC" w:rsidRPr="00F410E1">
        <w:rPr>
          <w:sz w:val="28"/>
          <w:szCs w:val="28"/>
        </w:rPr>
        <w:t xml:space="preserve"> квартал  2018 года</w:t>
      </w:r>
      <w:r w:rsidRPr="00F410E1">
        <w:rPr>
          <w:sz w:val="28"/>
          <w:szCs w:val="28"/>
        </w:rPr>
        <w:t xml:space="preserve"> составил</w:t>
      </w:r>
      <w:r w:rsidR="004A04E1" w:rsidRPr="00F410E1">
        <w:rPr>
          <w:sz w:val="28"/>
          <w:szCs w:val="28"/>
        </w:rPr>
        <w:t xml:space="preserve"> 1,9</w:t>
      </w:r>
      <w:r w:rsidR="008B13CC" w:rsidRPr="00F410E1">
        <w:rPr>
          <w:sz w:val="28"/>
          <w:szCs w:val="28"/>
        </w:rPr>
        <w:t xml:space="preserve"> </w:t>
      </w:r>
      <w:r w:rsidR="00224E8A" w:rsidRPr="00F410E1">
        <w:rPr>
          <w:sz w:val="28"/>
          <w:szCs w:val="28"/>
        </w:rPr>
        <w:t xml:space="preserve">млн. рублей  или </w:t>
      </w:r>
      <w:r w:rsidR="004A04E1" w:rsidRPr="00F410E1">
        <w:rPr>
          <w:sz w:val="28"/>
          <w:szCs w:val="28"/>
        </w:rPr>
        <w:t>105,5</w:t>
      </w:r>
      <w:r w:rsidR="00FF7F75" w:rsidRPr="00F410E1">
        <w:rPr>
          <w:sz w:val="28"/>
          <w:szCs w:val="28"/>
        </w:rPr>
        <w:t>%</w:t>
      </w:r>
      <w:r w:rsidR="00916093" w:rsidRPr="00F410E1">
        <w:rPr>
          <w:sz w:val="28"/>
          <w:szCs w:val="28"/>
        </w:rPr>
        <w:t xml:space="preserve">  к  </w:t>
      </w:r>
      <w:r w:rsidR="00224E8A" w:rsidRPr="00F410E1">
        <w:rPr>
          <w:sz w:val="28"/>
          <w:szCs w:val="28"/>
        </w:rPr>
        <w:t xml:space="preserve">соответствующему </w:t>
      </w:r>
      <w:r w:rsidR="00916093" w:rsidRPr="00F410E1">
        <w:rPr>
          <w:sz w:val="28"/>
          <w:szCs w:val="28"/>
        </w:rPr>
        <w:t>периоду 2017</w:t>
      </w:r>
      <w:r w:rsidR="00224E8A" w:rsidRPr="00F410E1">
        <w:rPr>
          <w:sz w:val="28"/>
          <w:szCs w:val="28"/>
        </w:rPr>
        <w:t xml:space="preserve"> года</w:t>
      </w:r>
      <w:r w:rsidR="004A04E1" w:rsidRPr="00F410E1">
        <w:rPr>
          <w:sz w:val="28"/>
          <w:szCs w:val="28"/>
        </w:rPr>
        <w:t xml:space="preserve"> (1,8 млн.</w:t>
      </w:r>
      <w:r w:rsidR="00F1686D" w:rsidRPr="00F410E1">
        <w:rPr>
          <w:sz w:val="28"/>
          <w:szCs w:val="28"/>
        </w:rPr>
        <w:t xml:space="preserve"> </w:t>
      </w:r>
      <w:r w:rsidR="004A04E1" w:rsidRPr="00F410E1">
        <w:rPr>
          <w:sz w:val="28"/>
          <w:szCs w:val="28"/>
        </w:rPr>
        <w:t>руб.)</w:t>
      </w:r>
      <w:r w:rsidRPr="00F410E1">
        <w:rPr>
          <w:sz w:val="28"/>
          <w:szCs w:val="28"/>
        </w:rPr>
        <w:t>.</w:t>
      </w:r>
    </w:p>
    <w:p w:rsidR="00DF2FA8" w:rsidRPr="00F410E1" w:rsidRDefault="003E48EE" w:rsidP="00B213D6">
      <w:pPr>
        <w:ind w:firstLine="709"/>
        <w:jc w:val="center"/>
        <w:rPr>
          <w:b/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Рынок товаров и услуг</w:t>
      </w:r>
    </w:p>
    <w:p w:rsidR="000A4D29" w:rsidRPr="00F410E1" w:rsidRDefault="00475024" w:rsidP="00B213D6">
      <w:pPr>
        <w:pStyle w:val="a4"/>
        <w:spacing w:after="0"/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В настоящее время розничная торговля является одной из наиболее динамично развивающихся отраслей экономики района. </w:t>
      </w:r>
    </w:p>
    <w:p w:rsidR="00DC64F0" w:rsidRPr="00F410E1" w:rsidRDefault="00DC64F0" w:rsidP="00B213D6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  <w:r w:rsidRPr="00F410E1">
        <w:rPr>
          <w:sz w:val="28"/>
          <w:szCs w:val="28"/>
        </w:rPr>
        <w:t>По состоянию на 01.0</w:t>
      </w:r>
      <w:r w:rsidR="00784E8B" w:rsidRPr="00F410E1">
        <w:rPr>
          <w:sz w:val="28"/>
          <w:szCs w:val="28"/>
        </w:rPr>
        <w:t>4</w:t>
      </w:r>
      <w:r w:rsidRPr="00F410E1">
        <w:rPr>
          <w:sz w:val="28"/>
          <w:szCs w:val="28"/>
        </w:rPr>
        <w:t xml:space="preserve">.2018 в районе функционирует 317 магазинов. Количество  торговых площадей составляет 19,8 тыс. кв. м. В расчете на 1000 жителей района, обеспеченность торговыми площадями составила 368,1 кв.м. </w:t>
      </w:r>
    </w:p>
    <w:p w:rsidR="00C851AB" w:rsidRPr="00F410E1" w:rsidRDefault="003E48EE" w:rsidP="00B213D6">
      <w:pPr>
        <w:pStyle w:val="a4"/>
        <w:spacing w:after="0"/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Оборот розничной</w:t>
      </w:r>
      <w:r w:rsidR="00264EA5" w:rsidRPr="00F410E1">
        <w:rPr>
          <w:sz w:val="28"/>
          <w:szCs w:val="28"/>
        </w:rPr>
        <w:t xml:space="preserve"> торговли за </w:t>
      </w:r>
      <w:r w:rsidR="002618E2" w:rsidRPr="00F410E1">
        <w:rPr>
          <w:sz w:val="28"/>
          <w:szCs w:val="28"/>
          <w:lang w:val="en-US"/>
        </w:rPr>
        <w:t>I</w:t>
      </w:r>
      <w:r w:rsidR="002618E2" w:rsidRPr="00F410E1">
        <w:rPr>
          <w:sz w:val="28"/>
          <w:szCs w:val="28"/>
        </w:rPr>
        <w:t xml:space="preserve">  квар</w:t>
      </w:r>
      <w:r w:rsidR="00DF2FA8" w:rsidRPr="00F410E1">
        <w:rPr>
          <w:sz w:val="28"/>
          <w:szCs w:val="28"/>
        </w:rPr>
        <w:t xml:space="preserve">тал </w:t>
      </w:r>
      <w:r w:rsidR="00DC64F0" w:rsidRPr="00F410E1">
        <w:rPr>
          <w:sz w:val="28"/>
          <w:szCs w:val="28"/>
        </w:rPr>
        <w:t>2018</w:t>
      </w:r>
      <w:r w:rsidRPr="00F410E1">
        <w:rPr>
          <w:sz w:val="28"/>
          <w:szCs w:val="28"/>
        </w:rPr>
        <w:t xml:space="preserve"> года составил </w:t>
      </w:r>
      <w:r w:rsidR="00824F27" w:rsidRPr="00F410E1">
        <w:rPr>
          <w:sz w:val="28"/>
          <w:szCs w:val="28"/>
        </w:rPr>
        <w:t>324,0</w:t>
      </w:r>
      <w:r w:rsidR="00AC6B05" w:rsidRPr="00F410E1">
        <w:rPr>
          <w:sz w:val="28"/>
          <w:szCs w:val="28"/>
        </w:rPr>
        <w:t xml:space="preserve"> млн. рублей</w:t>
      </w:r>
      <w:r w:rsidRPr="00F410E1">
        <w:rPr>
          <w:sz w:val="28"/>
          <w:szCs w:val="28"/>
        </w:rPr>
        <w:t>, что</w:t>
      </w:r>
      <w:r w:rsidR="00904C8D" w:rsidRPr="00F410E1">
        <w:rPr>
          <w:sz w:val="28"/>
          <w:szCs w:val="28"/>
        </w:rPr>
        <w:t xml:space="preserve"> составляет</w:t>
      </w:r>
      <w:r w:rsidRPr="00F410E1">
        <w:rPr>
          <w:sz w:val="28"/>
          <w:szCs w:val="28"/>
        </w:rPr>
        <w:t xml:space="preserve"> </w:t>
      </w:r>
      <w:r w:rsidR="00C851AB" w:rsidRPr="00F410E1">
        <w:rPr>
          <w:sz w:val="28"/>
          <w:szCs w:val="28"/>
        </w:rPr>
        <w:t>103,8</w:t>
      </w:r>
      <w:r w:rsidRPr="00F410E1">
        <w:rPr>
          <w:sz w:val="28"/>
          <w:szCs w:val="28"/>
        </w:rPr>
        <w:t xml:space="preserve"> %</w:t>
      </w:r>
      <w:r w:rsidR="00C851AB" w:rsidRPr="00F410E1">
        <w:rPr>
          <w:sz w:val="28"/>
          <w:szCs w:val="28"/>
        </w:rPr>
        <w:t xml:space="preserve"> к соответствующему </w:t>
      </w:r>
      <w:r w:rsidR="00645C02" w:rsidRPr="00F410E1">
        <w:rPr>
          <w:sz w:val="28"/>
          <w:szCs w:val="28"/>
        </w:rPr>
        <w:t xml:space="preserve"> периоду </w:t>
      </w:r>
      <w:r w:rsidR="00824F27" w:rsidRPr="00F410E1">
        <w:rPr>
          <w:sz w:val="28"/>
          <w:szCs w:val="28"/>
        </w:rPr>
        <w:t>2017</w:t>
      </w:r>
      <w:r w:rsidR="00C851AB" w:rsidRPr="00F410E1">
        <w:rPr>
          <w:sz w:val="28"/>
          <w:szCs w:val="28"/>
        </w:rPr>
        <w:t xml:space="preserve"> года.</w:t>
      </w:r>
    </w:p>
    <w:p w:rsidR="00645C02" w:rsidRPr="00F410E1" w:rsidRDefault="003E48EE" w:rsidP="00B213D6">
      <w:pPr>
        <w:pStyle w:val="a4"/>
        <w:spacing w:after="0" w:line="240" w:lineRule="atLeast"/>
        <w:ind w:firstLine="709"/>
        <w:jc w:val="both"/>
        <w:rPr>
          <w:sz w:val="28"/>
          <w:szCs w:val="28"/>
        </w:rPr>
      </w:pPr>
      <w:r w:rsidRPr="00F410E1">
        <w:rPr>
          <w:bCs/>
          <w:sz w:val="28"/>
          <w:szCs w:val="28"/>
        </w:rPr>
        <w:t xml:space="preserve">Оборот в общественном питании составил </w:t>
      </w:r>
      <w:r w:rsidR="00824F27" w:rsidRPr="00F410E1">
        <w:rPr>
          <w:sz w:val="28"/>
          <w:szCs w:val="28"/>
        </w:rPr>
        <w:t>8,2</w:t>
      </w:r>
      <w:r w:rsidRPr="00F410E1">
        <w:rPr>
          <w:sz w:val="28"/>
          <w:szCs w:val="28"/>
        </w:rPr>
        <w:t xml:space="preserve"> млн. руб</w:t>
      </w:r>
      <w:r w:rsidR="00AC6B05" w:rsidRPr="00F410E1">
        <w:rPr>
          <w:sz w:val="28"/>
          <w:szCs w:val="28"/>
        </w:rPr>
        <w:t>лей</w:t>
      </w:r>
      <w:r w:rsidR="00805486" w:rsidRPr="00F410E1">
        <w:rPr>
          <w:sz w:val="28"/>
          <w:szCs w:val="28"/>
        </w:rPr>
        <w:t>,</w:t>
      </w:r>
      <w:r w:rsidRPr="00F410E1">
        <w:rPr>
          <w:sz w:val="28"/>
          <w:szCs w:val="28"/>
        </w:rPr>
        <w:t xml:space="preserve"> </w:t>
      </w:r>
      <w:r w:rsidR="00645C02" w:rsidRPr="00F410E1">
        <w:rPr>
          <w:sz w:val="28"/>
          <w:szCs w:val="28"/>
        </w:rPr>
        <w:t>что составляет 1</w:t>
      </w:r>
      <w:r w:rsidR="00414F35" w:rsidRPr="00F410E1">
        <w:rPr>
          <w:sz w:val="28"/>
          <w:szCs w:val="28"/>
        </w:rPr>
        <w:t>12,6</w:t>
      </w:r>
      <w:r w:rsidR="00645C02" w:rsidRPr="00F410E1">
        <w:rPr>
          <w:sz w:val="28"/>
          <w:szCs w:val="28"/>
        </w:rPr>
        <w:t xml:space="preserve"> % </w:t>
      </w:r>
      <w:r w:rsidR="00824F27" w:rsidRPr="00F410E1">
        <w:rPr>
          <w:sz w:val="28"/>
          <w:szCs w:val="28"/>
        </w:rPr>
        <w:t>к соответствующему  периоду 2017</w:t>
      </w:r>
      <w:r w:rsidR="00645C02" w:rsidRPr="00F410E1">
        <w:rPr>
          <w:sz w:val="28"/>
          <w:szCs w:val="28"/>
        </w:rPr>
        <w:t xml:space="preserve"> года.</w:t>
      </w:r>
    </w:p>
    <w:p w:rsidR="00ED766E" w:rsidRPr="00F410E1" w:rsidRDefault="00784E8B" w:rsidP="00B213D6">
      <w:pPr>
        <w:pStyle w:val="a4"/>
        <w:spacing w:after="0"/>
        <w:ind w:firstLine="709"/>
        <w:jc w:val="both"/>
        <w:rPr>
          <w:sz w:val="28"/>
          <w:szCs w:val="28"/>
        </w:rPr>
      </w:pPr>
      <w:proofErr w:type="spellStart"/>
      <w:r w:rsidRPr="00F410E1">
        <w:rPr>
          <w:sz w:val="28"/>
          <w:szCs w:val="28"/>
        </w:rPr>
        <w:t>Р</w:t>
      </w:r>
      <w:r w:rsidR="00ED766E" w:rsidRPr="00F410E1">
        <w:rPr>
          <w:sz w:val="28"/>
          <w:szCs w:val="28"/>
        </w:rPr>
        <w:t>реализовано</w:t>
      </w:r>
      <w:proofErr w:type="spellEnd"/>
      <w:r w:rsidR="00ED766E" w:rsidRPr="00F410E1">
        <w:rPr>
          <w:sz w:val="28"/>
          <w:szCs w:val="28"/>
        </w:rPr>
        <w:t xml:space="preserve"> платных услуг на сумму </w:t>
      </w:r>
      <w:r w:rsidR="00520750" w:rsidRPr="00F410E1">
        <w:rPr>
          <w:sz w:val="28"/>
          <w:szCs w:val="28"/>
        </w:rPr>
        <w:t>32</w:t>
      </w:r>
      <w:r w:rsidR="00ED766E" w:rsidRPr="00F410E1">
        <w:rPr>
          <w:sz w:val="28"/>
          <w:szCs w:val="28"/>
        </w:rPr>
        <w:t>7</w:t>
      </w:r>
      <w:r w:rsidR="00520750" w:rsidRPr="00F410E1">
        <w:rPr>
          <w:sz w:val="28"/>
          <w:szCs w:val="28"/>
        </w:rPr>
        <w:t>,9</w:t>
      </w:r>
      <w:r w:rsidR="00AC6B05" w:rsidRPr="00F410E1">
        <w:rPr>
          <w:sz w:val="28"/>
          <w:szCs w:val="28"/>
        </w:rPr>
        <w:t xml:space="preserve"> млн. рублей</w:t>
      </w:r>
      <w:r w:rsidR="00ED766E" w:rsidRPr="00F410E1">
        <w:rPr>
          <w:sz w:val="28"/>
          <w:szCs w:val="28"/>
        </w:rPr>
        <w:t xml:space="preserve">, что составляет  </w:t>
      </w:r>
      <w:r w:rsidR="00520750" w:rsidRPr="00F410E1">
        <w:rPr>
          <w:sz w:val="28"/>
          <w:szCs w:val="28"/>
        </w:rPr>
        <w:t>110</w:t>
      </w:r>
      <w:r w:rsidR="00ED766E" w:rsidRPr="00F410E1">
        <w:rPr>
          <w:sz w:val="28"/>
          <w:szCs w:val="28"/>
        </w:rPr>
        <w:t xml:space="preserve"> %  </w:t>
      </w:r>
      <w:r w:rsidR="00AC6B05" w:rsidRPr="00F410E1">
        <w:rPr>
          <w:sz w:val="28"/>
          <w:szCs w:val="28"/>
        </w:rPr>
        <w:t>к соответствующему периоду  2017</w:t>
      </w:r>
      <w:r w:rsidR="00ED766E" w:rsidRPr="00F410E1">
        <w:rPr>
          <w:sz w:val="28"/>
          <w:szCs w:val="28"/>
        </w:rPr>
        <w:t xml:space="preserve"> года, в том числе бытовых услуг на </w:t>
      </w:r>
      <w:r w:rsidR="00ED766E" w:rsidRPr="00F410E1">
        <w:rPr>
          <w:sz w:val="28"/>
          <w:szCs w:val="28"/>
        </w:rPr>
        <w:lastRenderedPageBreak/>
        <w:t xml:space="preserve">сумму 20,50 млн. рублей, что составляет 109,6 % </w:t>
      </w:r>
      <w:r w:rsidR="00AC6B05" w:rsidRPr="00F410E1">
        <w:rPr>
          <w:sz w:val="28"/>
          <w:szCs w:val="28"/>
        </w:rPr>
        <w:t>к соответствующему периоду  2017</w:t>
      </w:r>
      <w:r w:rsidR="00ED766E" w:rsidRPr="00F410E1">
        <w:rPr>
          <w:sz w:val="28"/>
          <w:szCs w:val="28"/>
        </w:rPr>
        <w:t xml:space="preserve"> года. </w:t>
      </w:r>
    </w:p>
    <w:p w:rsidR="00F94CD9" w:rsidRPr="00F410E1" w:rsidRDefault="008A7ADC" w:rsidP="00B213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0E1">
        <w:rPr>
          <w:rFonts w:ascii="Times New Roman" w:hAnsi="Times New Roman"/>
          <w:sz w:val="28"/>
          <w:szCs w:val="28"/>
        </w:rPr>
        <w:t xml:space="preserve">По состоянию на 01.04.2018 </w:t>
      </w:r>
      <w:r w:rsidR="00ED766E" w:rsidRPr="00F410E1">
        <w:rPr>
          <w:rFonts w:ascii="Times New Roman" w:hAnsi="Times New Roman"/>
          <w:sz w:val="28"/>
          <w:szCs w:val="28"/>
        </w:rPr>
        <w:t xml:space="preserve"> </w:t>
      </w:r>
      <w:r w:rsidR="00AC6B05" w:rsidRPr="00F410E1">
        <w:rPr>
          <w:rFonts w:ascii="Times New Roman" w:hAnsi="Times New Roman"/>
          <w:sz w:val="28"/>
          <w:szCs w:val="28"/>
        </w:rPr>
        <w:t xml:space="preserve">года </w:t>
      </w:r>
      <w:r w:rsidR="00ED766E" w:rsidRPr="00F410E1">
        <w:rPr>
          <w:rFonts w:ascii="Times New Roman" w:hAnsi="Times New Roman"/>
          <w:sz w:val="28"/>
          <w:szCs w:val="28"/>
        </w:rPr>
        <w:t xml:space="preserve">в расчете на 1 жителя объем платных услуг составил </w:t>
      </w:r>
      <w:r w:rsidR="00E747F0" w:rsidRPr="00F410E1">
        <w:rPr>
          <w:rFonts w:ascii="Times New Roman" w:hAnsi="Times New Roman"/>
          <w:sz w:val="28"/>
          <w:szCs w:val="28"/>
        </w:rPr>
        <w:t>612,90</w:t>
      </w:r>
      <w:r w:rsidR="00ED766E" w:rsidRPr="00F410E1">
        <w:rPr>
          <w:rFonts w:ascii="Times New Roman" w:hAnsi="Times New Roman"/>
          <w:sz w:val="28"/>
          <w:szCs w:val="28"/>
        </w:rPr>
        <w:t xml:space="preserve"> рублей, чт</w:t>
      </w:r>
      <w:r w:rsidR="00AC6B05" w:rsidRPr="00F410E1">
        <w:rPr>
          <w:rFonts w:ascii="Times New Roman" w:hAnsi="Times New Roman"/>
          <w:sz w:val="28"/>
          <w:szCs w:val="28"/>
        </w:rPr>
        <w:t xml:space="preserve">о составляет  </w:t>
      </w:r>
      <w:r w:rsidR="00ED766E" w:rsidRPr="00F410E1">
        <w:rPr>
          <w:rFonts w:ascii="Times New Roman" w:hAnsi="Times New Roman"/>
          <w:sz w:val="28"/>
          <w:szCs w:val="28"/>
        </w:rPr>
        <w:t>109,3 %</w:t>
      </w:r>
      <w:r w:rsidR="00784E8B" w:rsidRPr="00F410E1">
        <w:rPr>
          <w:rFonts w:ascii="Times New Roman" w:hAnsi="Times New Roman"/>
          <w:sz w:val="28"/>
          <w:szCs w:val="28"/>
        </w:rPr>
        <w:t xml:space="preserve"> к уровню прошлого года</w:t>
      </w:r>
      <w:r w:rsidR="00ED766E" w:rsidRPr="00F410E1">
        <w:rPr>
          <w:rFonts w:ascii="Times New Roman" w:hAnsi="Times New Roman"/>
          <w:sz w:val="28"/>
          <w:szCs w:val="28"/>
        </w:rPr>
        <w:t>,  (559 руб.- за 1 кв. 201</w:t>
      </w:r>
      <w:r w:rsidR="00784E8B" w:rsidRPr="00F410E1">
        <w:rPr>
          <w:rFonts w:ascii="Times New Roman" w:hAnsi="Times New Roman"/>
          <w:sz w:val="28"/>
          <w:szCs w:val="28"/>
        </w:rPr>
        <w:t>7</w:t>
      </w:r>
      <w:r w:rsidR="00ED766E" w:rsidRPr="00F410E1">
        <w:rPr>
          <w:rFonts w:ascii="Times New Roman" w:hAnsi="Times New Roman"/>
          <w:sz w:val="28"/>
          <w:szCs w:val="28"/>
        </w:rPr>
        <w:t xml:space="preserve"> г.) объем бытовых услуг на 1 жителя составил 383,17 рубл</w:t>
      </w:r>
      <w:r w:rsidR="00AC6B05" w:rsidRPr="00F410E1">
        <w:rPr>
          <w:rFonts w:ascii="Times New Roman" w:hAnsi="Times New Roman"/>
          <w:sz w:val="28"/>
          <w:szCs w:val="28"/>
        </w:rPr>
        <w:t xml:space="preserve">ей, что составляет </w:t>
      </w:r>
      <w:r w:rsidR="00ED766E" w:rsidRPr="00F410E1">
        <w:rPr>
          <w:rFonts w:ascii="Times New Roman" w:hAnsi="Times New Roman"/>
          <w:sz w:val="28"/>
          <w:szCs w:val="28"/>
        </w:rPr>
        <w:t>109,2 % к соответствующему периоду  201</w:t>
      </w:r>
      <w:r w:rsidR="00784E8B" w:rsidRPr="00F410E1">
        <w:rPr>
          <w:rFonts w:ascii="Times New Roman" w:hAnsi="Times New Roman"/>
          <w:sz w:val="28"/>
          <w:szCs w:val="28"/>
        </w:rPr>
        <w:t>7</w:t>
      </w:r>
      <w:r w:rsidR="00ED766E" w:rsidRPr="00F410E1">
        <w:rPr>
          <w:rFonts w:ascii="Times New Roman" w:hAnsi="Times New Roman"/>
          <w:sz w:val="28"/>
          <w:szCs w:val="28"/>
        </w:rPr>
        <w:t xml:space="preserve"> года (350,8 руб.-  за 1 кв.2015г.)</w:t>
      </w:r>
      <w:r w:rsidR="00F94CD9" w:rsidRPr="00F410E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96EDB" w:rsidRPr="00F410E1" w:rsidRDefault="008A7ADC" w:rsidP="00B213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hAnsi="Times New Roman"/>
          <w:sz w:val="28"/>
          <w:szCs w:val="28"/>
        </w:rPr>
        <w:t xml:space="preserve">За </w:t>
      </w:r>
      <w:r w:rsidRPr="00F410E1">
        <w:rPr>
          <w:rFonts w:ascii="Times New Roman" w:hAnsi="Times New Roman"/>
          <w:sz w:val="28"/>
          <w:szCs w:val="28"/>
          <w:lang w:val="en-US"/>
        </w:rPr>
        <w:t>I</w:t>
      </w:r>
      <w:r w:rsidRPr="00F410E1">
        <w:rPr>
          <w:rFonts w:ascii="Times New Roman" w:hAnsi="Times New Roman"/>
          <w:sz w:val="28"/>
          <w:szCs w:val="28"/>
        </w:rPr>
        <w:t xml:space="preserve"> квартал 2018 с</w:t>
      </w:r>
      <w:r w:rsidR="00F94CD9" w:rsidRPr="00F410E1">
        <w:rPr>
          <w:rFonts w:ascii="Times New Roman" w:hAnsi="Times New Roman"/>
          <w:sz w:val="28"/>
          <w:szCs w:val="28"/>
        </w:rPr>
        <w:t>реднемесячная заработная плата в сфере потребительского рынка  составила  19589 рубл</w:t>
      </w:r>
      <w:r w:rsidR="00B37307" w:rsidRPr="00F410E1">
        <w:rPr>
          <w:rFonts w:ascii="Times New Roman" w:hAnsi="Times New Roman"/>
          <w:sz w:val="28"/>
          <w:szCs w:val="28"/>
        </w:rPr>
        <w:t>ей</w:t>
      </w:r>
      <w:r w:rsidR="00F94CD9" w:rsidRPr="00F410E1">
        <w:rPr>
          <w:rFonts w:ascii="Times New Roman" w:hAnsi="Times New Roman"/>
          <w:sz w:val="28"/>
          <w:szCs w:val="28"/>
        </w:rPr>
        <w:t>,</w:t>
      </w:r>
      <w:r w:rsidR="00784E8B" w:rsidRPr="00F410E1">
        <w:rPr>
          <w:rFonts w:ascii="Times New Roman" w:hAnsi="Times New Roman"/>
          <w:sz w:val="28"/>
          <w:szCs w:val="28"/>
        </w:rPr>
        <w:t xml:space="preserve"> или </w:t>
      </w:r>
      <w:r w:rsidR="00F94CD9" w:rsidRPr="00F410E1">
        <w:rPr>
          <w:rFonts w:ascii="Times New Roman" w:hAnsi="Times New Roman"/>
          <w:sz w:val="28"/>
          <w:szCs w:val="28"/>
        </w:rPr>
        <w:t xml:space="preserve"> 110% к аналогичному периоду</w:t>
      </w:r>
      <w:r w:rsidR="00F243ED" w:rsidRPr="00F410E1">
        <w:rPr>
          <w:rFonts w:ascii="Times New Roman" w:hAnsi="Times New Roman"/>
          <w:sz w:val="28"/>
          <w:szCs w:val="28"/>
        </w:rPr>
        <w:t xml:space="preserve">  прошлого года</w:t>
      </w:r>
    </w:p>
    <w:p w:rsidR="00D74D84" w:rsidRPr="00F410E1" w:rsidRDefault="003E48EE" w:rsidP="00B213D6">
      <w:pPr>
        <w:ind w:firstLine="709"/>
        <w:jc w:val="center"/>
        <w:rPr>
          <w:b/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Благоустройство,  строительство, водоснабжение, транспорт</w:t>
      </w:r>
    </w:p>
    <w:p w:rsidR="00206ED2" w:rsidRPr="00F410E1" w:rsidRDefault="00784E8B" w:rsidP="00784E8B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>С</w:t>
      </w:r>
      <w:r w:rsidR="003E48EE" w:rsidRPr="00F410E1">
        <w:rPr>
          <w:sz w:val="28"/>
          <w:szCs w:val="28"/>
          <w:lang w:eastAsia="ar-SA"/>
        </w:rPr>
        <w:t>троительными, дорожно-ремонтными организациями</w:t>
      </w:r>
      <w:r w:rsidR="00996688" w:rsidRPr="00F410E1">
        <w:rPr>
          <w:sz w:val="28"/>
          <w:szCs w:val="28"/>
          <w:lang w:eastAsia="ar-SA"/>
        </w:rPr>
        <w:t xml:space="preserve"> </w:t>
      </w:r>
      <w:r w:rsidR="003E48EE" w:rsidRPr="00F410E1">
        <w:rPr>
          <w:sz w:val="28"/>
          <w:szCs w:val="28"/>
          <w:lang w:eastAsia="ar-SA"/>
        </w:rPr>
        <w:t xml:space="preserve"> </w:t>
      </w:r>
      <w:r w:rsidR="005B7CA7" w:rsidRPr="00F410E1">
        <w:rPr>
          <w:sz w:val="28"/>
          <w:szCs w:val="28"/>
          <w:lang w:eastAsia="ar-SA"/>
        </w:rPr>
        <w:t xml:space="preserve">объем </w:t>
      </w:r>
      <w:r w:rsidR="00C93145" w:rsidRPr="00F410E1">
        <w:rPr>
          <w:sz w:val="28"/>
          <w:szCs w:val="28"/>
          <w:lang w:eastAsia="ar-SA"/>
        </w:rPr>
        <w:t xml:space="preserve"> </w:t>
      </w:r>
      <w:r w:rsidR="005B7CA7" w:rsidRPr="00F410E1">
        <w:rPr>
          <w:sz w:val="28"/>
          <w:szCs w:val="28"/>
          <w:lang w:eastAsia="ar-SA"/>
        </w:rPr>
        <w:t>выполненных</w:t>
      </w:r>
      <w:r w:rsidR="00996688" w:rsidRPr="00F410E1">
        <w:rPr>
          <w:sz w:val="28"/>
          <w:szCs w:val="28"/>
          <w:lang w:eastAsia="ar-SA"/>
        </w:rPr>
        <w:t xml:space="preserve"> </w:t>
      </w:r>
      <w:r w:rsidR="003E48EE" w:rsidRPr="00F410E1">
        <w:rPr>
          <w:sz w:val="28"/>
          <w:szCs w:val="28"/>
          <w:lang w:eastAsia="ar-SA"/>
        </w:rPr>
        <w:t xml:space="preserve"> подрядных </w:t>
      </w:r>
      <w:r w:rsidR="00996688" w:rsidRPr="00F410E1">
        <w:rPr>
          <w:sz w:val="28"/>
          <w:szCs w:val="28"/>
          <w:lang w:eastAsia="ar-SA"/>
        </w:rPr>
        <w:t xml:space="preserve"> </w:t>
      </w:r>
      <w:r w:rsidR="00C93145" w:rsidRPr="00F410E1">
        <w:rPr>
          <w:sz w:val="28"/>
          <w:szCs w:val="28"/>
          <w:lang w:eastAsia="ar-SA"/>
        </w:rPr>
        <w:t xml:space="preserve">работ  составил </w:t>
      </w:r>
      <w:r w:rsidR="003E48EE" w:rsidRPr="00F410E1">
        <w:rPr>
          <w:sz w:val="28"/>
          <w:szCs w:val="28"/>
          <w:lang w:eastAsia="ar-SA"/>
        </w:rPr>
        <w:t xml:space="preserve"> </w:t>
      </w:r>
      <w:r w:rsidR="00474493" w:rsidRPr="00F410E1">
        <w:rPr>
          <w:sz w:val="28"/>
          <w:szCs w:val="28"/>
          <w:lang w:eastAsia="ar-SA"/>
        </w:rPr>
        <w:t>29 496,2  тыс</w:t>
      </w:r>
      <w:r w:rsidR="00D05397" w:rsidRPr="00F410E1">
        <w:rPr>
          <w:sz w:val="28"/>
          <w:szCs w:val="28"/>
          <w:lang w:eastAsia="ar-SA"/>
        </w:rPr>
        <w:t>.</w:t>
      </w:r>
      <w:r w:rsidR="003E48EE" w:rsidRPr="00F410E1">
        <w:rPr>
          <w:sz w:val="28"/>
          <w:szCs w:val="28"/>
          <w:lang w:eastAsia="ar-SA"/>
        </w:rPr>
        <w:t xml:space="preserve"> рублей, что</w:t>
      </w:r>
      <w:r w:rsidR="00B74A65" w:rsidRPr="00F410E1">
        <w:rPr>
          <w:sz w:val="28"/>
          <w:szCs w:val="28"/>
          <w:lang w:eastAsia="ar-SA"/>
        </w:rPr>
        <w:t xml:space="preserve"> составляет </w:t>
      </w:r>
      <w:r w:rsidR="00A06E89" w:rsidRPr="00F410E1">
        <w:rPr>
          <w:sz w:val="28"/>
          <w:szCs w:val="28"/>
          <w:lang w:eastAsia="ar-SA"/>
        </w:rPr>
        <w:t xml:space="preserve"> </w:t>
      </w:r>
      <w:r w:rsidR="00C93145" w:rsidRPr="00F410E1">
        <w:rPr>
          <w:sz w:val="28"/>
          <w:szCs w:val="28"/>
          <w:lang w:eastAsia="ar-SA"/>
        </w:rPr>
        <w:t>увеличение</w:t>
      </w:r>
      <w:r w:rsidR="00651F1B" w:rsidRPr="00F410E1">
        <w:rPr>
          <w:sz w:val="28"/>
          <w:szCs w:val="28"/>
          <w:lang w:eastAsia="ar-SA"/>
        </w:rPr>
        <w:t xml:space="preserve"> </w:t>
      </w:r>
      <w:r w:rsidR="00C93145" w:rsidRPr="00F410E1">
        <w:rPr>
          <w:sz w:val="28"/>
          <w:szCs w:val="28"/>
          <w:lang w:eastAsia="ar-SA"/>
        </w:rPr>
        <w:t xml:space="preserve"> в </w:t>
      </w:r>
      <w:r w:rsidR="00E704D6" w:rsidRPr="00F410E1">
        <w:rPr>
          <w:sz w:val="28"/>
          <w:szCs w:val="28"/>
          <w:lang w:eastAsia="ar-SA"/>
        </w:rPr>
        <w:t xml:space="preserve"> </w:t>
      </w:r>
      <w:r w:rsidR="00C93145" w:rsidRPr="00F410E1">
        <w:rPr>
          <w:sz w:val="28"/>
          <w:szCs w:val="28"/>
          <w:lang w:eastAsia="ar-SA"/>
        </w:rPr>
        <w:t xml:space="preserve">4,6 раз  </w:t>
      </w:r>
      <w:r w:rsidR="00E704D6" w:rsidRPr="00F410E1">
        <w:rPr>
          <w:sz w:val="28"/>
          <w:szCs w:val="28"/>
          <w:lang w:eastAsia="ar-SA"/>
        </w:rPr>
        <w:t xml:space="preserve">относительно </w:t>
      </w:r>
      <w:r w:rsidR="00A4026A" w:rsidRPr="00F410E1">
        <w:rPr>
          <w:sz w:val="28"/>
          <w:szCs w:val="28"/>
          <w:lang w:eastAsia="ar-SA"/>
        </w:rPr>
        <w:t xml:space="preserve"> </w:t>
      </w:r>
      <w:r w:rsidR="00130DD5" w:rsidRPr="00F410E1">
        <w:rPr>
          <w:sz w:val="28"/>
          <w:szCs w:val="28"/>
          <w:lang w:eastAsia="ar-SA"/>
        </w:rPr>
        <w:t xml:space="preserve"> </w:t>
      </w:r>
      <w:r w:rsidR="00651F1B" w:rsidRPr="00F410E1">
        <w:rPr>
          <w:sz w:val="28"/>
          <w:szCs w:val="28"/>
          <w:lang w:val="en-US" w:eastAsia="ar-SA"/>
        </w:rPr>
        <w:t>I</w:t>
      </w:r>
      <w:r w:rsidR="00E704D6" w:rsidRPr="00F410E1">
        <w:rPr>
          <w:sz w:val="28"/>
          <w:szCs w:val="28"/>
          <w:lang w:eastAsia="ar-SA"/>
        </w:rPr>
        <w:t xml:space="preserve">-го </w:t>
      </w:r>
      <w:r w:rsidR="00651F1B" w:rsidRPr="00F410E1">
        <w:rPr>
          <w:sz w:val="28"/>
          <w:szCs w:val="28"/>
          <w:lang w:eastAsia="ar-SA"/>
        </w:rPr>
        <w:t>квартал</w:t>
      </w:r>
      <w:r w:rsidR="00E704D6" w:rsidRPr="00F410E1">
        <w:rPr>
          <w:sz w:val="28"/>
          <w:szCs w:val="28"/>
          <w:lang w:eastAsia="ar-SA"/>
        </w:rPr>
        <w:t>а 2017</w:t>
      </w:r>
      <w:r w:rsidR="00651F1B" w:rsidRPr="00F410E1">
        <w:rPr>
          <w:sz w:val="28"/>
          <w:szCs w:val="28"/>
          <w:lang w:eastAsia="ar-SA"/>
        </w:rPr>
        <w:t xml:space="preserve"> года </w:t>
      </w:r>
      <w:r w:rsidR="004413DE" w:rsidRPr="00F410E1">
        <w:rPr>
          <w:sz w:val="28"/>
          <w:szCs w:val="28"/>
          <w:lang w:eastAsia="ar-SA"/>
        </w:rPr>
        <w:t>(6</w:t>
      </w:r>
      <w:r w:rsidR="003F7C3A" w:rsidRPr="00F410E1">
        <w:rPr>
          <w:sz w:val="28"/>
          <w:szCs w:val="28"/>
          <w:lang w:eastAsia="ar-SA"/>
        </w:rPr>
        <w:t xml:space="preserve"> </w:t>
      </w:r>
      <w:r w:rsidR="004413DE" w:rsidRPr="00F410E1">
        <w:rPr>
          <w:sz w:val="28"/>
          <w:szCs w:val="28"/>
          <w:lang w:eastAsia="ar-SA"/>
        </w:rPr>
        <w:t>408,9 тыс.</w:t>
      </w:r>
      <w:r w:rsidR="003F7C3A" w:rsidRPr="00F410E1">
        <w:rPr>
          <w:sz w:val="28"/>
          <w:szCs w:val="28"/>
          <w:lang w:eastAsia="ar-SA"/>
        </w:rPr>
        <w:t xml:space="preserve"> </w:t>
      </w:r>
      <w:r w:rsidR="004413DE" w:rsidRPr="00F410E1">
        <w:rPr>
          <w:sz w:val="28"/>
          <w:szCs w:val="28"/>
          <w:lang w:eastAsia="ar-SA"/>
        </w:rPr>
        <w:t>рублей)</w:t>
      </w:r>
      <w:r w:rsidR="002E1A23" w:rsidRPr="00F410E1">
        <w:rPr>
          <w:sz w:val="28"/>
          <w:szCs w:val="28"/>
          <w:lang w:eastAsia="ar-SA"/>
        </w:rPr>
        <w:t>.</w:t>
      </w:r>
    </w:p>
    <w:p w:rsidR="00695612" w:rsidRPr="00F410E1" w:rsidRDefault="003E48EE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 xml:space="preserve">За </w:t>
      </w:r>
      <w:r w:rsidR="00661F67" w:rsidRPr="00F410E1">
        <w:rPr>
          <w:sz w:val="28"/>
          <w:szCs w:val="28"/>
          <w:lang w:eastAsia="ar-SA"/>
        </w:rPr>
        <w:t xml:space="preserve"> </w:t>
      </w:r>
      <w:r w:rsidR="00784E8B" w:rsidRPr="00F410E1">
        <w:rPr>
          <w:sz w:val="28"/>
          <w:szCs w:val="28"/>
          <w:lang w:eastAsia="ar-SA"/>
        </w:rPr>
        <w:t xml:space="preserve">I квартал  </w:t>
      </w:r>
      <w:r w:rsidR="00BB65A0" w:rsidRPr="00F410E1">
        <w:rPr>
          <w:sz w:val="28"/>
          <w:szCs w:val="28"/>
          <w:lang w:eastAsia="ar-SA"/>
        </w:rPr>
        <w:t>2018</w:t>
      </w:r>
      <w:r w:rsidR="00BF31D8" w:rsidRPr="00F410E1">
        <w:rPr>
          <w:sz w:val="28"/>
          <w:szCs w:val="28"/>
          <w:lang w:eastAsia="ar-SA"/>
        </w:rPr>
        <w:t xml:space="preserve"> </w:t>
      </w:r>
      <w:r w:rsidRPr="00F410E1">
        <w:rPr>
          <w:sz w:val="28"/>
          <w:szCs w:val="28"/>
          <w:lang w:eastAsia="ar-SA"/>
        </w:rPr>
        <w:t xml:space="preserve"> год</w:t>
      </w:r>
      <w:r w:rsidR="00695612" w:rsidRPr="00F410E1">
        <w:rPr>
          <w:sz w:val="28"/>
          <w:szCs w:val="28"/>
          <w:lang w:eastAsia="ar-SA"/>
        </w:rPr>
        <w:t>а</w:t>
      </w:r>
      <w:r w:rsidR="002B6E13" w:rsidRPr="00F410E1">
        <w:rPr>
          <w:sz w:val="28"/>
          <w:szCs w:val="28"/>
          <w:lang w:eastAsia="ar-SA"/>
        </w:rPr>
        <w:t xml:space="preserve">, </w:t>
      </w:r>
      <w:r w:rsidR="00BB65A0" w:rsidRPr="00F410E1">
        <w:rPr>
          <w:sz w:val="28"/>
          <w:szCs w:val="28"/>
          <w:lang w:eastAsia="ar-SA"/>
        </w:rPr>
        <w:t xml:space="preserve"> </w:t>
      </w:r>
      <w:r w:rsidR="00C22ABE" w:rsidRPr="00F410E1">
        <w:rPr>
          <w:sz w:val="28"/>
          <w:szCs w:val="28"/>
          <w:lang w:eastAsia="ar-SA"/>
        </w:rPr>
        <w:t>за счет всех источников финансирования</w:t>
      </w:r>
      <w:r w:rsidRPr="00F410E1">
        <w:rPr>
          <w:sz w:val="28"/>
          <w:szCs w:val="28"/>
          <w:lang w:eastAsia="ar-SA"/>
        </w:rPr>
        <w:t xml:space="preserve"> </w:t>
      </w:r>
      <w:r w:rsidR="00CD1F61" w:rsidRPr="00F410E1">
        <w:rPr>
          <w:sz w:val="28"/>
          <w:szCs w:val="28"/>
          <w:lang w:eastAsia="ar-SA"/>
        </w:rPr>
        <w:t xml:space="preserve">районе  введено жилья  </w:t>
      </w:r>
      <w:r w:rsidRPr="00F410E1">
        <w:rPr>
          <w:sz w:val="28"/>
          <w:szCs w:val="28"/>
          <w:lang w:eastAsia="ar-SA"/>
        </w:rPr>
        <w:t xml:space="preserve"> </w:t>
      </w:r>
      <w:r w:rsidR="00661F67" w:rsidRPr="00F410E1">
        <w:rPr>
          <w:sz w:val="28"/>
          <w:szCs w:val="28"/>
          <w:lang w:eastAsia="ar-SA"/>
        </w:rPr>
        <w:t xml:space="preserve">1603 </w:t>
      </w:r>
      <w:r w:rsidRPr="00F410E1">
        <w:rPr>
          <w:sz w:val="28"/>
          <w:szCs w:val="28"/>
          <w:lang w:eastAsia="ar-SA"/>
        </w:rPr>
        <w:t>кв. м.,</w:t>
      </w:r>
      <w:r w:rsidR="00005A6B" w:rsidRPr="00F410E1">
        <w:rPr>
          <w:sz w:val="28"/>
          <w:szCs w:val="28"/>
          <w:lang w:eastAsia="ar-SA"/>
        </w:rPr>
        <w:t xml:space="preserve"> </w:t>
      </w:r>
      <w:r w:rsidR="00BC31C4" w:rsidRPr="00F410E1">
        <w:rPr>
          <w:sz w:val="28"/>
          <w:szCs w:val="28"/>
          <w:lang w:eastAsia="ar-SA"/>
        </w:rPr>
        <w:t xml:space="preserve"> </w:t>
      </w:r>
      <w:r w:rsidR="00784E8B" w:rsidRPr="00F410E1">
        <w:rPr>
          <w:sz w:val="28"/>
          <w:szCs w:val="28"/>
          <w:lang w:eastAsia="ar-SA"/>
        </w:rPr>
        <w:t xml:space="preserve">или </w:t>
      </w:r>
      <w:r w:rsidR="00BC31C4" w:rsidRPr="00F410E1">
        <w:rPr>
          <w:sz w:val="28"/>
          <w:szCs w:val="28"/>
          <w:lang w:eastAsia="ar-SA"/>
        </w:rPr>
        <w:t xml:space="preserve">225 % </w:t>
      </w:r>
      <w:r w:rsidR="00732981" w:rsidRPr="00F410E1">
        <w:rPr>
          <w:sz w:val="28"/>
          <w:szCs w:val="28"/>
          <w:lang w:eastAsia="ar-SA"/>
        </w:rPr>
        <w:t>к  уровню</w:t>
      </w:r>
      <w:r w:rsidR="0034398B" w:rsidRPr="00F410E1">
        <w:rPr>
          <w:sz w:val="28"/>
          <w:szCs w:val="28"/>
          <w:lang w:eastAsia="ar-SA"/>
        </w:rPr>
        <w:t xml:space="preserve"> прошлого года</w:t>
      </w:r>
      <w:r w:rsidR="003739EC" w:rsidRPr="00F410E1">
        <w:rPr>
          <w:sz w:val="28"/>
          <w:szCs w:val="28"/>
          <w:lang w:eastAsia="ar-SA"/>
        </w:rPr>
        <w:t xml:space="preserve"> (710 кв.м)</w:t>
      </w:r>
      <w:r w:rsidR="0034398B" w:rsidRPr="00F410E1">
        <w:rPr>
          <w:sz w:val="28"/>
          <w:szCs w:val="28"/>
          <w:lang w:eastAsia="ar-SA"/>
        </w:rPr>
        <w:t>.</w:t>
      </w:r>
      <w:r w:rsidRPr="00F410E1">
        <w:rPr>
          <w:sz w:val="28"/>
          <w:szCs w:val="28"/>
          <w:lang w:eastAsia="ar-SA"/>
        </w:rPr>
        <w:t xml:space="preserve"> </w:t>
      </w:r>
    </w:p>
    <w:p w:rsidR="00202051" w:rsidRPr="00F410E1" w:rsidRDefault="003E48EE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 xml:space="preserve">Транспортные услуги в сфере пассажирских перевозок в Курском районе предоставляются </w:t>
      </w:r>
      <w:r w:rsidR="00B64FE6" w:rsidRPr="00F410E1">
        <w:rPr>
          <w:sz w:val="28"/>
          <w:szCs w:val="28"/>
          <w:lang w:eastAsia="ar-SA"/>
        </w:rPr>
        <w:t xml:space="preserve">  транспортным предприятием </w:t>
      </w:r>
      <w:r w:rsidRPr="00F410E1">
        <w:rPr>
          <w:sz w:val="28"/>
          <w:szCs w:val="28"/>
          <w:lang w:eastAsia="ar-SA"/>
        </w:rPr>
        <w:t>ОАО «Меркурий</w:t>
      </w:r>
      <w:r w:rsidR="00B64FE6" w:rsidRPr="00F410E1">
        <w:rPr>
          <w:sz w:val="28"/>
          <w:szCs w:val="28"/>
          <w:lang w:eastAsia="ar-SA"/>
        </w:rPr>
        <w:t>»</w:t>
      </w:r>
      <w:r w:rsidRPr="00F410E1">
        <w:rPr>
          <w:sz w:val="28"/>
          <w:szCs w:val="28"/>
          <w:lang w:eastAsia="ar-SA"/>
        </w:rPr>
        <w:t xml:space="preserve"> и индивидуальными предпринимателями.</w:t>
      </w:r>
      <w:r w:rsidR="004A4DC7" w:rsidRPr="00F410E1">
        <w:rPr>
          <w:sz w:val="28"/>
          <w:szCs w:val="28"/>
          <w:lang w:eastAsia="ar-SA"/>
        </w:rPr>
        <w:t xml:space="preserve"> </w:t>
      </w:r>
      <w:r w:rsidRPr="00F410E1">
        <w:rPr>
          <w:sz w:val="28"/>
          <w:szCs w:val="28"/>
          <w:lang w:eastAsia="ar-SA"/>
        </w:rPr>
        <w:t xml:space="preserve"> </w:t>
      </w:r>
    </w:p>
    <w:p w:rsidR="0028472F" w:rsidRPr="00F410E1" w:rsidRDefault="0074382B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 xml:space="preserve">ОАО «Меркурий» </w:t>
      </w:r>
      <w:r w:rsidR="003E48EE" w:rsidRPr="00F410E1">
        <w:rPr>
          <w:sz w:val="28"/>
          <w:szCs w:val="28"/>
          <w:lang w:eastAsia="ar-SA"/>
        </w:rPr>
        <w:t xml:space="preserve"> перевезено </w:t>
      </w:r>
      <w:r w:rsidR="0034041E" w:rsidRPr="00F410E1">
        <w:rPr>
          <w:sz w:val="28"/>
          <w:szCs w:val="28"/>
          <w:lang w:eastAsia="ar-SA"/>
        </w:rPr>
        <w:t>22,1</w:t>
      </w:r>
      <w:r w:rsidR="003E48EE" w:rsidRPr="00F410E1">
        <w:rPr>
          <w:sz w:val="28"/>
          <w:szCs w:val="28"/>
          <w:lang w:eastAsia="ar-SA"/>
        </w:rPr>
        <w:t xml:space="preserve"> тыс. пассажиров</w:t>
      </w:r>
      <w:r w:rsidR="0034041E" w:rsidRPr="00F410E1">
        <w:rPr>
          <w:sz w:val="28"/>
          <w:szCs w:val="28"/>
          <w:lang w:eastAsia="ar-SA"/>
        </w:rPr>
        <w:t>, что составляет  92,8 %</w:t>
      </w:r>
      <w:r w:rsidR="00AD60B6" w:rsidRPr="00F410E1">
        <w:rPr>
          <w:sz w:val="28"/>
          <w:szCs w:val="28"/>
          <w:lang w:eastAsia="ar-SA"/>
        </w:rPr>
        <w:t xml:space="preserve"> </w:t>
      </w:r>
      <w:r w:rsidR="0034041E" w:rsidRPr="00F410E1">
        <w:rPr>
          <w:sz w:val="28"/>
          <w:szCs w:val="28"/>
          <w:lang w:eastAsia="ar-SA"/>
        </w:rPr>
        <w:t xml:space="preserve"> к </w:t>
      </w:r>
      <w:r w:rsidR="0028472F" w:rsidRPr="00F410E1">
        <w:rPr>
          <w:sz w:val="28"/>
          <w:szCs w:val="28"/>
          <w:lang w:eastAsia="ar-SA"/>
        </w:rPr>
        <w:t xml:space="preserve"> </w:t>
      </w:r>
      <w:r w:rsidR="0034041E" w:rsidRPr="00F410E1">
        <w:rPr>
          <w:sz w:val="28"/>
          <w:szCs w:val="28"/>
          <w:lang w:eastAsia="ar-SA"/>
        </w:rPr>
        <w:t xml:space="preserve">уровню  </w:t>
      </w:r>
      <w:r w:rsidR="00600516" w:rsidRPr="00F410E1">
        <w:rPr>
          <w:sz w:val="28"/>
          <w:szCs w:val="28"/>
          <w:lang w:val="en-US" w:eastAsia="ar-SA"/>
        </w:rPr>
        <w:t>I</w:t>
      </w:r>
      <w:r w:rsidR="00600516" w:rsidRPr="00F410E1">
        <w:rPr>
          <w:sz w:val="28"/>
          <w:szCs w:val="28"/>
          <w:lang w:eastAsia="ar-SA"/>
        </w:rPr>
        <w:t xml:space="preserve"> квартала  2017 года, </w:t>
      </w:r>
      <w:r w:rsidR="00FF6F26" w:rsidRPr="00F410E1">
        <w:rPr>
          <w:sz w:val="28"/>
          <w:szCs w:val="28"/>
          <w:lang w:eastAsia="ar-SA"/>
        </w:rPr>
        <w:t xml:space="preserve"> </w:t>
      </w:r>
      <w:r w:rsidR="0028472F" w:rsidRPr="00F410E1">
        <w:rPr>
          <w:sz w:val="28"/>
          <w:szCs w:val="28"/>
          <w:lang w:eastAsia="ar-SA"/>
        </w:rPr>
        <w:t>пассажиро</w:t>
      </w:r>
      <w:r w:rsidR="00FF6F26" w:rsidRPr="00F410E1">
        <w:rPr>
          <w:sz w:val="28"/>
          <w:szCs w:val="28"/>
          <w:lang w:eastAsia="ar-SA"/>
        </w:rPr>
        <w:t xml:space="preserve">оборот </w:t>
      </w:r>
      <w:r w:rsidR="003E48EE" w:rsidRPr="00F410E1">
        <w:rPr>
          <w:sz w:val="28"/>
          <w:szCs w:val="28"/>
          <w:lang w:eastAsia="ar-SA"/>
        </w:rPr>
        <w:t xml:space="preserve"> </w:t>
      </w:r>
      <w:r w:rsidR="00FF6F26" w:rsidRPr="00F410E1">
        <w:rPr>
          <w:sz w:val="28"/>
          <w:szCs w:val="28"/>
          <w:lang w:eastAsia="ar-SA"/>
        </w:rPr>
        <w:t>выполнен</w:t>
      </w:r>
      <w:r w:rsidR="003E48EE" w:rsidRPr="00F410E1">
        <w:rPr>
          <w:sz w:val="28"/>
          <w:szCs w:val="28"/>
          <w:lang w:eastAsia="ar-SA"/>
        </w:rPr>
        <w:t xml:space="preserve"> </w:t>
      </w:r>
      <w:r w:rsidR="0028472F" w:rsidRPr="00F410E1">
        <w:rPr>
          <w:sz w:val="28"/>
          <w:szCs w:val="28"/>
          <w:lang w:eastAsia="ar-SA"/>
        </w:rPr>
        <w:t xml:space="preserve"> на </w:t>
      </w:r>
      <w:r w:rsidR="007756B9" w:rsidRPr="00F410E1">
        <w:rPr>
          <w:sz w:val="28"/>
          <w:szCs w:val="28"/>
          <w:lang w:eastAsia="ar-SA"/>
        </w:rPr>
        <w:t>1395,7</w:t>
      </w:r>
      <w:r w:rsidR="00AD60B6" w:rsidRPr="00F410E1">
        <w:rPr>
          <w:sz w:val="28"/>
          <w:szCs w:val="28"/>
          <w:lang w:eastAsia="ar-SA"/>
        </w:rPr>
        <w:t xml:space="preserve"> </w:t>
      </w:r>
      <w:proofErr w:type="spellStart"/>
      <w:r w:rsidR="00AD60B6" w:rsidRPr="00F410E1">
        <w:rPr>
          <w:sz w:val="28"/>
          <w:szCs w:val="28"/>
          <w:lang w:eastAsia="ar-SA"/>
        </w:rPr>
        <w:t>тыс</w:t>
      </w:r>
      <w:proofErr w:type="gramStart"/>
      <w:r w:rsidR="00AD60B6" w:rsidRPr="00F410E1">
        <w:rPr>
          <w:sz w:val="28"/>
          <w:szCs w:val="28"/>
          <w:lang w:eastAsia="ar-SA"/>
        </w:rPr>
        <w:t>.</w:t>
      </w:r>
      <w:r w:rsidR="002272BC" w:rsidRPr="00F410E1">
        <w:rPr>
          <w:sz w:val="28"/>
          <w:szCs w:val="28"/>
          <w:lang w:eastAsia="ar-SA"/>
        </w:rPr>
        <w:t>п</w:t>
      </w:r>
      <w:proofErr w:type="gramEnd"/>
      <w:r w:rsidR="002272BC" w:rsidRPr="00F410E1">
        <w:rPr>
          <w:sz w:val="28"/>
          <w:szCs w:val="28"/>
          <w:lang w:eastAsia="ar-SA"/>
        </w:rPr>
        <w:t>ас.</w:t>
      </w:r>
      <w:r w:rsidR="003E48EE" w:rsidRPr="00F410E1">
        <w:rPr>
          <w:sz w:val="28"/>
          <w:szCs w:val="28"/>
          <w:lang w:eastAsia="ar-SA"/>
        </w:rPr>
        <w:t>км</w:t>
      </w:r>
      <w:proofErr w:type="spellEnd"/>
      <w:r w:rsidR="007756B9" w:rsidRPr="00F410E1">
        <w:rPr>
          <w:sz w:val="28"/>
          <w:szCs w:val="28"/>
          <w:lang w:eastAsia="ar-SA"/>
        </w:rPr>
        <w:t xml:space="preserve">, что составляет 95,4 </w:t>
      </w:r>
      <w:r w:rsidR="002272BC" w:rsidRPr="00F410E1">
        <w:rPr>
          <w:sz w:val="28"/>
          <w:szCs w:val="28"/>
          <w:lang w:eastAsia="ar-SA"/>
        </w:rPr>
        <w:t xml:space="preserve"> </w:t>
      </w:r>
      <w:r w:rsidR="007756B9" w:rsidRPr="00F410E1">
        <w:rPr>
          <w:sz w:val="28"/>
          <w:szCs w:val="28"/>
          <w:lang w:eastAsia="ar-SA"/>
        </w:rPr>
        <w:t xml:space="preserve">% к </w:t>
      </w:r>
      <w:r w:rsidR="00F32F3D" w:rsidRPr="00F410E1">
        <w:rPr>
          <w:sz w:val="28"/>
          <w:szCs w:val="28"/>
          <w:lang w:eastAsia="ar-SA"/>
        </w:rPr>
        <w:t>уровню аналогичного</w:t>
      </w:r>
      <w:r w:rsidR="0028472F" w:rsidRPr="00F410E1">
        <w:rPr>
          <w:sz w:val="28"/>
          <w:szCs w:val="28"/>
          <w:lang w:eastAsia="ar-SA"/>
        </w:rPr>
        <w:t xml:space="preserve"> </w:t>
      </w:r>
      <w:r w:rsidR="00F32F3D" w:rsidRPr="00F410E1">
        <w:rPr>
          <w:sz w:val="28"/>
          <w:szCs w:val="28"/>
          <w:lang w:eastAsia="ar-SA"/>
        </w:rPr>
        <w:t>периода</w:t>
      </w:r>
      <w:r w:rsidR="007756B9" w:rsidRPr="00F410E1">
        <w:rPr>
          <w:sz w:val="28"/>
          <w:szCs w:val="28"/>
          <w:lang w:eastAsia="ar-SA"/>
        </w:rPr>
        <w:t xml:space="preserve"> 201</w:t>
      </w:r>
      <w:r w:rsidR="0028472F" w:rsidRPr="00F410E1">
        <w:rPr>
          <w:sz w:val="28"/>
          <w:szCs w:val="28"/>
          <w:lang w:eastAsia="ar-SA"/>
        </w:rPr>
        <w:t>7 года</w:t>
      </w:r>
      <w:r w:rsidR="004A4DC7" w:rsidRPr="00F410E1">
        <w:rPr>
          <w:sz w:val="28"/>
          <w:szCs w:val="28"/>
          <w:lang w:eastAsia="ar-SA"/>
        </w:rPr>
        <w:t>.</w:t>
      </w:r>
      <w:r w:rsidR="002272BC" w:rsidRPr="00F410E1">
        <w:rPr>
          <w:sz w:val="28"/>
          <w:szCs w:val="28"/>
          <w:lang w:eastAsia="ar-SA"/>
        </w:rPr>
        <w:t xml:space="preserve"> </w:t>
      </w:r>
      <w:r w:rsidR="00E16FBF" w:rsidRPr="00F410E1">
        <w:rPr>
          <w:sz w:val="28"/>
          <w:szCs w:val="28"/>
          <w:lang w:eastAsia="ar-SA"/>
        </w:rPr>
        <w:t xml:space="preserve"> Выполнено рейсов 1872 ед., что составляет 93,1 % к уровню</w:t>
      </w:r>
      <w:r w:rsidR="00944C46" w:rsidRPr="00F410E1">
        <w:rPr>
          <w:sz w:val="28"/>
          <w:szCs w:val="28"/>
          <w:lang w:eastAsia="ar-SA"/>
        </w:rPr>
        <w:t xml:space="preserve"> прошлого года (1966 ед.).</w:t>
      </w:r>
    </w:p>
    <w:p w:rsidR="00AD60B6" w:rsidRPr="00F410E1" w:rsidRDefault="0062285E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>Среднесписочная численность работников</w:t>
      </w:r>
      <w:r w:rsidR="005C71BF" w:rsidRPr="00F410E1">
        <w:rPr>
          <w:sz w:val="28"/>
          <w:szCs w:val="28"/>
          <w:lang w:eastAsia="ar-SA"/>
        </w:rPr>
        <w:t xml:space="preserve"> ОАО «Меркурий»</w:t>
      </w:r>
      <w:r w:rsidRPr="00F410E1">
        <w:rPr>
          <w:sz w:val="28"/>
          <w:szCs w:val="28"/>
          <w:lang w:eastAsia="ar-SA"/>
        </w:rPr>
        <w:t xml:space="preserve"> составила</w:t>
      </w:r>
      <w:r w:rsidR="003E48EE" w:rsidRPr="00F410E1">
        <w:rPr>
          <w:sz w:val="28"/>
          <w:szCs w:val="28"/>
          <w:lang w:eastAsia="ar-SA"/>
        </w:rPr>
        <w:t xml:space="preserve"> </w:t>
      </w:r>
      <w:r w:rsidR="00F32F3D" w:rsidRPr="00F410E1">
        <w:rPr>
          <w:sz w:val="28"/>
          <w:szCs w:val="28"/>
          <w:lang w:eastAsia="ar-SA"/>
        </w:rPr>
        <w:t xml:space="preserve"> 37</w:t>
      </w:r>
      <w:r w:rsidRPr="00F410E1">
        <w:rPr>
          <w:sz w:val="28"/>
          <w:szCs w:val="28"/>
          <w:lang w:eastAsia="ar-SA"/>
        </w:rPr>
        <w:t xml:space="preserve"> человек, среднемесячная</w:t>
      </w:r>
      <w:r w:rsidR="005C71BF" w:rsidRPr="00F410E1">
        <w:rPr>
          <w:sz w:val="28"/>
          <w:szCs w:val="28"/>
          <w:lang w:eastAsia="ar-SA"/>
        </w:rPr>
        <w:t xml:space="preserve"> </w:t>
      </w:r>
      <w:r w:rsidR="00F32F3D" w:rsidRPr="00F410E1">
        <w:rPr>
          <w:sz w:val="28"/>
          <w:szCs w:val="28"/>
          <w:lang w:eastAsia="ar-SA"/>
        </w:rPr>
        <w:t>заработная плата составила 11091</w:t>
      </w:r>
      <w:r w:rsidR="005C71BF" w:rsidRPr="00F410E1">
        <w:rPr>
          <w:sz w:val="28"/>
          <w:szCs w:val="28"/>
          <w:lang w:eastAsia="ar-SA"/>
        </w:rPr>
        <w:t xml:space="preserve"> рублей</w:t>
      </w:r>
      <w:r w:rsidR="008139BD" w:rsidRPr="00F410E1">
        <w:rPr>
          <w:sz w:val="28"/>
          <w:szCs w:val="28"/>
          <w:lang w:eastAsia="ar-SA"/>
        </w:rPr>
        <w:t>.</w:t>
      </w:r>
    </w:p>
    <w:p w:rsidR="000C6294" w:rsidRPr="00F410E1" w:rsidRDefault="003E48EE" w:rsidP="00B213D6">
      <w:pPr>
        <w:ind w:firstLine="709"/>
        <w:jc w:val="both"/>
        <w:rPr>
          <w:bCs/>
          <w:sz w:val="28"/>
          <w:szCs w:val="28"/>
          <w:lang w:eastAsia="ar-SA"/>
        </w:rPr>
      </w:pPr>
      <w:r w:rsidRPr="00F410E1">
        <w:rPr>
          <w:bCs/>
          <w:sz w:val="28"/>
          <w:szCs w:val="28"/>
          <w:lang w:eastAsia="ar-SA"/>
        </w:rPr>
        <w:t xml:space="preserve">Общая протяженность автомобильных дорог Курского муниципального района 109,25 км. </w:t>
      </w:r>
    </w:p>
    <w:p w:rsidR="005151F9" w:rsidRPr="00F410E1" w:rsidRDefault="003E48EE" w:rsidP="00B213D6">
      <w:pPr>
        <w:ind w:firstLine="709"/>
        <w:jc w:val="both"/>
        <w:rPr>
          <w:bCs/>
          <w:sz w:val="28"/>
          <w:szCs w:val="28"/>
          <w:lang w:eastAsia="ar-SA"/>
        </w:rPr>
      </w:pPr>
      <w:r w:rsidRPr="00F410E1">
        <w:rPr>
          <w:bCs/>
          <w:sz w:val="28"/>
          <w:szCs w:val="28"/>
          <w:lang w:eastAsia="ar-SA"/>
        </w:rPr>
        <w:t xml:space="preserve">По состоянию на </w:t>
      </w:r>
      <w:r w:rsidR="006A77F7" w:rsidRPr="00F410E1">
        <w:rPr>
          <w:bCs/>
          <w:sz w:val="28"/>
          <w:szCs w:val="28"/>
          <w:lang w:eastAsia="ar-SA"/>
        </w:rPr>
        <w:t>01.04</w:t>
      </w:r>
      <w:r w:rsidR="000C6294" w:rsidRPr="00F410E1">
        <w:rPr>
          <w:bCs/>
          <w:sz w:val="28"/>
          <w:szCs w:val="28"/>
          <w:lang w:eastAsia="ar-SA"/>
        </w:rPr>
        <w:t>.2018</w:t>
      </w:r>
      <w:r w:rsidR="00C7167C" w:rsidRPr="00F410E1">
        <w:rPr>
          <w:bCs/>
          <w:sz w:val="28"/>
          <w:szCs w:val="28"/>
          <w:lang w:eastAsia="ar-SA"/>
        </w:rPr>
        <w:t xml:space="preserve"> год</w:t>
      </w:r>
      <w:r w:rsidR="00C11D82" w:rsidRPr="00F410E1">
        <w:rPr>
          <w:bCs/>
          <w:sz w:val="28"/>
          <w:szCs w:val="28"/>
          <w:lang w:eastAsia="ar-SA"/>
        </w:rPr>
        <w:t>а</w:t>
      </w:r>
      <w:r w:rsidRPr="00F410E1">
        <w:rPr>
          <w:bCs/>
          <w:sz w:val="28"/>
          <w:szCs w:val="28"/>
          <w:lang w:eastAsia="ar-SA"/>
        </w:rPr>
        <w:t xml:space="preserve"> не отвечает нормативным требованиям </w:t>
      </w:r>
      <w:r w:rsidR="008C3BDF" w:rsidRPr="00F410E1">
        <w:rPr>
          <w:bCs/>
          <w:sz w:val="28"/>
          <w:szCs w:val="28"/>
          <w:lang w:eastAsia="ar-SA"/>
        </w:rPr>
        <w:t xml:space="preserve">75,6 </w:t>
      </w:r>
      <w:r w:rsidRPr="00F410E1">
        <w:rPr>
          <w:bCs/>
          <w:sz w:val="28"/>
          <w:szCs w:val="28"/>
          <w:lang w:eastAsia="ar-SA"/>
        </w:rPr>
        <w:t>% автомобильных дорог</w:t>
      </w:r>
      <w:r w:rsidR="008C3BDF" w:rsidRPr="00F410E1">
        <w:rPr>
          <w:bCs/>
          <w:sz w:val="28"/>
          <w:szCs w:val="28"/>
          <w:lang w:eastAsia="ar-SA"/>
        </w:rPr>
        <w:t>.</w:t>
      </w:r>
      <w:r w:rsidR="00B415FF" w:rsidRPr="00F410E1">
        <w:rPr>
          <w:bCs/>
          <w:sz w:val="28"/>
          <w:szCs w:val="28"/>
          <w:lang w:eastAsia="ar-SA"/>
        </w:rPr>
        <w:t xml:space="preserve"> </w:t>
      </w:r>
      <w:r w:rsidR="00AC7A0B" w:rsidRPr="00F410E1">
        <w:rPr>
          <w:bCs/>
          <w:sz w:val="28"/>
          <w:szCs w:val="28"/>
          <w:lang w:eastAsia="ar-SA"/>
        </w:rPr>
        <w:t>За январь-</w:t>
      </w:r>
      <w:r w:rsidR="00765F44" w:rsidRPr="00F410E1">
        <w:rPr>
          <w:bCs/>
          <w:sz w:val="28"/>
          <w:szCs w:val="28"/>
          <w:lang w:eastAsia="ar-SA"/>
        </w:rPr>
        <w:t>март</w:t>
      </w:r>
      <w:r w:rsidR="004A6D79" w:rsidRPr="00F410E1">
        <w:rPr>
          <w:bCs/>
          <w:sz w:val="28"/>
          <w:szCs w:val="28"/>
          <w:lang w:eastAsia="ar-SA"/>
        </w:rPr>
        <w:t xml:space="preserve"> </w:t>
      </w:r>
      <w:r w:rsidR="00765F44" w:rsidRPr="00F410E1">
        <w:rPr>
          <w:bCs/>
          <w:sz w:val="28"/>
          <w:szCs w:val="28"/>
          <w:lang w:eastAsia="ar-SA"/>
        </w:rPr>
        <w:t>2018</w:t>
      </w:r>
      <w:r w:rsidR="005151F9" w:rsidRPr="00F410E1">
        <w:rPr>
          <w:bCs/>
          <w:sz w:val="28"/>
          <w:szCs w:val="28"/>
          <w:lang w:eastAsia="ar-SA"/>
        </w:rPr>
        <w:t xml:space="preserve"> год</w:t>
      </w:r>
      <w:r w:rsidR="004A6D79" w:rsidRPr="00F410E1">
        <w:rPr>
          <w:bCs/>
          <w:sz w:val="28"/>
          <w:szCs w:val="28"/>
          <w:lang w:eastAsia="ar-SA"/>
        </w:rPr>
        <w:t>а</w:t>
      </w:r>
      <w:r w:rsidR="005151F9" w:rsidRPr="00F410E1">
        <w:rPr>
          <w:sz w:val="28"/>
          <w:szCs w:val="28"/>
          <w:shd w:val="clear" w:color="auto" w:fill="FFFFFF"/>
          <w:lang w:eastAsia="en-US"/>
        </w:rPr>
        <w:t xml:space="preserve"> </w:t>
      </w:r>
      <w:r w:rsidR="005151F9" w:rsidRPr="00F410E1">
        <w:rPr>
          <w:bCs/>
          <w:sz w:val="28"/>
          <w:szCs w:val="28"/>
          <w:lang w:eastAsia="ar-SA"/>
        </w:rPr>
        <w:t xml:space="preserve">на содержание муниципальных автомобильных дорог было использовано денежных средств </w:t>
      </w:r>
      <w:r w:rsidR="00AC7A0B" w:rsidRPr="00F410E1">
        <w:rPr>
          <w:bCs/>
          <w:sz w:val="28"/>
          <w:szCs w:val="28"/>
          <w:lang w:eastAsia="ar-SA"/>
        </w:rPr>
        <w:t xml:space="preserve">за счет местного бюджета </w:t>
      </w:r>
      <w:r w:rsidR="00E345D9" w:rsidRPr="00F410E1">
        <w:rPr>
          <w:bCs/>
          <w:sz w:val="28"/>
          <w:szCs w:val="28"/>
          <w:lang w:eastAsia="ar-SA"/>
        </w:rPr>
        <w:t>110,8 тыс. рублей</w:t>
      </w:r>
      <w:r w:rsidR="00B415FF" w:rsidRPr="00F410E1">
        <w:rPr>
          <w:bCs/>
          <w:sz w:val="28"/>
          <w:szCs w:val="28"/>
          <w:lang w:eastAsia="ar-SA"/>
        </w:rPr>
        <w:t>.</w:t>
      </w:r>
    </w:p>
    <w:p w:rsidR="00FC15AE" w:rsidRPr="00F410E1" w:rsidRDefault="003E48EE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>Благоустройство</w:t>
      </w:r>
      <w:r w:rsidR="00D21E0A" w:rsidRPr="00F410E1">
        <w:rPr>
          <w:sz w:val="28"/>
          <w:szCs w:val="28"/>
          <w:lang w:eastAsia="ar-SA"/>
        </w:rPr>
        <w:t xml:space="preserve"> территорий на районном уровне осуществляет</w:t>
      </w:r>
      <w:r w:rsidRPr="00F410E1">
        <w:rPr>
          <w:sz w:val="28"/>
          <w:szCs w:val="28"/>
          <w:lang w:eastAsia="ar-SA"/>
        </w:rPr>
        <w:t xml:space="preserve"> МУП КМР СК «ЖКХ Курского района». </w:t>
      </w:r>
      <w:r w:rsidR="00ED280C" w:rsidRPr="00F410E1">
        <w:rPr>
          <w:sz w:val="28"/>
          <w:szCs w:val="28"/>
          <w:lang w:eastAsia="ar-SA"/>
        </w:rPr>
        <w:t xml:space="preserve"> Протяженность тепловых сетей  составляет 16,</w:t>
      </w:r>
      <w:r w:rsidR="00236428" w:rsidRPr="00F410E1">
        <w:rPr>
          <w:sz w:val="28"/>
          <w:szCs w:val="28"/>
          <w:lang w:eastAsia="ar-SA"/>
        </w:rPr>
        <w:t xml:space="preserve">9 тыс.кв.м. На обслуживании предприятия находится 42 котельных,  которые обеспечивают теплом 19 муниципальных средних  образовательных  учреждений, 17 муниципальных дошкольных образовательных учреждений, 41 организацию и прочих потребителей, 34 </w:t>
      </w:r>
      <w:r w:rsidR="006733B0" w:rsidRPr="00F410E1">
        <w:rPr>
          <w:sz w:val="28"/>
          <w:szCs w:val="28"/>
          <w:lang w:eastAsia="ar-SA"/>
        </w:rPr>
        <w:t xml:space="preserve"> многоквартирных дома, из которых 336 квартир пользуются центральным отоплением.</w:t>
      </w:r>
    </w:p>
    <w:p w:rsidR="00DB19B5" w:rsidRPr="00F410E1" w:rsidRDefault="00DB19B5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>Предприятием МУП КМР СК «ЖКХ Курского района»</w:t>
      </w:r>
      <w:r w:rsidR="006B0981" w:rsidRPr="00F410E1">
        <w:rPr>
          <w:sz w:val="28"/>
          <w:szCs w:val="28"/>
          <w:lang w:eastAsia="ar-SA"/>
        </w:rPr>
        <w:t xml:space="preserve"> за первый квартал 2018 года</w:t>
      </w:r>
      <w:r w:rsidR="00ED280C" w:rsidRPr="00F410E1">
        <w:rPr>
          <w:sz w:val="28"/>
          <w:szCs w:val="28"/>
          <w:lang w:eastAsia="ar-SA"/>
        </w:rPr>
        <w:t xml:space="preserve"> </w:t>
      </w:r>
      <w:r w:rsidR="00C20882" w:rsidRPr="00F410E1">
        <w:rPr>
          <w:sz w:val="28"/>
          <w:szCs w:val="28"/>
          <w:lang w:eastAsia="ar-SA"/>
        </w:rPr>
        <w:t xml:space="preserve"> отпущено потребителям тепловой энергии</w:t>
      </w:r>
      <w:r w:rsidR="0044252D" w:rsidRPr="00F410E1">
        <w:rPr>
          <w:sz w:val="28"/>
          <w:szCs w:val="28"/>
          <w:lang w:eastAsia="ar-SA"/>
        </w:rPr>
        <w:t xml:space="preserve"> на </w:t>
      </w:r>
      <w:r w:rsidR="00881019" w:rsidRPr="00F410E1">
        <w:rPr>
          <w:sz w:val="28"/>
          <w:szCs w:val="28"/>
          <w:lang w:eastAsia="ar-SA"/>
        </w:rPr>
        <w:t>26 </w:t>
      </w:r>
      <w:r w:rsidR="0044252D" w:rsidRPr="00F410E1">
        <w:rPr>
          <w:sz w:val="28"/>
          <w:szCs w:val="28"/>
          <w:lang w:eastAsia="ar-SA"/>
        </w:rPr>
        <w:t>67</w:t>
      </w:r>
      <w:r w:rsidR="00881019" w:rsidRPr="00F410E1">
        <w:rPr>
          <w:sz w:val="28"/>
          <w:szCs w:val="28"/>
          <w:lang w:eastAsia="ar-SA"/>
        </w:rPr>
        <w:t>1,26</w:t>
      </w:r>
      <w:r w:rsidR="0044252D" w:rsidRPr="00F410E1">
        <w:rPr>
          <w:sz w:val="28"/>
          <w:szCs w:val="28"/>
          <w:lang w:eastAsia="ar-SA"/>
        </w:rPr>
        <w:t xml:space="preserve">  тыс</w:t>
      </w:r>
      <w:r w:rsidR="000E6C95" w:rsidRPr="00F410E1">
        <w:rPr>
          <w:sz w:val="28"/>
          <w:szCs w:val="28"/>
          <w:lang w:eastAsia="ar-SA"/>
        </w:rPr>
        <w:t xml:space="preserve">. руб., в том числе населению </w:t>
      </w:r>
      <w:r w:rsidR="00881019" w:rsidRPr="00F410E1">
        <w:rPr>
          <w:sz w:val="28"/>
          <w:szCs w:val="28"/>
          <w:lang w:eastAsia="ar-SA"/>
        </w:rPr>
        <w:t>1902,73</w:t>
      </w:r>
      <w:r w:rsidR="002E6671" w:rsidRPr="00F410E1">
        <w:rPr>
          <w:sz w:val="28"/>
          <w:szCs w:val="28"/>
          <w:lang w:eastAsia="ar-SA"/>
        </w:rPr>
        <w:t xml:space="preserve"> тыс. рублей.</w:t>
      </w:r>
    </w:p>
    <w:p w:rsidR="0041264C" w:rsidRPr="00F410E1" w:rsidRDefault="0077222D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 xml:space="preserve">С  целью  предотвращения  аварий  и   повреждений  </w:t>
      </w:r>
      <w:r w:rsidR="008233B0" w:rsidRPr="00F410E1">
        <w:rPr>
          <w:sz w:val="28"/>
          <w:szCs w:val="28"/>
          <w:lang w:eastAsia="ar-SA"/>
        </w:rPr>
        <w:t xml:space="preserve"> тепловых сетей </w:t>
      </w:r>
      <w:r w:rsidRPr="00F410E1">
        <w:rPr>
          <w:sz w:val="28"/>
          <w:szCs w:val="28"/>
          <w:lang w:eastAsia="ar-SA"/>
        </w:rPr>
        <w:t xml:space="preserve">в  </w:t>
      </w:r>
      <w:r w:rsidR="00842515" w:rsidRPr="00F410E1">
        <w:rPr>
          <w:sz w:val="28"/>
          <w:szCs w:val="28"/>
          <w:lang w:eastAsia="ar-SA"/>
        </w:rPr>
        <w:t xml:space="preserve"> </w:t>
      </w:r>
      <w:r w:rsidR="00842515" w:rsidRPr="00F410E1">
        <w:rPr>
          <w:sz w:val="28"/>
          <w:szCs w:val="28"/>
          <w:lang w:val="en-US" w:eastAsia="ar-SA"/>
        </w:rPr>
        <w:t>I</w:t>
      </w:r>
      <w:r w:rsidR="00842515" w:rsidRPr="00F410E1">
        <w:rPr>
          <w:sz w:val="28"/>
          <w:szCs w:val="28"/>
          <w:lang w:eastAsia="ar-SA"/>
        </w:rPr>
        <w:t xml:space="preserve"> квартал</w:t>
      </w:r>
      <w:r w:rsidRPr="00F410E1">
        <w:rPr>
          <w:sz w:val="28"/>
          <w:szCs w:val="28"/>
          <w:lang w:eastAsia="ar-SA"/>
        </w:rPr>
        <w:t>е</w:t>
      </w:r>
      <w:r w:rsidR="003E48EE" w:rsidRPr="00F410E1">
        <w:rPr>
          <w:sz w:val="28"/>
          <w:szCs w:val="28"/>
          <w:lang w:eastAsia="ar-SA"/>
        </w:rPr>
        <w:t xml:space="preserve"> </w:t>
      </w:r>
      <w:r w:rsidR="00881019" w:rsidRPr="00F410E1">
        <w:rPr>
          <w:sz w:val="28"/>
          <w:szCs w:val="28"/>
          <w:lang w:eastAsia="ar-SA"/>
        </w:rPr>
        <w:t>2018</w:t>
      </w:r>
      <w:r w:rsidR="0045275E" w:rsidRPr="00F410E1">
        <w:rPr>
          <w:sz w:val="28"/>
          <w:szCs w:val="28"/>
          <w:lang w:eastAsia="ar-SA"/>
        </w:rPr>
        <w:t xml:space="preserve"> год</w:t>
      </w:r>
      <w:r w:rsidR="00842515" w:rsidRPr="00F410E1">
        <w:rPr>
          <w:sz w:val="28"/>
          <w:szCs w:val="28"/>
          <w:lang w:eastAsia="ar-SA"/>
        </w:rPr>
        <w:t>а</w:t>
      </w:r>
      <w:r w:rsidR="00AA2848" w:rsidRPr="00F410E1">
        <w:rPr>
          <w:sz w:val="28"/>
          <w:szCs w:val="28"/>
          <w:lang w:eastAsia="ar-SA"/>
        </w:rPr>
        <w:t xml:space="preserve"> </w:t>
      </w:r>
      <w:r w:rsidRPr="00F410E1">
        <w:rPr>
          <w:sz w:val="28"/>
          <w:szCs w:val="28"/>
          <w:lang w:eastAsia="ar-SA"/>
        </w:rPr>
        <w:t xml:space="preserve"> </w:t>
      </w:r>
      <w:r w:rsidR="00AA2848" w:rsidRPr="00F410E1">
        <w:rPr>
          <w:sz w:val="28"/>
          <w:szCs w:val="28"/>
          <w:lang w:eastAsia="ar-SA"/>
        </w:rPr>
        <w:t xml:space="preserve">предприятием </w:t>
      </w:r>
      <w:r w:rsidRPr="00F410E1">
        <w:rPr>
          <w:sz w:val="28"/>
          <w:szCs w:val="28"/>
          <w:lang w:eastAsia="ar-SA"/>
        </w:rPr>
        <w:t xml:space="preserve">«ЖКХ Курского района» </w:t>
      </w:r>
      <w:r w:rsidR="004E6523" w:rsidRPr="00F410E1">
        <w:rPr>
          <w:sz w:val="28"/>
          <w:szCs w:val="28"/>
          <w:lang w:eastAsia="ar-SA"/>
        </w:rPr>
        <w:t xml:space="preserve">проведены </w:t>
      </w:r>
      <w:r w:rsidR="00AA2848" w:rsidRPr="00F410E1">
        <w:rPr>
          <w:sz w:val="28"/>
          <w:szCs w:val="28"/>
          <w:lang w:eastAsia="ar-SA"/>
        </w:rPr>
        <w:t xml:space="preserve"> </w:t>
      </w:r>
      <w:r w:rsidR="00AA2848" w:rsidRPr="00F410E1">
        <w:rPr>
          <w:sz w:val="28"/>
          <w:szCs w:val="28"/>
          <w:lang w:eastAsia="ar-SA"/>
        </w:rPr>
        <w:lastRenderedPageBreak/>
        <w:t xml:space="preserve">ремонтные </w:t>
      </w:r>
      <w:r w:rsidR="003E48EE" w:rsidRPr="00F410E1">
        <w:rPr>
          <w:sz w:val="28"/>
          <w:szCs w:val="28"/>
          <w:lang w:eastAsia="ar-SA"/>
        </w:rPr>
        <w:t xml:space="preserve"> работ</w:t>
      </w:r>
      <w:r w:rsidR="00AA2848" w:rsidRPr="00F410E1">
        <w:rPr>
          <w:sz w:val="28"/>
          <w:szCs w:val="28"/>
          <w:lang w:eastAsia="ar-SA"/>
        </w:rPr>
        <w:t>ы</w:t>
      </w:r>
      <w:r w:rsidR="003E48EE" w:rsidRPr="00F410E1">
        <w:rPr>
          <w:sz w:val="28"/>
          <w:szCs w:val="28"/>
          <w:lang w:eastAsia="ar-SA"/>
        </w:rPr>
        <w:t xml:space="preserve"> </w:t>
      </w:r>
      <w:r w:rsidR="0041264C" w:rsidRPr="00F410E1">
        <w:rPr>
          <w:sz w:val="28"/>
          <w:szCs w:val="28"/>
          <w:lang w:eastAsia="ar-SA"/>
        </w:rPr>
        <w:t xml:space="preserve"> </w:t>
      </w:r>
      <w:r w:rsidR="004E6523" w:rsidRPr="00F410E1">
        <w:rPr>
          <w:sz w:val="28"/>
          <w:szCs w:val="28"/>
          <w:lang w:eastAsia="ar-SA"/>
        </w:rPr>
        <w:t xml:space="preserve"> и работы по замене оборудования  27 котельных на </w:t>
      </w:r>
      <w:r w:rsidR="00EC7779" w:rsidRPr="00F410E1">
        <w:rPr>
          <w:sz w:val="28"/>
          <w:szCs w:val="28"/>
          <w:lang w:eastAsia="ar-SA"/>
        </w:rPr>
        <w:t>1 195,48</w:t>
      </w:r>
      <w:r w:rsidR="0041264C" w:rsidRPr="00F410E1">
        <w:rPr>
          <w:sz w:val="28"/>
          <w:szCs w:val="28"/>
          <w:lang w:eastAsia="ar-SA"/>
        </w:rPr>
        <w:t xml:space="preserve"> </w:t>
      </w:r>
      <w:r w:rsidR="00EC7779" w:rsidRPr="00F410E1">
        <w:rPr>
          <w:sz w:val="28"/>
          <w:szCs w:val="28"/>
          <w:lang w:eastAsia="ar-SA"/>
        </w:rPr>
        <w:t xml:space="preserve"> тыс. рублей.</w:t>
      </w:r>
    </w:p>
    <w:p w:rsidR="004D553D" w:rsidRPr="00F410E1" w:rsidRDefault="004D553D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 xml:space="preserve">«ЖКХ Курского района» </w:t>
      </w:r>
      <w:r w:rsidR="008D1A3B" w:rsidRPr="00F410E1">
        <w:rPr>
          <w:sz w:val="28"/>
          <w:szCs w:val="28"/>
          <w:lang w:eastAsia="ar-SA"/>
        </w:rPr>
        <w:t xml:space="preserve">  оказано </w:t>
      </w:r>
      <w:r w:rsidR="00FE3927" w:rsidRPr="00F410E1">
        <w:rPr>
          <w:sz w:val="28"/>
          <w:szCs w:val="28"/>
          <w:lang w:eastAsia="ar-SA"/>
        </w:rPr>
        <w:t xml:space="preserve">платных </w:t>
      </w:r>
      <w:r w:rsidR="008D1A3B" w:rsidRPr="00F410E1">
        <w:rPr>
          <w:sz w:val="28"/>
          <w:szCs w:val="28"/>
          <w:lang w:eastAsia="ar-SA"/>
        </w:rPr>
        <w:t>услуг населению и организациям</w:t>
      </w:r>
      <w:r w:rsidR="00FE3927" w:rsidRPr="00F410E1">
        <w:rPr>
          <w:sz w:val="28"/>
          <w:szCs w:val="28"/>
          <w:lang w:eastAsia="ar-SA"/>
        </w:rPr>
        <w:t xml:space="preserve">, </w:t>
      </w:r>
      <w:r w:rsidR="008D1A3B" w:rsidRPr="00F410E1">
        <w:rPr>
          <w:sz w:val="28"/>
          <w:szCs w:val="28"/>
          <w:lang w:eastAsia="ar-SA"/>
        </w:rPr>
        <w:t xml:space="preserve"> по сбору и вывозу твердых и бытовых отходов </w:t>
      </w:r>
      <w:r w:rsidR="00FE3927" w:rsidRPr="00F410E1">
        <w:rPr>
          <w:sz w:val="28"/>
          <w:szCs w:val="28"/>
          <w:lang w:eastAsia="ar-SA"/>
        </w:rPr>
        <w:t xml:space="preserve"> на 1374,65 тыс</w:t>
      </w:r>
      <w:proofErr w:type="gramStart"/>
      <w:r w:rsidR="00FE3927" w:rsidRPr="00F410E1">
        <w:rPr>
          <w:sz w:val="28"/>
          <w:szCs w:val="28"/>
          <w:lang w:eastAsia="ar-SA"/>
        </w:rPr>
        <w:t>.р</w:t>
      </w:r>
      <w:proofErr w:type="gramEnd"/>
      <w:r w:rsidR="00FE3927" w:rsidRPr="00F410E1">
        <w:rPr>
          <w:sz w:val="28"/>
          <w:szCs w:val="28"/>
          <w:lang w:eastAsia="ar-SA"/>
        </w:rPr>
        <w:t>ублей.</w:t>
      </w:r>
      <w:r w:rsidR="0067799A" w:rsidRPr="00F410E1">
        <w:rPr>
          <w:sz w:val="28"/>
          <w:szCs w:val="28"/>
          <w:lang w:eastAsia="ar-SA"/>
        </w:rPr>
        <w:t xml:space="preserve"> Выполнено работ по благоустройству на </w:t>
      </w:r>
      <w:r w:rsidR="006A5512" w:rsidRPr="00F410E1">
        <w:rPr>
          <w:sz w:val="28"/>
          <w:szCs w:val="28"/>
          <w:lang w:eastAsia="ar-SA"/>
        </w:rPr>
        <w:t xml:space="preserve">490,9 тыс. рублей. На содержание полигона </w:t>
      </w:r>
      <w:r w:rsidR="00970E21" w:rsidRPr="00F410E1">
        <w:rPr>
          <w:sz w:val="28"/>
          <w:szCs w:val="28"/>
          <w:lang w:eastAsia="ar-SA"/>
        </w:rPr>
        <w:t xml:space="preserve">ТБО </w:t>
      </w:r>
      <w:r w:rsidR="00C80398" w:rsidRPr="00F410E1">
        <w:rPr>
          <w:sz w:val="28"/>
          <w:szCs w:val="28"/>
          <w:lang w:eastAsia="ar-SA"/>
        </w:rPr>
        <w:t>использовано 192,2 тыс. рублей.</w:t>
      </w:r>
    </w:p>
    <w:p w:rsidR="00BC26F6" w:rsidRPr="00F410E1" w:rsidRDefault="003E48EE" w:rsidP="00B213D6">
      <w:pPr>
        <w:ind w:firstLine="709"/>
        <w:jc w:val="center"/>
        <w:rPr>
          <w:b/>
          <w:i/>
          <w:sz w:val="28"/>
          <w:szCs w:val="28"/>
          <w:lang w:eastAsia="ar-SA"/>
        </w:rPr>
      </w:pPr>
      <w:r w:rsidRPr="00F410E1">
        <w:rPr>
          <w:b/>
          <w:i/>
          <w:sz w:val="28"/>
          <w:szCs w:val="28"/>
        </w:rPr>
        <w:t>Рынок</w:t>
      </w:r>
      <w:r w:rsidR="0060795A" w:rsidRPr="00F410E1">
        <w:rPr>
          <w:b/>
          <w:i/>
          <w:sz w:val="28"/>
          <w:szCs w:val="28"/>
        </w:rPr>
        <w:t xml:space="preserve"> </w:t>
      </w:r>
      <w:r w:rsidRPr="00F410E1">
        <w:rPr>
          <w:b/>
          <w:i/>
          <w:sz w:val="28"/>
          <w:szCs w:val="28"/>
        </w:rPr>
        <w:t xml:space="preserve"> труда</w:t>
      </w:r>
    </w:p>
    <w:p w:rsidR="008049AD" w:rsidRPr="00F410E1" w:rsidRDefault="003E48EE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Основным доходным источником населения является оп</w:t>
      </w:r>
      <w:r w:rsidR="00614AAF" w:rsidRPr="00F410E1">
        <w:rPr>
          <w:sz w:val="28"/>
          <w:szCs w:val="28"/>
        </w:rPr>
        <w:t xml:space="preserve">лата труда в </w:t>
      </w:r>
      <w:r w:rsidR="00B02B51" w:rsidRPr="00F410E1">
        <w:rPr>
          <w:sz w:val="28"/>
          <w:szCs w:val="28"/>
        </w:rPr>
        <w:t xml:space="preserve"> </w:t>
      </w:r>
      <w:r w:rsidR="00B02B51" w:rsidRPr="00F410E1">
        <w:rPr>
          <w:sz w:val="28"/>
          <w:szCs w:val="28"/>
          <w:lang w:val="en-US"/>
        </w:rPr>
        <w:t>I</w:t>
      </w:r>
      <w:r w:rsidR="00B02B51" w:rsidRPr="00F410E1">
        <w:rPr>
          <w:sz w:val="28"/>
          <w:szCs w:val="28"/>
        </w:rPr>
        <w:t xml:space="preserve"> квартал</w:t>
      </w:r>
      <w:r w:rsidR="00614AAF" w:rsidRPr="00F410E1">
        <w:rPr>
          <w:sz w:val="28"/>
          <w:szCs w:val="28"/>
        </w:rPr>
        <w:t>е</w:t>
      </w:r>
      <w:r w:rsidR="00B02B51" w:rsidRPr="00F410E1">
        <w:rPr>
          <w:sz w:val="28"/>
          <w:szCs w:val="28"/>
        </w:rPr>
        <w:t xml:space="preserve">  </w:t>
      </w:r>
      <w:r w:rsidR="00CE1834" w:rsidRPr="00F410E1">
        <w:rPr>
          <w:sz w:val="28"/>
          <w:szCs w:val="28"/>
        </w:rPr>
        <w:t>2018</w:t>
      </w:r>
      <w:r w:rsidRPr="00F410E1">
        <w:rPr>
          <w:sz w:val="28"/>
          <w:szCs w:val="28"/>
        </w:rPr>
        <w:t xml:space="preserve"> года средн</w:t>
      </w:r>
      <w:r w:rsidR="00322663" w:rsidRPr="00F410E1">
        <w:rPr>
          <w:sz w:val="28"/>
          <w:szCs w:val="28"/>
        </w:rPr>
        <w:t>емесячна</w:t>
      </w:r>
      <w:r w:rsidRPr="00F410E1">
        <w:rPr>
          <w:sz w:val="28"/>
          <w:szCs w:val="28"/>
        </w:rPr>
        <w:t>я</w:t>
      </w:r>
      <w:r w:rsidR="004776CD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 заработная</w:t>
      </w:r>
      <w:r w:rsidR="004776CD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 плата</w:t>
      </w:r>
      <w:r w:rsidR="004776CD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 </w:t>
      </w:r>
      <w:r w:rsidR="00F00387" w:rsidRPr="00F410E1">
        <w:rPr>
          <w:sz w:val="28"/>
          <w:szCs w:val="28"/>
        </w:rPr>
        <w:t>работников организаций</w:t>
      </w:r>
      <w:r w:rsidR="004776CD" w:rsidRPr="00F410E1">
        <w:rPr>
          <w:sz w:val="28"/>
          <w:szCs w:val="28"/>
        </w:rPr>
        <w:t xml:space="preserve"> и предприятий района </w:t>
      </w:r>
      <w:r w:rsidR="00F00387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 составила </w:t>
      </w:r>
      <w:r w:rsidR="001024EF" w:rsidRPr="00F410E1">
        <w:rPr>
          <w:sz w:val="28"/>
          <w:szCs w:val="28"/>
        </w:rPr>
        <w:t>20250</w:t>
      </w:r>
      <w:r w:rsidRPr="00F410E1">
        <w:rPr>
          <w:sz w:val="28"/>
          <w:szCs w:val="28"/>
        </w:rPr>
        <w:t xml:space="preserve"> рублей, </w:t>
      </w:r>
      <w:r w:rsidR="00F00387" w:rsidRPr="00F410E1">
        <w:rPr>
          <w:sz w:val="28"/>
          <w:szCs w:val="28"/>
        </w:rPr>
        <w:t>что составляет  100</w:t>
      </w:r>
      <w:r w:rsidR="00353876" w:rsidRPr="00F410E1">
        <w:rPr>
          <w:sz w:val="28"/>
          <w:szCs w:val="28"/>
        </w:rPr>
        <w:t xml:space="preserve">,53 </w:t>
      </w:r>
      <w:r w:rsidR="00E77B73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% </w:t>
      </w:r>
      <w:r w:rsidR="001E55E1" w:rsidRPr="00F410E1">
        <w:rPr>
          <w:sz w:val="28"/>
          <w:szCs w:val="28"/>
        </w:rPr>
        <w:t>к уровню</w:t>
      </w:r>
      <w:r w:rsidRPr="00F410E1">
        <w:rPr>
          <w:sz w:val="28"/>
          <w:szCs w:val="28"/>
        </w:rPr>
        <w:t xml:space="preserve"> </w:t>
      </w:r>
      <w:r w:rsidR="001024EF" w:rsidRPr="00F410E1">
        <w:rPr>
          <w:sz w:val="28"/>
          <w:szCs w:val="28"/>
        </w:rPr>
        <w:t xml:space="preserve"> соответствующего периода </w:t>
      </w:r>
      <w:r w:rsidRPr="00F410E1">
        <w:rPr>
          <w:sz w:val="28"/>
          <w:szCs w:val="28"/>
        </w:rPr>
        <w:t>прошлого года</w:t>
      </w:r>
      <w:r w:rsidR="00E77B73" w:rsidRPr="00F410E1">
        <w:rPr>
          <w:sz w:val="28"/>
          <w:szCs w:val="28"/>
        </w:rPr>
        <w:t xml:space="preserve"> </w:t>
      </w:r>
      <w:r w:rsidR="00FF5AC1" w:rsidRPr="00F410E1">
        <w:rPr>
          <w:sz w:val="28"/>
          <w:szCs w:val="28"/>
        </w:rPr>
        <w:t>(2017</w:t>
      </w:r>
      <w:r w:rsidR="001024EF" w:rsidRPr="00F410E1">
        <w:rPr>
          <w:sz w:val="28"/>
          <w:szCs w:val="28"/>
        </w:rPr>
        <w:t xml:space="preserve"> г. 20142,7</w:t>
      </w:r>
      <w:r w:rsidR="002841B8" w:rsidRPr="00F410E1">
        <w:rPr>
          <w:sz w:val="28"/>
          <w:szCs w:val="28"/>
        </w:rPr>
        <w:t xml:space="preserve"> руб.)</w:t>
      </w:r>
      <w:r w:rsidR="008049AD" w:rsidRPr="00F410E1">
        <w:rPr>
          <w:sz w:val="28"/>
          <w:szCs w:val="28"/>
        </w:rPr>
        <w:t>.</w:t>
      </w:r>
    </w:p>
    <w:p w:rsidR="00AE0FF7" w:rsidRPr="00F410E1" w:rsidRDefault="00AE0FF7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Численность работающих занятых в экономике </w:t>
      </w:r>
      <w:r w:rsidR="00FF5AC1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>составила 19600 человек, что  составляет  100 %  к соответствующему периоду прошлого года.</w:t>
      </w:r>
    </w:p>
    <w:p w:rsidR="005F77E4" w:rsidRPr="00F410E1" w:rsidRDefault="001411E5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Средняя ч</w:t>
      </w:r>
      <w:r w:rsidR="005F77E4" w:rsidRPr="00F410E1">
        <w:rPr>
          <w:sz w:val="28"/>
          <w:szCs w:val="28"/>
        </w:rPr>
        <w:t xml:space="preserve">исленность работников организаций и предприятий </w:t>
      </w:r>
      <w:r w:rsidRPr="00F410E1">
        <w:rPr>
          <w:sz w:val="28"/>
          <w:szCs w:val="28"/>
        </w:rPr>
        <w:t>(без внешних совместителей)</w:t>
      </w:r>
      <w:r w:rsidR="00784E8B" w:rsidRPr="00F410E1">
        <w:rPr>
          <w:sz w:val="28"/>
          <w:szCs w:val="28"/>
        </w:rPr>
        <w:t xml:space="preserve"> </w:t>
      </w:r>
      <w:r w:rsidR="005F77E4" w:rsidRPr="00F410E1">
        <w:rPr>
          <w:sz w:val="28"/>
          <w:szCs w:val="28"/>
        </w:rPr>
        <w:t xml:space="preserve">составила </w:t>
      </w:r>
      <w:r w:rsidR="003768BA" w:rsidRPr="00F410E1">
        <w:rPr>
          <w:sz w:val="28"/>
          <w:szCs w:val="28"/>
        </w:rPr>
        <w:t xml:space="preserve">6305 человек, или 99 % от уровня прошлого года  </w:t>
      </w:r>
      <w:r w:rsidR="005D5327" w:rsidRPr="00F410E1">
        <w:rPr>
          <w:sz w:val="28"/>
          <w:szCs w:val="28"/>
        </w:rPr>
        <w:t xml:space="preserve"> </w:t>
      </w:r>
      <w:r w:rsidR="003768BA" w:rsidRPr="00F410E1">
        <w:rPr>
          <w:sz w:val="28"/>
          <w:szCs w:val="28"/>
        </w:rPr>
        <w:t>(</w:t>
      </w:r>
      <w:r w:rsidR="005D5327" w:rsidRPr="00F410E1">
        <w:rPr>
          <w:sz w:val="28"/>
          <w:szCs w:val="28"/>
        </w:rPr>
        <w:t xml:space="preserve">за </w:t>
      </w:r>
      <w:r w:rsidR="005D5327" w:rsidRPr="00F410E1">
        <w:rPr>
          <w:sz w:val="28"/>
          <w:szCs w:val="28"/>
          <w:lang w:val="en-US"/>
        </w:rPr>
        <w:t>I</w:t>
      </w:r>
      <w:r w:rsidR="005D5327" w:rsidRPr="00F410E1">
        <w:rPr>
          <w:sz w:val="28"/>
          <w:szCs w:val="28"/>
        </w:rPr>
        <w:t xml:space="preserve"> квартал  </w:t>
      </w:r>
      <w:r w:rsidR="003768BA" w:rsidRPr="00F410E1">
        <w:rPr>
          <w:sz w:val="28"/>
          <w:szCs w:val="28"/>
        </w:rPr>
        <w:t>2017</w:t>
      </w:r>
      <w:r w:rsidR="005D5327" w:rsidRPr="00F410E1">
        <w:rPr>
          <w:sz w:val="28"/>
          <w:szCs w:val="28"/>
        </w:rPr>
        <w:t xml:space="preserve"> года 6367 человек).</w:t>
      </w:r>
    </w:p>
    <w:p w:rsidR="00496B06" w:rsidRPr="00F410E1" w:rsidRDefault="00784E8B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К</w:t>
      </w:r>
      <w:r w:rsidR="002B7F55" w:rsidRPr="00F410E1">
        <w:rPr>
          <w:sz w:val="28"/>
          <w:szCs w:val="28"/>
        </w:rPr>
        <w:t xml:space="preserve">оличество официально зарегистрированных </w:t>
      </w:r>
      <w:r w:rsidR="00614AAF" w:rsidRPr="00F410E1">
        <w:rPr>
          <w:sz w:val="28"/>
          <w:szCs w:val="28"/>
        </w:rPr>
        <w:t xml:space="preserve"> </w:t>
      </w:r>
      <w:r w:rsidR="002B7F55" w:rsidRPr="00F410E1">
        <w:rPr>
          <w:sz w:val="28"/>
          <w:szCs w:val="28"/>
        </w:rPr>
        <w:t>безработных</w:t>
      </w:r>
      <w:r w:rsidR="00614AAF" w:rsidRPr="00F410E1">
        <w:rPr>
          <w:sz w:val="28"/>
          <w:szCs w:val="28"/>
        </w:rPr>
        <w:t xml:space="preserve"> </w:t>
      </w:r>
      <w:r w:rsidR="002B7F55" w:rsidRPr="00F410E1">
        <w:rPr>
          <w:sz w:val="28"/>
          <w:szCs w:val="28"/>
        </w:rPr>
        <w:t xml:space="preserve"> граждан </w:t>
      </w:r>
      <w:r w:rsidR="005F3996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составила </w:t>
      </w:r>
      <w:r w:rsidR="00395CB3" w:rsidRPr="00F410E1">
        <w:rPr>
          <w:sz w:val="28"/>
          <w:szCs w:val="28"/>
        </w:rPr>
        <w:t>622</w:t>
      </w:r>
      <w:r w:rsidR="003F4ED4" w:rsidRPr="00F410E1">
        <w:rPr>
          <w:sz w:val="28"/>
          <w:szCs w:val="28"/>
        </w:rPr>
        <w:t>,</w:t>
      </w:r>
      <w:r w:rsidR="005332CC" w:rsidRPr="00F410E1">
        <w:rPr>
          <w:sz w:val="28"/>
          <w:szCs w:val="28"/>
        </w:rPr>
        <w:t xml:space="preserve"> что на </w:t>
      </w:r>
      <w:r w:rsidR="00B148CA" w:rsidRPr="00F410E1">
        <w:rPr>
          <w:sz w:val="28"/>
          <w:szCs w:val="28"/>
        </w:rPr>
        <w:t xml:space="preserve">151 человек меньше, чем  за </w:t>
      </w:r>
      <w:r w:rsidR="00614AAF" w:rsidRPr="00F410E1">
        <w:rPr>
          <w:sz w:val="28"/>
          <w:szCs w:val="28"/>
          <w:lang w:val="en-US"/>
        </w:rPr>
        <w:t>I</w:t>
      </w:r>
      <w:r w:rsidR="00B148CA" w:rsidRPr="00F410E1">
        <w:rPr>
          <w:sz w:val="28"/>
          <w:szCs w:val="28"/>
        </w:rPr>
        <w:t xml:space="preserve"> квартал 2</w:t>
      </w:r>
      <w:r w:rsidR="00FC0639" w:rsidRPr="00F410E1">
        <w:rPr>
          <w:sz w:val="28"/>
          <w:szCs w:val="28"/>
        </w:rPr>
        <w:t>017 года (773  граждан</w:t>
      </w:r>
      <w:r w:rsidR="00B148CA" w:rsidRPr="00F410E1">
        <w:rPr>
          <w:sz w:val="28"/>
          <w:szCs w:val="28"/>
        </w:rPr>
        <w:t>)</w:t>
      </w:r>
      <w:r w:rsidR="00496B06" w:rsidRPr="00F410E1">
        <w:rPr>
          <w:sz w:val="28"/>
          <w:szCs w:val="28"/>
        </w:rPr>
        <w:t xml:space="preserve">. </w:t>
      </w:r>
      <w:r w:rsidR="002B7F55" w:rsidRPr="00F410E1">
        <w:rPr>
          <w:sz w:val="28"/>
          <w:szCs w:val="28"/>
        </w:rPr>
        <w:t xml:space="preserve"> </w:t>
      </w:r>
    </w:p>
    <w:p w:rsidR="008F1788" w:rsidRPr="00F410E1" w:rsidRDefault="00784E8B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У</w:t>
      </w:r>
      <w:r w:rsidR="00496B06" w:rsidRPr="00F410E1">
        <w:rPr>
          <w:sz w:val="28"/>
          <w:szCs w:val="28"/>
        </w:rPr>
        <w:t xml:space="preserve">ровень безработицы по району </w:t>
      </w:r>
      <w:r w:rsidR="00D21E0A" w:rsidRPr="00F410E1">
        <w:rPr>
          <w:sz w:val="28"/>
          <w:szCs w:val="28"/>
        </w:rPr>
        <w:t>составил</w:t>
      </w:r>
      <w:r w:rsidR="00656323" w:rsidRPr="00F410E1">
        <w:rPr>
          <w:sz w:val="28"/>
          <w:szCs w:val="28"/>
        </w:rPr>
        <w:t xml:space="preserve"> </w:t>
      </w:r>
      <w:r w:rsidR="00496B06" w:rsidRPr="00F410E1">
        <w:rPr>
          <w:sz w:val="28"/>
          <w:szCs w:val="28"/>
        </w:rPr>
        <w:t>2,07</w:t>
      </w:r>
      <w:r w:rsidR="00656323" w:rsidRPr="00F410E1">
        <w:rPr>
          <w:sz w:val="28"/>
          <w:szCs w:val="28"/>
        </w:rPr>
        <w:t xml:space="preserve"> </w:t>
      </w:r>
      <w:r w:rsidR="00496B06" w:rsidRPr="00F410E1">
        <w:rPr>
          <w:sz w:val="28"/>
          <w:szCs w:val="28"/>
        </w:rPr>
        <w:t>%</w:t>
      </w:r>
      <w:r w:rsidR="00D21E0A" w:rsidRPr="00F410E1">
        <w:rPr>
          <w:sz w:val="28"/>
          <w:szCs w:val="28"/>
        </w:rPr>
        <w:t xml:space="preserve">, что меньше на 0,53 </w:t>
      </w:r>
      <w:proofErr w:type="gramStart"/>
      <w:r w:rsidR="00D21E0A" w:rsidRPr="00F410E1">
        <w:rPr>
          <w:sz w:val="28"/>
          <w:szCs w:val="28"/>
        </w:rPr>
        <w:t>процентных</w:t>
      </w:r>
      <w:proofErr w:type="gramEnd"/>
      <w:r w:rsidR="00D21E0A" w:rsidRPr="00F410E1">
        <w:rPr>
          <w:sz w:val="28"/>
          <w:szCs w:val="28"/>
        </w:rPr>
        <w:t xml:space="preserve"> пункта </w:t>
      </w:r>
      <w:r w:rsidR="00656323" w:rsidRPr="00F410E1">
        <w:rPr>
          <w:sz w:val="28"/>
          <w:szCs w:val="28"/>
        </w:rPr>
        <w:t>по отношению к аналогичному периоду прошлого года</w:t>
      </w:r>
      <w:r w:rsidR="00D21E0A" w:rsidRPr="00F410E1">
        <w:rPr>
          <w:sz w:val="28"/>
          <w:szCs w:val="28"/>
        </w:rPr>
        <w:t xml:space="preserve"> (</w:t>
      </w:r>
      <w:r w:rsidR="008F1788" w:rsidRPr="00F410E1">
        <w:rPr>
          <w:sz w:val="28"/>
          <w:szCs w:val="28"/>
        </w:rPr>
        <w:t>2,6</w:t>
      </w:r>
      <w:r w:rsidR="002B75F0" w:rsidRPr="00F410E1">
        <w:rPr>
          <w:sz w:val="28"/>
          <w:szCs w:val="28"/>
        </w:rPr>
        <w:t xml:space="preserve"> </w:t>
      </w:r>
      <w:r w:rsidR="008F1788" w:rsidRPr="00F410E1">
        <w:rPr>
          <w:sz w:val="28"/>
          <w:szCs w:val="28"/>
        </w:rPr>
        <w:t>%</w:t>
      </w:r>
      <w:r w:rsidR="00D21E0A" w:rsidRPr="00F410E1">
        <w:rPr>
          <w:sz w:val="28"/>
          <w:szCs w:val="28"/>
        </w:rPr>
        <w:t>)</w:t>
      </w:r>
      <w:r w:rsidR="008F1788" w:rsidRPr="00F410E1">
        <w:rPr>
          <w:sz w:val="28"/>
          <w:szCs w:val="28"/>
        </w:rPr>
        <w:t>.</w:t>
      </w:r>
    </w:p>
    <w:p w:rsidR="003E48EE" w:rsidRPr="00F410E1" w:rsidRDefault="005B6CB9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В</w:t>
      </w:r>
      <w:r w:rsidR="005F3996" w:rsidRPr="00F410E1">
        <w:rPr>
          <w:sz w:val="28"/>
          <w:szCs w:val="28"/>
        </w:rPr>
        <w:t xml:space="preserve"> </w:t>
      </w:r>
      <w:r w:rsidR="002D4CD5" w:rsidRPr="00F410E1">
        <w:rPr>
          <w:sz w:val="28"/>
          <w:szCs w:val="28"/>
        </w:rPr>
        <w:t xml:space="preserve"> </w:t>
      </w:r>
      <w:r w:rsidR="002847C7" w:rsidRPr="00F410E1">
        <w:rPr>
          <w:sz w:val="28"/>
          <w:szCs w:val="28"/>
        </w:rPr>
        <w:t>нас</w:t>
      </w:r>
      <w:r w:rsidR="00625017" w:rsidRPr="00F410E1">
        <w:rPr>
          <w:sz w:val="28"/>
          <w:szCs w:val="28"/>
        </w:rPr>
        <w:t>тоящее время</w:t>
      </w:r>
      <w:r w:rsidR="00030807" w:rsidRPr="00F410E1">
        <w:rPr>
          <w:sz w:val="28"/>
          <w:szCs w:val="28"/>
        </w:rPr>
        <w:t xml:space="preserve"> </w:t>
      </w:r>
      <w:r w:rsidR="00625017" w:rsidRPr="00F410E1">
        <w:rPr>
          <w:sz w:val="28"/>
          <w:szCs w:val="28"/>
        </w:rPr>
        <w:t>банк</w:t>
      </w:r>
      <w:r w:rsidR="005D482E" w:rsidRPr="00F410E1">
        <w:rPr>
          <w:sz w:val="28"/>
          <w:szCs w:val="28"/>
        </w:rPr>
        <w:t xml:space="preserve"> вакансий </w:t>
      </w:r>
      <w:r w:rsidR="00625017" w:rsidRPr="00F410E1">
        <w:rPr>
          <w:sz w:val="28"/>
          <w:szCs w:val="28"/>
        </w:rPr>
        <w:t xml:space="preserve">  составляет </w:t>
      </w:r>
      <w:r w:rsidR="005A6CC4" w:rsidRPr="00F410E1">
        <w:rPr>
          <w:sz w:val="28"/>
          <w:szCs w:val="28"/>
        </w:rPr>
        <w:t xml:space="preserve"> </w:t>
      </w:r>
      <w:r w:rsidR="00625017" w:rsidRPr="00F410E1">
        <w:rPr>
          <w:sz w:val="28"/>
          <w:szCs w:val="28"/>
        </w:rPr>
        <w:t>778</w:t>
      </w:r>
      <w:r w:rsidR="005A6CC4" w:rsidRPr="00F410E1">
        <w:rPr>
          <w:sz w:val="28"/>
          <w:szCs w:val="28"/>
        </w:rPr>
        <w:t xml:space="preserve"> единиц, </w:t>
      </w:r>
      <w:r w:rsidR="003607EF" w:rsidRPr="00F410E1">
        <w:rPr>
          <w:sz w:val="28"/>
          <w:szCs w:val="28"/>
        </w:rPr>
        <w:t xml:space="preserve"> </w:t>
      </w:r>
      <w:r w:rsidR="005D482E" w:rsidRPr="00F410E1">
        <w:rPr>
          <w:sz w:val="28"/>
          <w:szCs w:val="28"/>
        </w:rPr>
        <w:t xml:space="preserve">за </w:t>
      </w:r>
      <w:r w:rsidR="005D482E" w:rsidRPr="00F410E1">
        <w:rPr>
          <w:sz w:val="28"/>
          <w:szCs w:val="28"/>
          <w:lang w:val="en-US"/>
        </w:rPr>
        <w:t>I</w:t>
      </w:r>
      <w:r w:rsidR="005D482E" w:rsidRPr="00F410E1">
        <w:rPr>
          <w:sz w:val="28"/>
          <w:szCs w:val="28"/>
        </w:rPr>
        <w:t xml:space="preserve"> квартал  2018 года </w:t>
      </w:r>
      <w:r w:rsidR="001B20EE" w:rsidRPr="00F410E1">
        <w:rPr>
          <w:sz w:val="28"/>
          <w:szCs w:val="28"/>
        </w:rPr>
        <w:t xml:space="preserve">удалось </w:t>
      </w:r>
      <w:r w:rsidR="005F3996" w:rsidRPr="00F410E1">
        <w:rPr>
          <w:sz w:val="28"/>
          <w:szCs w:val="28"/>
        </w:rPr>
        <w:t xml:space="preserve"> </w:t>
      </w:r>
      <w:r w:rsidR="001B20EE" w:rsidRPr="00F410E1">
        <w:rPr>
          <w:sz w:val="28"/>
          <w:szCs w:val="28"/>
        </w:rPr>
        <w:t>трудоустроить</w:t>
      </w:r>
      <w:r w:rsidR="00066A06" w:rsidRPr="00F410E1">
        <w:rPr>
          <w:sz w:val="28"/>
          <w:szCs w:val="28"/>
        </w:rPr>
        <w:t xml:space="preserve"> </w:t>
      </w:r>
      <w:r w:rsidR="005F3996" w:rsidRPr="00F410E1">
        <w:rPr>
          <w:sz w:val="28"/>
          <w:szCs w:val="28"/>
        </w:rPr>
        <w:t xml:space="preserve"> </w:t>
      </w:r>
      <w:r w:rsidR="005D482E" w:rsidRPr="00F410E1">
        <w:rPr>
          <w:sz w:val="28"/>
          <w:szCs w:val="28"/>
        </w:rPr>
        <w:t>103</w:t>
      </w:r>
      <w:r w:rsidR="005F3996" w:rsidRPr="00F410E1">
        <w:rPr>
          <w:sz w:val="28"/>
          <w:szCs w:val="28"/>
        </w:rPr>
        <w:t xml:space="preserve"> </w:t>
      </w:r>
      <w:r w:rsidR="001B20EE" w:rsidRPr="00F410E1">
        <w:rPr>
          <w:sz w:val="28"/>
          <w:szCs w:val="28"/>
        </w:rPr>
        <w:t xml:space="preserve"> человек</w:t>
      </w:r>
      <w:r w:rsidR="005D482E" w:rsidRPr="00F410E1">
        <w:rPr>
          <w:sz w:val="28"/>
          <w:szCs w:val="28"/>
        </w:rPr>
        <w:t>а</w:t>
      </w:r>
      <w:r w:rsidR="003F4ED4" w:rsidRPr="00F410E1">
        <w:rPr>
          <w:sz w:val="28"/>
          <w:szCs w:val="28"/>
        </w:rPr>
        <w:t>.</w:t>
      </w:r>
    </w:p>
    <w:p w:rsidR="003E48EE" w:rsidRPr="00F410E1" w:rsidRDefault="003E48EE" w:rsidP="00B213D6">
      <w:pPr>
        <w:ind w:firstLine="709"/>
        <w:jc w:val="both"/>
        <w:rPr>
          <w:bCs/>
          <w:sz w:val="28"/>
          <w:szCs w:val="28"/>
        </w:rPr>
      </w:pPr>
      <w:r w:rsidRPr="00F410E1">
        <w:rPr>
          <w:bCs/>
          <w:sz w:val="28"/>
          <w:szCs w:val="28"/>
        </w:rPr>
        <w:t>Численность населения с денежным доходом ниже прожиточного минимума со</w:t>
      </w:r>
      <w:r w:rsidR="008A7390" w:rsidRPr="00F410E1">
        <w:rPr>
          <w:bCs/>
          <w:sz w:val="28"/>
          <w:szCs w:val="28"/>
        </w:rPr>
        <w:t xml:space="preserve">ставила 31,3 тыс. </w:t>
      </w:r>
      <w:r w:rsidR="00D21E0A" w:rsidRPr="00F410E1">
        <w:rPr>
          <w:bCs/>
          <w:sz w:val="28"/>
          <w:szCs w:val="28"/>
        </w:rPr>
        <w:t xml:space="preserve">что составляет 58,5 % к численности населения Курского района </w:t>
      </w:r>
      <w:r w:rsidR="008A7390" w:rsidRPr="00F410E1">
        <w:rPr>
          <w:bCs/>
          <w:sz w:val="28"/>
          <w:szCs w:val="28"/>
        </w:rPr>
        <w:t>или 89,2 % от уровня</w:t>
      </w:r>
      <w:r w:rsidR="00EF795E" w:rsidRPr="00F410E1">
        <w:rPr>
          <w:bCs/>
          <w:sz w:val="28"/>
          <w:szCs w:val="28"/>
        </w:rPr>
        <w:t xml:space="preserve"> прошлого года</w:t>
      </w:r>
      <w:proofErr w:type="gramStart"/>
      <w:r w:rsidR="008A7390" w:rsidRPr="00F410E1">
        <w:rPr>
          <w:bCs/>
          <w:sz w:val="28"/>
          <w:szCs w:val="28"/>
        </w:rPr>
        <w:t>,</w:t>
      </w:r>
      <w:r w:rsidRPr="00F410E1">
        <w:rPr>
          <w:bCs/>
          <w:sz w:val="28"/>
          <w:szCs w:val="28"/>
        </w:rPr>
        <w:t>.</w:t>
      </w:r>
      <w:proofErr w:type="gramEnd"/>
    </w:p>
    <w:p w:rsidR="003C0E9F" w:rsidRPr="00F410E1" w:rsidRDefault="003C0E9F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Всего за отчётный период на реализацию законов, устанавлива</w:t>
      </w:r>
      <w:r w:rsidR="0017295C" w:rsidRPr="00F410E1">
        <w:rPr>
          <w:sz w:val="28"/>
          <w:szCs w:val="28"/>
        </w:rPr>
        <w:t>ющих меры социальной поддержки У</w:t>
      </w:r>
      <w:r w:rsidRPr="00F410E1">
        <w:rPr>
          <w:sz w:val="28"/>
          <w:szCs w:val="28"/>
        </w:rPr>
        <w:t>правлению труда и социальной защиты населения были направлены и использованы средства в сумме 83</w:t>
      </w:r>
      <w:r w:rsidR="001C1876" w:rsidRPr="00F410E1">
        <w:rPr>
          <w:sz w:val="28"/>
          <w:szCs w:val="28"/>
        </w:rPr>
        <w:t> </w:t>
      </w:r>
      <w:r w:rsidRPr="00F410E1">
        <w:rPr>
          <w:sz w:val="28"/>
          <w:szCs w:val="28"/>
        </w:rPr>
        <w:t>437</w:t>
      </w:r>
      <w:r w:rsidR="001C1876" w:rsidRPr="00F410E1">
        <w:rPr>
          <w:sz w:val="28"/>
          <w:szCs w:val="28"/>
        </w:rPr>
        <w:t>,84 тыс.</w:t>
      </w:r>
      <w:r w:rsidRPr="00F410E1">
        <w:rPr>
          <w:sz w:val="28"/>
          <w:szCs w:val="28"/>
        </w:rPr>
        <w:t xml:space="preserve"> рубл</w:t>
      </w:r>
      <w:r w:rsidR="00784E8B" w:rsidRPr="00F410E1">
        <w:rPr>
          <w:sz w:val="28"/>
          <w:szCs w:val="28"/>
        </w:rPr>
        <w:t>ей</w:t>
      </w:r>
      <w:r w:rsidRPr="00F410E1">
        <w:rPr>
          <w:sz w:val="28"/>
          <w:szCs w:val="28"/>
        </w:rPr>
        <w:t>, что на 0,1 %  меньше</w:t>
      </w:r>
      <w:r w:rsidR="00F82909" w:rsidRPr="00F410E1">
        <w:rPr>
          <w:sz w:val="28"/>
          <w:szCs w:val="28"/>
        </w:rPr>
        <w:t xml:space="preserve">, </w:t>
      </w:r>
      <w:r w:rsidRPr="00F410E1">
        <w:rPr>
          <w:sz w:val="28"/>
          <w:szCs w:val="28"/>
        </w:rPr>
        <w:t xml:space="preserve"> чем в</w:t>
      </w:r>
      <w:r w:rsidR="0017295C" w:rsidRPr="00F410E1">
        <w:rPr>
          <w:sz w:val="28"/>
          <w:szCs w:val="28"/>
        </w:rPr>
        <w:t xml:space="preserve"> </w:t>
      </w:r>
      <w:r w:rsidR="0017295C" w:rsidRPr="00F410E1">
        <w:rPr>
          <w:sz w:val="28"/>
          <w:szCs w:val="28"/>
          <w:lang w:val="en-US"/>
        </w:rPr>
        <w:t>I</w:t>
      </w:r>
      <w:r w:rsidR="0017295C" w:rsidRPr="00F410E1">
        <w:rPr>
          <w:sz w:val="28"/>
          <w:szCs w:val="28"/>
        </w:rPr>
        <w:t xml:space="preserve"> квартале 2017 года</w:t>
      </w:r>
      <w:r w:rsidRPr="00F410E1">
        <w:rPr>
          <w:sz w:val="28"/>
          <w:szCs w:val="28"/>
        </w:rPr>
        <w:t xml:space="preserve"> (84</w:t>
      </w:r>
      <w:r w:rsidR="001C1876" w:rsidRPr="00F410E1">
        <w:rPr>
          <w:sz w:val="28"/>
          <w:szCs w:val="28"/>
        </w:rPr>
        <w:t> </w:t>
      </w:r>
      <w:r w:rsidRPr="00F410E1">
        <w:rPr>
          <w:sz w:val="28"/>
          <w:szCs w:val="28"/>
        </w:rPr>
        <w:t>662</w:t>
      </w:r>
      <w:r w:rsidR="001C1876" w:rsidRPr="00F410E1">
        <w:rPr>
          <w:sz w:val="28"/>
          <w:szCs w:val="28"/>
        </w:rPr>
        <w:t>,55 тыс. рублей</w:t>
      </w:r>
      <w:r w:rsidRPr="00F410E1">
        <w:rPr>
          <w:sz w:val="28"/>
          <w:szCs w:val="28"/>
        </w:rPr>
        <w:t>).</w:t>
      </w:r>
    </w:p>
    <w:p w:rsidR="007125DF" w:rsidRPr="00F410E1" w:rsidRDefault="003E48EE" w:rsidP="00F410E1">
      <w:pPr>
        <w:ind w:firstLine="709"/>
        <w:jc w:val="center"/>
        <w:rPr>
          <w:i/>
          <w:sz w:val="28"/>
          <w:szCs w:val="28"/>
          <w:lang w:eastAsia="ar-SA"/>
        </w:rPr>
      </w:pPr>
      <w:r w:rsidRPr="00F410E1">
        <w:rPr>
          <w:b/>
          <w:i/>
          <w:sz w:val="28"/>
          <w:szCs w:val="28"/>
          <w:lang w:eastAsia="ar-SA"/>
        </w:rPr>
        <w:t>Финансы</w:t>
      </w:r>
    </w:p>
    <w:p w:rsidR="00BB1FFD" w:rsidRPr="00F410E1" w:rsidRDefault="003E48EE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 xml:space="preserve">Бюджет Курского муниципального района  </w:t>
      </w:r>
      <w:r w:rsidR="00F33FC9" w:rsidRPr="00F410E1">
        <w:rPr>
          <w:sz w:val="28"/>
          <w:szCs w:val="28"/>
          <w:lang w:eastAsia="ar-SA"/>
        </w:rPr>
        <w:t xml:space="preserve">за </w:t>
      </w:r>
      <w:r w:rsidR="00366A91" w:rsidRPr="00F410E1">
        <w:rPr>
          <w:sz w:val="28"/>
          <w:szCs w:val="28"/>
          <w:lang w:val="en-US" w:eastAsia="ar-SA"/>
        </w:rPr>
        <w:t>I</w:t>
      </w:r>
      <w:r w:rsidR="00B60A30" w:rsidRPr="00F410E1">
        <w:rPr>
          <w:sz w:val="28"/>
          <w:szCs w:val="28"/>
          <w:lang w:eastAsia="ar-SA"/>
        </w:rPr>
        <w:t xml:space="preserve"> квартал 2018</w:t>
      </w:r>
      <w:r w:rsidR="00F33FC9" w:rsidRPr="00F410E1">
        <w:rPr>
          <w:sz w:val="28"/>
          <w:szCs w:val="28"/>
          <w:lang w:eastAsia="ar-SA"/>
        </w:rPr>
        <w:t xml:space="preserve"> год</w:t>
      </w:r>
      <w:r w:rsidR="00366A91" w:rsidRPr="00F410E1">
        <w:rPr>
          <w:sz w:val="28"/>
          <w:szCs w:val="28"/>
          <w:lang w:eastAsia="ar-SA"/>
        </w:rPr>
        <w:t>а</w:t>
      </w:r>
      <w:r w:rsidRPr="00F410E1">
        <w:rPr>
          <w:sz w:val="28"/>
          <w:szCs w:val="28"/>
          <w:lang w:eastAsia="ar-SA"/>
        </w:rPr>
        <w:t xml:space="preserve"> исполнен по доходам в сумме </w:t>
      </w:r>
      <w:r w:rsidR="008B225F" w:rsidRPr="00F410E1">
        <w:rPr>
          <w:sz w:val="28"/>
          <w:szCs w:val="28"/>
          <w:lang w:eastAsia="ar-SA"/>
        </w:rPr>
        <w:t>276,17 млн.</w:t>
      </w:r>
      <w:r w:rsidR="00FA1D96" w:rsidRPr="00F410E1">
        <w:rPr>
          <w:sz w:val="28"/>
          <w:szCs w:val="28"/>
          <w:lang w:eastAsia="ar-SA"/>
        </w:rPr>
        <w:t xml:space="preserve"> рублей</w:t>
      </w:r>
      <w:r w:rsidRPr="00F410E1">
        <w:rPr>
          <w:sz w:val="28"/>
          <w:szCs w:val="28"/>
          <w:lang w:eastAsia="ar-SA"/>
        </w:rPr>
        <w:t>,</w:t>
      </w:r>
      <w:r w:rsidR="006B5602" w:rsidRPr="00F410E1">
        <w:rPr>
          <w:sz w:val="28"/>
          <w:szCs w:val="28"/>
          <w:lang w:eastAsia="ar-SA"/>
        </w:rPr>
        <w:t xml:space="preserve"> </w:t>
      </w:r>
      <w:r w:rsidRPr="00F410E1">
        <w:rPr>
          <w:sz w:val="28"/>
          <w:szCs w:val="28"/>
          <w:lang w:eastAsia="ar-SA"/>
        </w:rPr>
        <w:t xml:space="preserve">при </w:t>
      </w:r>
      <w:r w:rsidR="00BB1FFD" w:rsidRPr="00F410E1">
        <w:rPr>
          <w:sz w:val="28"/>
          <w:szCs w:val="28"/>
          <w:lang w:eastAsia="ar-SA"/>
        </w:rPr>
        <w:t xml:space="preserve"> </w:t>
      </w:r>
      <w:r w:rsidRPr="00F410E1">
        <w:rPr>
          <w:sz w:val="28"/>
          <w:szCs w:val="28"/>
          <w:lang w:eastAsia="ar-SA"/>
        </w:rPr>
        <w:t xml:space="preserve">назначении </w:t>
      </w:r>
      <w:r w:rsidR="00E26E8F" w:rsidRPr="00F410E1">
        <w:rPr>
          <w:sz w:val="28"/>
          <w:szCs w:val="28"/>
          <w:lang w:eastAsia="ar-SA"/>
        </w:rPr>
        <w:t xml:space="preserve"> </w:t>
      </w:r>
      <w:r w:rsidR="00BB1FFD" w:rsidRPr="00F410E1">
        <w:rPr>
          <w:sz w:val="28"/>
          <w:szCs w:val="28"/>
          <w:lang w:eastAsia="ar-SA"/>
        </w:rPr>
        <w:t xml:space="preserve"> на </w:t>
      </w:r>
      <w:r w:rsidR="00C31788" w:rsidRPr="00F410E1">
        <w:rPr>
          <w:sz w:val="28"/>
          <w:szCs w:val="28"/>
          <w:lang w:eastAsia="ar-SA"/>
        </w:rPr>
        <w:t xml:space="preserve">2018 год  1 162,14 </w:t>
      </w:r>
      <w:r w:rsidR="00BB1FFD" w:rsidRPr="00F410E1">
        <w:rPr>
          <w:sz w:val="28"/>
          <w:szCs w:val="28"/>
          <w:lang w:eastAsia="ar-SA"/>
        </w:rPr>
        <w:t xml:space="preserve"> </w:t>
      </w:r>
      <w:r w:rsidR="00C31788" w:rsidRPr="00F410E1">
        <w:rPr>
          <w:sz w:val="28"/>
          <w:szCs w:val="28"/>
          <w:lang w:eastAsia="ar-SA"/>
        </w:rPr>
        <w:t>млн</w:t>
      </w:r>
      <w:proofErr w:type="gramStart"/>
      <w:r w:rsidR="00C31788" w:rsidRPr="00F410E1">
        <w:rPr>
          <w:sz w:val="28"/>
          <w:szCs w:val="28"/>
          <w:lang w:eastAsia="ar-SA"/>
        </w:rPr>
        <w:t>.</w:t>
      </w:r>
      <w:r w:rsidR="00BB1FFD" w:rsidRPr="00F410E1">
        <w:rPr>
          <w:sz w:val="28"/>
          <w:szCs w:val="28"/>
          <w:lang w:eastAsia="ar-SA"/>
        </w:rPr>
        <w:t>р</w:t>
      </w:r>
      <w:proofErr w:type="gramEnd"/>
      <w:r w:rsidR="00BB1FFD" w:rsidRPr="00F410E1">
        <w:rPr>
          <w:sz w:val="28"/>
          <w:szCs w:val="28"/>
          <w:lang w:eastAsia="ar-SA"/>
        </w:rPr>
        <w:t>ублей.</w:t>
      </w:r>
    </w:p>
    <w:p w:rsidR="00B71A6E" w:rsidRPr="00F410E1" w:rsidRDefault="003E48EE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>Доходная часть по собственным источникам при плане</w:t>
      </w:r>
      <w:r w:rsidR="008677D0" w:rsidRPr="00F410E1">
        <w:rPr>
          <w:sz w:val="28"/>
          <w:szCs w:val="28"/>
          <w:lang w:eastAsia="ar-SA"/>
        </w:rPr>
        <w:t xml:space="preserve"> </w:t>
      </w:r>
      <w:r w:rsidR="00D21E0A" w:rsidRPr="00F410E1">
        <w:rPr>
          <w:sz w:val="28"/>
          <w:szCs w:val="28"/>
          <w:lang w:eastAsia="ar-SA"/>
        </w:rPr>
        <w:t xml:space="preserve">на 2018 год </w:t>
      </w:r>
      <w:r w:rsidR="00174AA1" w:rsidRPr="00F410E1">
        <w:rPr>
          <w:sz w:val="28"/>
          <w:szCs w:val="28"/>
          <w:lang w:eastAsia="ar-SA"/>
        </w:rPr>
        <w:t>174,9</w:t>
      </w:r>
      <w:r w:rsidR="00E2393A" w:rsidRPr="00F410E1">
        <w:rPr>
          <w:sz w:val="28"/>
          <w:szCs w:val="28"/>
          <w:lang w:eastAsia="ar-SA"/>
        </w:rPr>
        <w:t xml:space="preserve">  млн</w:t>
      </w:r>
      <w:r w:rsidR="00C8061E" w:rsidRPr="00F410E1">
        <w:rPr>
          <w:sz w:val="28"/>
          <w:szCs w:val="28"/>
          <w:lang w:eastAsia="ar-SA"/>
        </w:rPr>
        <w:t>. рублей</w:t>
      </w:r>
      <w:r w:rsidR="00E74F81" w:rsidRPr="00F410E1">
        <w:rPr>
          <w:sz w:val="28"/>
          <w:szCs w:val="28"/>
          <w:lang w:eastAsia="ar-SA"/>
        </w:rPr>
        <w:t xml:space="preserve">, </w:t>
      </w:r>
      <w:r w:rsidR="00C8061E" w:rsidRPr="00F410E1">
        <w:rPr>
          <w:sz w:val="28"/>
          <w:szCs w:val="28"/>
          <w:lang w:eastAsia="ar-SA"/>
        </w:rPr>
        <w:t xml:space="preserve"> </w:t>
      </w:r>
      <w:r w:rsidR="008677D0" w:rsidRPr="00F410E1">
        <w:rPr>
          <w:sz w:val="28"/>
          <w:szCs w:val="28"/>
          <w:lang w:eastAsia="ar-SA"/>
        </w:rPr>
        <w:t xml:space="preserve"> за </w:t>
      </w:r>
      <w:r w:rsidR="00A04D61" w:rsidRPr="00F410E1">
        <w:rPr>
          <w:sz w:val="28"/>
          <w:szCs w:val="28"/>
          <w:lang w:eastAsia="ar-SA"/>
        </w:rPr>
        <w:t xml:space="preserve"> </w:t>
      </w:r>
      <w:r w:rsidR="00074956" w:rsidRPr="00F410E1">
        <w:rPr>
          <w:sz w:val="28"/>
          <w:szCs w:val="28"/>
          <w:lang w:val="en-US" w:eastAsia="ar-SA"/>
        </w:rPr>
        <w:t>I</w:t>
      </w:r>
      <w:r w:rsidR="008677D0" w:rsidRPr="00F410E1">
        <w:rPr>
          <w:sz w:val="28"/>
          <w:szCs w:val="28"/>
          <w:lang w:eastAsia="ar-SA"/>
        </w:rPr>
        <w:t xml:space="preserve"> квартал 2018</w:t>
      </w:r>
      <w:r w:rsidRPr="00F410E1">
        <w:rPr>
          <w:sz w:val="28"/>
          <w:szCs w:val="28"/>
          <w:lang w:eastAsia="ar-SA"/>
        </w:rPr>
        <w:t xml:space="preserve"> год</w:t>
      </w:r>
      <w:r w:rsidR="008677D0" w:rsidRPr="00F410E1">
        <w:rPr>
          <w:sz w:val="28"/>
          <w:szCs w:val="28"/>
          <w:lang w:eastAsia="ar-SA"/>
        </w:rPr>
        <w:t>а</w:t>
      </w:r>
      <w:r w:rsidR="00C8061E" w:rsidRPr="00F410E1">
        <w:rPr>
          <w:sz w:val="28"/>
          <w:szCs w:val="28"/>
          <w:lang w:eastAsia="ar-SA"/>
        </w:rPr>
        <w:t xml:space="preserve"> </w:t>
      </w:r>
      <w:r w:rsidRPr="00F410E1">
        <w:rPr>
          <w:sz w:val="28"/>
          <w:szCs w:val="28"/>
          <w:lang w:eastAsia="ar-SA"/>
        </w:rPr>
        <w:t xml:space="preserve">выполнена в сумме </w:t>
      </w:r>
      <w:r w:rsidR="00174AA1" w:rsidRPr="00F410E1">
        <w:rPr>
          <w:sz w:val="28"/>
          <w:szCs w:val="28"/>
          <w:lang w:eastAsia="ar-SA"/>
        </w:rPr>
        <w:t>43,4</w:t>
      </w:r>
      <w:r w:rsidRPr="00F410E1">
        <w:rPr>
          <w:sz w:val="28"/>
          <w:szCs w:val="28"/>
          <w:lang w:eastAsia="ar-SA"/>
        </w:rPr>
        <w:t xml:space="preserve"> </w:t>
      </w:r>
      <w:r w:rsidR="00E2393A" w:rsidRPr="00F410E1">
        <w:rPr>
          <w:sz w:val="28"/>
          <w:szCs w:val="28"/>
          <w:lang w:eastAsia="ar-SA"/>
        </w:rPr>
        <w:t>млн.</w:t>
      </w:r>
      <w:r w:rsidR="001A27B5" w:rsidRPr="00F410E1">
        <w:rPr>
          <w:sz w:val="28"/>
          <w:szCs w:val="28"/>
          <w:lang w:eastAsia="ar-SA"/>
        </w:rPr>
        <w:t xml:space="preserve"> </w:t>
      </w:r>
      <w:r w:rsidRPr="00F410E1">
        <w:rPr>
          <w:sz w:val="28"/>
          <w:szCs w:val="28"/>
          <w:lang w:eastAsia="ar-SA"/>
        </w:rPr>
        <w:t>руб</w:t>
      </w:r>
      <w:r w:rsidR="006E6C41" w:rsidRPr="00F410E1">
        <w:rPr>
          <w:sz w:val="28"/>
          <w:szCs w:val="28"/>
          <w:lang w:eastAsia="ar-SA"/>
        </w:rPr>
        <w:t>лей</w:t>
      </w:r>
      <w:r w:rsidR="00F735CC" w:rsidRPr="00F410E1">
        <w:rPr>
          <w:sz w:val="28"/>
          <w:szCs w:val="28"/>
          <w:lang w:eastAsia="ar-SA"/>
        </w:rPr>
        <w:t>. П</w:t>
      </w:r>
      <w:r w:rsidR="00B71A6E" w:rsidRPr="00F410E1">
        <w:rPr>
          <w:sz w:val="28"/>
          <w:szCs w:val="28"/>
          <w:lang w:eastAsia="ar-SA"/>
        </w:rPr>
        <w:t xml:space="preserve">оступление  по </w:t>
      </w:r>
      <w:r w:rsidR="0075131A" w:rsidRPr="00F410E1">
        <w:rPr>
          <w:sz w:val="28"/>
          <w:szCs w:val="28"/>
          <w:lang w:eastAsia="ar-SA"/>
        </w:rPr>
        <w:t xml:space="preserve"> </w:t>
      </w:r>
      <w:r w:rsidR="00B71A6E" w:rsidRPr="00F410E1">
        <w:rPr>
          <w:sz w:val="28"/>
          <w:szCs w:val="28"/>
          <w:lang w:eastAsia="ar-SA"/>
        </w:rPr>
        <w:t>налогам,  всего</w:t>
      </w:r>
      <w:r w:rsidR="00B833F7" w:rsidRPr="00F410E1">
        <w:rPr>
          <w:sz w:val="28"/>
          <w:szCs w:val="28"/>
          <w:lang w:eastAsia="ar-SA"/>
        </w:rPr>
        <w:t xml:space="preserve"> </w:t>
      </w:r>
      <w:r w:rsidR="0075131A" w:rsidRPr="00F410E1">
        <w:rPr>
          <w:sz w:val="28"/>
          <w:szCs w:val="28"/>
          <w:lang w:eastAsia="ar-SA"/>
        </w:rPr>
        <w:t xml:space="preserve">62,7 млн. рублей, что на </w:t>
      </w:r>
      <w:r w:rsidR="009A0496" w:rsidRPr="00F410E1">
        <w:rPr>
          <w:sz w:val="28"/>
          <w:szCs w:val="28"/>
          <w:lang w:eastAsia="ar-SA"/>
        </w:rPr>
        <w:t>1,16% больше в сравнении</w:t>
      </w:r>
      <w:r w:rsidR="0070332F" w:rsidRPr="00F410E1">
        <w:rPr>
          <w:sz w:val="28"/>
          <w:szCs w:val="28"/>
          <w:lang w:eastAsia="ar-SA"/>
        </w:rPr>
        <w:t xml:space="preserve"> </w:t>
      </w:r>
      <w:r w:rsidR="009A0496" w:rsidRPr="00F410E1">
        <w:rPr>
          <w:sz w:val="28"/>
          <w:szCs w:val="28"/>
          <w:lang w:eastAsia="ar-SA"/>
        </w:rPr>
        <w:t xml:space="preserve"> с  </w:t>
      </w:r>
      <w:r w:rsidR="009A0496" w:rsidRPr="00F410E1">
        <w:rPr>
          <w:sz w:val="28"/>
          <w:szCs w:val="28"/>
          <w:lang w:val="en-US" w:eastAsia="ar-SA"/>
        </w:rPr>
        <w:t>I</w:t>
      </w:r>
      <w:r w:rsidR="009A0496" w:rsidRPr="00F410E1">
        <w:rPr>
          <w:sz w:val="28"/>
          <w:szCs w:val="28"/>
          <w:lang w:eastAsia="ar-SA"/>
        </w:rPr>
        <w:t xml:space="preserve"> кварталом 2017 года</w:t>
      </w:r>
      <w:r w:rsidR="00F735CC" w:rsidRPr="00F410E1">
        <w:rPr>
          <w:sz w:val="28"/>
          <w:szCs w:val="28"/>
          <w:lang w:eastAsia="ar-SA"/>
        </w:rPr>
        <w:t xml:space="preserve"> (54,08 млн.</w:t>
      </w:r>
      <w:r w:rsidR="0094404C" w:rsidRPr="00F410E1">
        <w:rPr>
          <w:sz w:val="28"/>
          <w:szCs w:val="28"/>
          <w:lang w:eastAsia="ar-SA"/>
        </w:rPr>
        <w:t xml:space="preserve"> </w:t>
      </w:r>
      <w:r w:rsidR="00D21E0A" w:rsidRPr="00F410E1">
        <w:rPr>
          <w:sz w:val="28"/>
          <w:szCs w:val="28"/>
          <w:lang w:eastAsia="ar-SA"/>
        </w:rPr>
        <w:t>рублей).</w:t>
      </w:r>
    </w:p>
    <w:p w:rsidR="003E48EE" w:rsidRPr="00F410E1" w:rsidRDefault="003E48EE" w:rsidP="00B213D6">
      <w:pPr>
        <w:ind w:firstLine="709"/>
        <w:jc w:val="both"/>
        <w:rPr>
          <w:sz w:val="28"/>
          <w:szCs w:val="28"/>
          <w:lang w:eastAsia="ar-SA"/>
        </w:rPr>
      </w:pPr>
      <w:r w:rsidRPr="00F410E1">
        <w:rPr>
          <w:sz w:val="28"/>
          <w:szCs w:val="28"/>
          <w:lang w:eastAsia="ar-SA"/>
        </w:rPr>
        <w:t>Исполнение расходной части бюджета Курско</w:t>
      </w:r>
      <w:r w:rsidR="009F3208" w:rsidRPr="00F410E1">
        <w:rPr>
          <w:sz w:val="28"/>
          <w:szCs w:val="28"/>
          <w:lang w:eastAsia="ar-SA"/>
        </w:rPr>
        <w:t xml:space="preserve">го муниципального района </w:t>
      </w:r>
      <w:r w:rsidRPr="00F410E1">
        <w:rPr>
          <w:sz w:val="28"/>
          <w:szCs w:val="28"/>
          <w:lang w:eastAsia="ar-SA"/>
        </w:rPr>
        <w:t xml:space="preserve">составило </w:t>
      </w:r>
      <w:r w:rsidR="00660517" w:rsidRPr="00F410E1">
        <w:rPr>
          <w:sz w:val="28"/>
          <w:szCs w:val="28"/>
          <w:lang w:eastAsia="ar-SA"/>
        </w:rPr>
        <w:t xml:space="preserve"> </w:t>
      </w:r>
      <w:r w:rsidR="00631E11" w:rsidRPr="00F410E1">
        <w:rPr>
          <w:sz w:val="28"/>
          <w:szCs w:val="28"/>
          <w:lang w:eastAsia="ar-SA"/>
        </w:rPr>
        <w:t>288,9</w:t>
      </w:r>
      <w:r w:rsidR="00A646CF" w:rsidRPr="00F410E1">
        <w:rPr>
          <w:sz w:val="28"/>
          <w:szCs w:val="28"/>
          <w:lang w:eastAsia="ar-SA"/>
        </w:rPr>
        <w:t xml:space="preserve"> </w:t>
      </w:r>
      <w:r w:rsidR="00784E8B" w:rsidRPr="00F410E1">
        <w:rPr>
          <w:sz w:val="28"/>
          <w:szCs w:val="28"/>
          <w:lang w:eastAsia="ar-SA"/>
        </w:rPr>
        <w:t xml:space="preserve">млн. </w:t>
      </w:r>
      <w:r w:rsidRPr="00F410E1">
        <w:rPr>
          <w:sz w:val="28"/>
          <w:szCs w:val="28"/>
          <w:lang w:eastAsia="ar-SA"/>
        </w:rPr>
        <w:t>руб</w:t>
      </w:r>
      <w:r w:rsidR="00660517" w:rsidRPr="00F410E1">
        <w:rPr>
          <w:sz w:val="28"/>
          <w:szCs w:val="28"/>
          <w:lang w:eastAsia="ar-SA"/>
        </w:rPr>
        <w:t>лей, при</w:t>
      </w:r>
      <w:r w:rsidRPr="00F410E1">
        <w:rPr>
          <w:sz w:val="28"/>
          <w:szCs w:val="28"/>
          <w:lang w:eastAsia="ar-SA"/>
        </w:rPr>
        <w:t xml:space="preserve"> назначении</w:t>
      </w:r>
      <w:r w:rsidR="00631E11" w:rsidRPr="00F410E1">
        <w:rPr>
          <w:sz w:val="28"/>
          <w:szCs w:val="28"/>
          <w:lang w:eastAsia="ar-SA"/>
        </w:rPr>
        <w:t xml:space="preserve"> на  2018</w:t>
      </w:r>
      <w:r w:rsidR="004C7102" w:rsidRPr="00F410E1">
        <w:rPr>
          <w:sz w:val="28"/>
          <w:szCs w:val="28"/>
          <w:lang w:eastAsia="ar-SA"/>
        </w:rPr>
        <w:t xml:space="preserve"> </w:t>
      </w:r>
      <w:r w:rsidR="008E7555" w:rsidRPr="00F410E1">
        <w:rPr>
          <w:sz w:val="28"/>
          <w:szCs w:val="28"/>
          <w:lang w:eastAsia="ar-SA"/>
        </w:rPr>
        <w:t>год</w:t>
      </w:r>
      <w:r w:rsidRPr="00F410E1">
        <w:rPr>
          <w:sz w:val="28"/>
          <w:szCs w:val="28"/>
          <w:lang w:eastAsia="ar-SA"/>
        </w:rPr>
        <w:t xml:space="preserve">  </w:t>
      </w:r>
      <w:r w:rsidR="00660517" w:rsidRPr="00F410E1">
        <w:rPr>
          <w:sz w:val="28"/>
          <w:szCs w:val="28"/>
          <w:lang w:eastAsia="ar-SA"/>
        </w:rPr>
        <w:t>1</w:t>
      </w:r>
      <w:r w:rsidR="00631E11" w:rsidRPr="00F410E1">
        <w:rPr>
          <w:sz w:val="28"/>
          <w:szCs w:val="28"/>
          <w:lang w:eastAsia="ar-SA"/>
        </w:rPr>
        <w:t> 187,3 млн.</w:t>
      </w:r>
      <w:r w:rsidR="00ED7404" w:rsidRPr="00F410E1">
        <w:rPr>
          <w:sz w:val="28"/>
          <w:szCs w:val="28"/>
          <w:lang w:eastAsia="ar-SA"/>
        </w:rPr>
        <w:t xml:space="preserve"> руб</w:t>
      </w:r>
      <w:r w:rsidR="00A646CF" w:rsidRPr="00F410E1">
        <w:rPr>
          <w:sz w:val="28"/>
          <w:szCs w:val="28"/>
          <w:lang w:eastAsia="ar-SA"/>
        </w:rPr>
        <w:t>лей</w:t>
      </w:r>
      <w:r w:rsidR="00ED7404" w:rsidRPr="00F410E1">
        <w:rPr>
          <w:sz w:val="28"/>
          <w:szCs w:val="28"/>
          <w:lang w:eastAsia="ar-SA"/>
        </w:rPr>
        <w:t xml:space="preserve">. </w:t>
      </w:r>
    </w:p>
    <w:p w:rsidR="006131E7" w:rsidRPr="00F410E1" w:rsidRDefault="003E48EE" w:rsidP="00B213D6">
      <w:pPr>
        <w:pStyle w:val="newsshowstyle"/>
        <w:spacing w:before="0" w:beforeAutospacing="0" w:after="0" w:afterAutospacing="0"/>
        <w:ind w:firstLine="709"/>
        <w:jc w:val="center"/>
        <w:textAlignment w:val="top"/>
        <w:rPr>
          <w:b/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Образование</w:t>
      </w:r>
    </w:p>
    <w:p w:rsidR="00FA5BE3" w:rsidRPr="00F410E1" w:rsidRDefault="00FA5BE3" w:rsidP="00B213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10E1">
        <w:rPr>
          <w:sz w:val="28"/>
          <w:szCs w:val="28"/>
        </w:rPr>
        <w:lastRenderedPageBreak/>
        <w:t xml:space="preserve">В районе функционируют 24 общеобразовательные школы, в том числе вечерняя (сменная) общеобразовательная школа при  ИУ, 22 </w:t>
      </w:r>
      <w:proofErr w:type="gramStart"/>
      <w:r w:rsidRPr="00F410E1">
        <w:rPr>
          <w:sz w:val="28"/>
          <w:szCs w:val="28"/>
        </w:rPr>
        <w:t>дошкольных</w:t>
      </w:r>
      <w:proofErr w:type="gramEnd"/>
      <w:r w:rsidRPr="00F410E1">
        <w:rPr>
          <w:sz w:val="28"/>
          <w:szCs w:val="28"/>
        </w:rPr>
        <w:t xml:space="preserve"> общеобразовательных учреждения, 3 учреждения дополнительного образования.</w:t>
      </w:r>
      <w:r w:rsidRPr="00F410E1">
        <w:rPr>
          <w:rFonts w:eastAsia="Calibri"/>
          <w:sz w:val="28"/>
          <w:szCs w:val="28"/>
          <w:lang w:eastAsia="en-US"/>
        </w:rPr>
        <w:t xml:space="preserve">     </w:t>
      </w:r>
    </w:p>
    <w:p w:rsidR="00FA5BE3" w:rsidRPr="00F410E1" w:rsidRDefault="00FA5BE3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Общая численность детей дошкольного возраста в Курском районе на 01.0</w:t>
      </w:r>
      <w:r w:rsidR="00D21E0A" w:rsidRPr="00F410E1">
        <w:rPr>
          <w:sz w:val="28"/>
          <w:szCs w:val="28"/>
        </w:rPr>
        <w:t>4.</w:t>
      </w:r>
      <w:r w:rsidRPr="00F410E1">
        <w:rPr>
          <w:sz w:val="28"/>
          <w:szCs w:val="28"/>
        </w:rPr>
        <w:t xml:space="preserve">2018 года от 0 до 7 лет составляет 5787 человек. Общая численность детей стоящих в очереди в дошкольные учреждения составляет 428 человек: от 0 до 3 лет – 381 человек, от 3 до 7 лет – 47 человек. Очередность детей от 3 до 7 лет сохраняется </w:t>
      </w:r>
      <w:proofErr w:type="gramStart"/>
      <w:r w:rsidRPr="00F410E1">
        <w:rPr>
          <w:sz w:val="28"/>
          <w:szCs w:val="28"/>
        </w:rPr>
        <w:t>в</w:t>
      </w:r>
      <w:proofErr w:type="gramEnd"/>
      <w:r w:rsidRPr="00F410E1">
        <w:rPr>
          <w:sz w:val="28"/>
          <w:szCs w:val="28"/>
        </w:rPr>
        <w:t xml:space="preserve"> с. Ростовановское. </w:t>
      </w:r>
    </w:p>
    <w:p w:rsidR="00FA5BE3" w:rsidRPr="00F410E1" w:rsidRDefault="00FA5BE3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В целях дальнейшей ликвидации очередности в дошкольные </w:t>
      </w:r>
      <w:r w:rsidR="00784E8B" w:rsidRPr="00F410E1">
        <w:rPr>
          <w:sz w:val="28"/>
          <w:szCs w:val="28"/>
        </w:rPr>
        <w:t xml:space="preserve">учреждения </w:t>
      </w:r>
      <w:r w:rsidRPr="00F410E1">
        <w:rPr>
          <w:sz w:val="28"/>
          <w:szCs w:val="28"/>
        </w:rPr>
        <w:t>развиваются вариативные формы дошкольного образования: группы кратковременного пребывания в 5 дошкольных образовательных учреждениях</w:t>
      </w:r>
      <w:r w:rsidR="00141954" w:rsidRPr="00F410E1">
        <w:rPr>
          <w:sz w:val="28"/>
          <w:szCs w:val="28"/>
        </w:rPr>
        <w:t>, в</w:t>
      </w:r>
      <w:r w:rsidRPr="00F410E1">
        <w:rPr>
          <w:sz w:val="28"/>
          <w:szCs w:val="28"/>
        </w:rPr>
        <w:t xml:space="preserve"> районе в  двух дошкольных образовательных учреждениях (МДОУ № 1 и МДОУ №2 ст. Курской) функционируют 4 группы компенсирующей направленности. Эти группы посещают 52 ребенка.     </w:t>
      </w:r>
    </w:p>
    <w:p w:rsidR="00FA5BE3" w:rsidRPr="00F410E1" w:rsidRDefault="00FA5BE3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В районе детям-инвалидам и детям с ограниченными возможностями здоровья предоставляются равные возможности для получения качественного образования. </w:t>
      </w:r>
      <w:r w:rsidRPr="00F410E1">
        <w:rPr>
          <w:bCs/>
          <w:sz w:val="28"/>
          <w:szCs w:val="28"/>
        </w:rPr>
        <w:t xml:space="preserve">Охват образовательными услугами детей-инвалидов составляет 100 %. </w:t>
      </w:r>
      <w:r w:rsidRPr="00F410E1">
        <w:rPr>
          <w:rFonts w:eastAsia="Calibri"/>
          <w:sz w:val="28"/>
          <w:szCs w:val="28"/>
          <w:lang w:eastAsia="en-US"/>
        </w:rPr>
        <w:t xml:space="preserve">131 ребенок обучается на дому по индивидуальным учебным программам, четыре ребенка – инвалида получают образование на дому с использованием дистанционных образовательных технологий. </w:t>
      </w:r>
      <w:r w:rsidRPr="00F410E1">
        <w:rPr>
          <w:sz w:val="28"/>
          <w:szCs w:val="28"/>
        </w:rPr>
        <w:t xml:space="preserve">     </w:t>
      </w:r>
    </w:p>
    <w:p w:rsidR="00FA5BE3" w:rsidRPr="00F410E1" w:rsidRDefault="00FA5BE3" w:rsidP="00B213D6">
      <w:pPr>
        <w:tabs>
          <w:tab w:val="left" w:pos="5387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10E1">
        <w:rPr>
          <w:rFonts w:eastAsia="Calibri"/>
          <w:sz w:val="28"/>
          <w:szCs w:val="28"/>
          <w:lang w:eastAsia="en-US"/>
        </w:rPr>
        <w:t>Обеспечен ежедневный подвоз к месту учебы 580 школьникам, нуждающимся в подвозе. Для этих целей используется 9 школьных автобусов. Семь образовательных учреждений организуют учебный проце</w:t>
      </w:r>
      <w:proofErr w:type="gramStart"/>
      <w:r w:rsidRPr="00F410E1">
        <w:rPr>
          <w:rFonts w:eastAsia="Calibri"/>
          <w:sz w:val="28"/>
          <w:szCs w:val="28"/>
          <w:lang w:eastAsia="en-US"/>
        </w:rPr>
        <w:t>сс в дв</w:t>
      </w:r>
      <w:proofErr w:type="gramEnd"/>
      <w:r w:rsidRPr="00F410E1">
        <w:rPr>
          <w:rFonts w:eastAsia="Calibri"/>
          <w:sz w:val="28"/>
          <w:szCs w:val="28"/>
          <w:lang w:eastAsia="en-US"/>
        </w:rPr>
        <w:t xml:space="preserve">е смены. Во второй смене обучается 39 классов, 717 (11,4%)  учащихся. </w:t>
      </w:r>
    </w:p>
    <w:p w:rsidR="00FA5BE3" w:rsidRPr="00F410E1" w:rsidRDefault="00CF506E" w:rsidP="00B213D6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410E1">
        <w:rPr>
          <w:rFonts w:ascii="Times New Roman" w:eastAsia="Times New Roman" w:hAnsi="Times New Roman"/>
          <w:sz w:val="28"/>
          <w:szCs w:val="28"/>
        </w:rPr>
        <w:t>В 2017-</w:t>
      </w:r>
      <w:r w:rsidR="00FA5BE3" w:rsidRPr="00F410E1">
        <w:rPr>
          <w:rFonts w:ascii="Times New Roman" w:eastAsia="Times New Roman" w:hAnsi="Times New Roman"/>
          <w:sz w:val="28"/>
          <w:szCs w:val="28"/>
        </w:rPr>
        <w:t>2018 учебном году   Центр  </w:t>
      </w:r>
      <w:r w:rsidR="00FA5BE3" w:rsidRPr="00F410E1">
        <w:rPr>
          <w:rFonts w:ascii="Times New Roman" w:hAnsi="Times New Roman"/>
          <w:sz w:val="28"/>
          <w:szCs w:val="28"/>
        </w:rPr>
        <w:t xml:space="preserve">дополнительного образования для детей </w:t>
      </w:r>
      <w:r w:rsidR="00FA5BE3" w:rsidRPr="00F410E1">
        <w:rPr>
          <w:rFonts w:ascii="Times New Roman" w:eastAsia="Times New Roman" w:hAnsi="Times New Roman"/>
          <w:sz w:val="28"/>
          <w:szCs w:val="28"/>
        </w:rPr>
        <w:t>осуществляет образовательный процесс по 26 образовательным программам, соответствующим запросам и потребностям детей и родителей в дополнительных образовательных услугах,  по 6 направленностям:</w:t>
      </w:r>
    </w:p>
    <w:p w:rsidR="00FA5BE3" w:rsidRPr="00F410E1" w:rsidRDefault="00FA5BE3" w:rsidP="00B213D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410E1">
        <w:rPr>
          <w:rFonts w:ascii="Times New Roman" w:eastAsia="Times New Roman" w:hAnsi="Times New Roman"/>
          <w:sz w:val="28"/>
          <w:szCs w:val="28"/>
        </w:rPr>
        <w:t>художественная, физкультурно-спортивная, социально – педагогическая, естественнонаучная, техническая, туристско-краеведческая. </w:t>
      </w:r>
      <w:r w:rsidRPr="00F410E1">
        <w:rPr>
          <w:rFonts w:ascii="Times New Roman" w:eastAsia="Times New Roman" w:hAnsi="Times New Roman"/>
          <w:sz w:val="28"/>
          <w:szCs w:val="28"/>
        </w:rPr>
        <w:tab/>
      </w:r>
    </w:p>
    <w:p w:rsidR="00FA5BE3" w:rsidRPr="00F410E1" w:rsidRDefault="00FA5BE3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Общее количество детей </w:t>
      </w:r>
      <w:r w:rsidR="00784E8B" w:rsidRPr="00F410E1">
        <w:rPr>
          <w:sz w:val="28"/>
          <w:szCs w:val="28"/>
        </w:rPr>
        <w:t>в возрасте от 3 до 18 лет</w:t>
      </w:r>
      <w:r w:rsidR="00784E8B" w:rsidRPr="00F410E1">
        <w:rPr>
          <w:sz w:val="28"/>
          <w:szCs w:val="28"/>
        </w:rPr>
        <w:t xml:space="preserve">, </w:t>
      </w:r>
      <w:r w:rsidRPr="00F410E1">
        <w:rPr>
          <w:sz w:val="28"/>
          <w:szCs w:val="28"/>
        </w:rPr>
        <w:t>охваченных всеми видами дополнительного образования</w:t>
      </w:r>
      <w:r w:rsidR="00784E8B" w:rsidRPr="00F410E1">
        <w:rPr>
          <w:sz w:val="28"/>
          <w:szCs w:val="28"/>
        </w:rPr>
        <w:t>,</w:t>
      </w:r>
      <w:r w:rsidRPr="00F410E1">
        <w:rPr>
          <w:sz w:val="28"/>
          <w:szCs w:val="28"/>
        </w:rPr>
        <w:t xml:space="preserve"> составляет  72 %. </w:t>
      </w:r>
      <w:r w:rsidR="002F6042" w:rsidRPr="00F410E1">
        <w:rPr>
          <w:sz w:val="28"/>
          <w:szCs w:val="28"/>
        </w:rPr>
        <w:t xml:space="preserve">  </w:t>
      </w:r>
    </w:p>
    <w:p w:rsidR="00FA5BE3" w:rsidRPr="00F410E1" w:rsidRDefault="00FA5BE3" w:rsidP="00B213D6">
      <w:pPr>
        <w:ind w:right="-185"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По состоянию на 01.04.2018 года в отделе образования на учете состоит 84 детей - сирот и детей, оставшихся без попечения родителей проживающих в семьях опекунов (попечителей), 13 детей проживают в приемных семьях, 21 усыновленный ребенок, 38 семей относящихся к социально – опасной категории.</w:t>
      </w:r>
    </w:p>
    <w:p w:rsidR="00FA5BE3" w:rsidRPr="00F410E1" w:rsidRDefault="00FA5BE3" w:rsidP="00B213D6">
      <w:pPr>
        <w:ind w:firstLine="709"/>
        <w:jc w:val="both"/>
        <w:rPr>
          <w:sz w:val="28"/>
          <w:szCs w:val="28"/>
        </w:rPr>
      </w:pPr>
      <w:r w:rsidRPr="00F410E1">
        <w:rPr>
          <w:bCs/>
          <w:sz w:val="28"/>
          <w:szCs w:val="28"/>
        </w:rPr>
        <w:t xml:space="preserve">В первом квартале 2018 года </w:t>
      </w:r>
      <w:r w:rsidRPr="00F410E1">
        <w:rPr>
          <w:sz w:val="28"/>
          <w:szCs w:val="28"/>
        </w:rPr>
        <w:t xml:space="preserve">средняя заработная плата педагогических работников муниципальных образовательных учреждений общего образования </w:t>
      </w:r>
      <w:r w:rsidR="00D21E0A" w:rsidRPr="00F410E1">
        <w:rPr>
          <w:sz w:val="28"/>
          <w:szCs w:val="28"/>
        </w:rPr>
        <w:t xml:space="preserve">составила </w:t>
      </w:r>
      <w:r w:rsidRPr="00F410E1">
        <w:rPr>
          <w:sz w:val="28"/>
          <w:szCs w:val="28"/>
        </w:rPr>
        <w:t>25</w:t>
      </w:r>
      <w:r w:rsidR="00D21E0A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>326 рублей</w:t>
      </w:r>
      <w:r w:rsidR="00627057">
        <w:rPr>
          <w:sz w:val="28"/>
          <w:szCs w:val="28"/>
        </w:rPr>
        <w:t xml:space="preserve"> или 100,99% к уровню 2017г (25076)</w:t>
      </w:r>
      <w:r w:rsidRPr="00F410E1">
        <w:rPr>
          <w:sz w:val="28"/>
          <w:szCs w:val="28"/>
        </w:rPr>
        <w:t>; средняя заработная плата педагогических работников дошкольных муниципальных образовательных учреждений 23 158 рублей</w:t>
      </w:r>
      <w:r w:rsidR="00627057">
        <w:rPr>
          <w:sz w:val="28"/>
          <w:szCs w:val="28"/>
        </w:rPr>
        <w:t xml:space="preserve"> или 103% к уровню 2017 года (22472)</w:t>
      </w:r>
      <w:r w:rsidRPr="00F410E1">
        <w:rPr>
          <w:sz w:val="28"/>
          <w:szCs w:val="28"/>
        </w:rPr>
        <w:t xml:space="preserve">; средняя заработная плата педагогических работников дополнительного </w:t>
      </w:r>
      <w:r w:rsidRPr="00F410E1">
        <w:rPr>
          <w:sz w:val="28"/>
          <w:szCs w:val="28"/>
        </w:rPr>
        <w:lastRenderedPageBreak/>
        <w:t>образования муниципальных образовательных учреждений образования 26 087 рублей</w:t>
      </w:r>
      <w:r w:rsidR="00627057">
        <w:rPr>
          <w:sz w:val="28"/>
          <w:szCs w:val="28"/>
        </w:rPr>
        <w:t xml:space="preserve"> или 99,7% к уровню 2017г (26156)</w:t>
      </w:r>
      <w:bookmarkStart w:id="0" w:name="_GoBack"/>
      <w:bookmarkEnd w:id="0"/>
      <w:r w:rsidRPr="00F410E1">
        <w:rPr>
          <w:sz w:val="28"/>
          <w:szCs w:val="28"/>
        </w:rPr>
        <w:t>.</w:t>
      </w:r>
    </w:p>
    <w:p w:rsidR="00571A69" w:rsidRPr="00F410E1" w:rsidRDefault="003E48EE" w:rsidP="00B213D6">
      <w:pPr>
        <w:pStyle w:val="newsshowstyle"/>
        <w:spacing w:before="0" w:beforeAutospacing="0" w:after="0" w:afterAutospacing="0"/>
        <w:ind w:firstLine="709"/>
        <w:jc w:val="center"/>
        <w:textAlignment w:val="top"/>
        <w:rPr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Здравоохранение</w:t>
      </w:r>
    </w:p>
    <w:p w:rsidR="00CC4B70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Медицинская помощь населению Курского района, численностью 54 261 человек, в т.ч. 14027 детей от 0-17 лет включительно, оказывается в РБ, 11  амбулаториях, </w:t>
      </w:r>
      <w:proofErr w:type="spellStart"/>
      <w:r w:rsidRPr="00F410E1">
        <w:rPr>
          <w:sz w:val="28"/>
          <w:szCs w:val="28"/>
        </w:rPr>
        <w:t>райполиклинике</w:t>
      </w:r>
      <w:proofErr w:type="spellEnd"/>
      <w:r w:rsidRPr="00F410E1">
        <w:rPr>
          <w:sz w:val="28"/>
          <w:szCs w:val="28"/>
        </w:rPr>
        <w:t xml:space="preserve">, 1 участковой больнице и 11 фельдшерских пунктах. </w:t>
      </w:r>
    </w:p>
    <w:p w:rsidR="00CC4B70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Коечная мощность составляет 272 коек, из них 215 круглосуточных, 57 дневного стационара.</w:t>
      </w:r>
    </w:p>
    <w:p w:rsidR="00DA66E5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За </w:t>
      </w:r>
      <w:r w:rsidRPr="00F410E1">
        <w:rPr>
          <w:sz w:val="28"/>
          <w:szCs w:val="28"/>
          <w:lang w:val="en-US"/>
        </w:rPr>
        <w:t>I</w:t>
      </w:r>
      <w:r w:rsidRPr="00F410E1">
        <w:rPr>
          <w:sz w:val="28"/>
          <w:szCs w:val="28"/>
        </w:rPr>
        <w:t xml:space="preserve"> квартал 2018 года</w:t>
      </w:r>
      <w:r w:rsidR="00DA66E5" w:rsidRPr="00F410E1">
        <w:rPr>
          <w:sz w:val="28"/>
          <w:szCs w:val="28"/>
        </w:rPr>
        <w:t xml:space="preserve"> рождаемость составила 2,7 %</w:t>
      </w:r>
      <w:r w:rsidRPr="00F410E1">
        <w:rPr>
          <w:sz w:val="28"/>
          <w:szCs w:val="28"/>
        </w:rPr>
        <w:t xml:space="preserve">  на 1000</w:t>
      </w:r>
      <w:r w:rsidR="00D21E0A" w:rsidRPr="00F410E1">
        <w:rPr>
          <w:sz w:val="28"/>
          <w:szCs w:val="28"/>
        </w:rPr>
        <w:t xml:space="preserve"> человек</w:t>
      </w:r>
      <w:r w:rsidRPr="00F410E1">
        <w:rPr>
          <w:sz w:val="28"/>
          <w:szCs w:val="28"/>
        </w:rPr>
        <w:t xml:space="preserve"> населения (за </w:t>
      </w:r>
      <w:r w:rsidR="00810C1C" w:rsidRPr="00F410E1">
        <w:rPr>
          <w:sz w:val="28"/>
          <w:szCs w:val="28"/>
          <w:lang w:val="en-US"/>
        </w:rPr>
        <w:t>I</w:t>
      </w:r>
      <w:r w:rsidR="00810C1C" w:rsidRPr="00F410E1">
        <w:rPr>
          <w:sz w:val="28"/>
          <w:szCs w:val="28"/>
        </w:rPr>
        <w:t xml:space="preserve"> квартал </w:t>
      </w:r>
      <w:r w:rsidR="00DA66E5" w:rsidRPr="00F410E1">
        <w:rPr>
          <w:sz w:val="28"/>
          <w:szCs w:val="28"/>
        </w:rPr>
        <w:t>2017 года 2,7 %</w:t>
      </w:r>
      <w:r w:rsidRPr="00F410E1">
        <w:rPr>
          <w:sz w:val="28"/>
          <w:szCs w:val="28"/>
        </w:rPr>
        <w:t xml:space="preserve">). </w:t>
      </w:r>
    </w:p>
    <w:p w:rsidR="00AD55D8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Смертность </w:t>
      </w:r>
      <w:r w:rsidR="00810C1C" w:rsidRPr="00F410E1">
        <w:rPr>
          <w:sz w:val="28"/>
          <w:szCs w:val="28"/>
        </w:rPr>
        <w:t>составляет   2,7 %</w:t>
      </w:r>
      <w:r w:rsidRPr="00F410E1">
        <w:rPr>
          <w:sz w:val="28"/>
          <w:szCs w:val="28"/>
        </w:rPr>
        <w:t xml:space="preserve"> на 1000</w:t>
      </w:r>
      <w:r w:rsidR="00D21E0A" w:rsidRPr="00F410E1">
        <w:rPr>
          <w:sz w:val="28"/>
          <w:szCs w:val="28"/>
        </w:rPr>
        <w:t xml:space="preserve"> человек</w:t>
      </w:r>
      <w:r w:rsidRPr="00F410E1">
        <w:rPr>
          <w:sz w:val="28"/>
          <w:szCs w:val="28"/>
        </w:rPr>
        <w:t xml:space="preserve"> населения</w:t>
      </w:r>
      <w:r w:rsidR="00B213D6" w:rsidRPr="00F410E1">
        <w:rPr>
          <w:sz w:val="28"/>
          <w:szCs w:val="28"/>
        </w:rPr>
        <w:t xml:space="preserve"> </w:t>
      </w:r>
      <w:r w:rsidR="00810C1C" w:rsidRPr="00F410E1">
        <w:rPr>
          <w:sz w:val="28"/>
          <w:szCs w:val="28"/>
        </w:rPr>
        <w:t>(</w:t>
      </w:r>
      <w:r w:rsidRPr="00F410E1">
        <w:rPr>
          <w:sz w:val="28"/>
          <w:szCs w:val="28"/>
        </w:rPr>
        <w:t xml:space="preserve">за </w:t>
      </w:r>
      <w:r w:rsidR="00810C1C" w:rsidRPr="00F410E1">
        <w:rPr>
          <w:sz w:val="28"/>
          <w:szCs w:val="28"/>
          <w:lang w:val="en-US"/>
        </w:rPr>
        <w:t>I</w:t>
      </w:r>
      <w:r w:rsidR="00810C1C" w:rsidRPr="00F410E1">
        <w:rPr>
          <w:sz w:val="28"/>
          <w:szCs w:val="28"/>
        </w:rPr>
        <w:t xml:space="preserve"> квартал 2017 года 2,3 %</w:t>
      </w:r>
      <w:r w:rsidRPr="00F410E1">
        <w:rPr>
          <w:sz w:val="28"/>
          <w:szCs w:val="28"/>
        </w:rPr>
        <w:t>).</w:t>
      </w:r>
    </w:p>
    <w:p w:rsidR="00810C1C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Естественный прирост населения </w:t>
      </w:r>
      <w:r w:rsidR="00810C1C" w:rsidRPr="00F410E1">
        <w:rPr>
          <w:sz w:val="28"/>
          <w:szCs w:val="28"/>
        </w:rPr>
        <w:t xml:space="preserve">составил </w:t>
      </w:r>
      <w:r w:rsidR="00AD55D8" w:rsidRPr="00F410E1">
        <w:rPr>
          <w:sz w:val="28"/>
          <w:szCs w:val="28"/>
        </w:rPr>
        <w:t>0,04</w:t>
      </w:r>
      <w:r w:rsidR="00810C1C" w:rsidRPr="00F410E1">
        <w:rPr>
          <w:sz w:val="28"/>
          <w:szCs w:val="28"/>
        </w:rPr>
        <w:t>% (+0,4 %</w:t>
      </w:r>
      <w:r w:rsidRPr="00F410E1">
        <w:rPr>
          <w:sz w:val="28"/>
          <w:szCs w:val="28"/>
        </w:rPr>
        <w:t xml:space="preserve"> за </w:t>
      </w:r>
      <w:r w:rsidR="00810C1C" w:rsidRPr="00F410E1">
        <w:rPr>
          <w:sz w:val="28"/>
          <w:szCs w:val="28"/>
        </w:rPr>
        <w:t xml:space="preserve"> </w:t>
      </w:r>
      <w:r w:rsidR="00810C1C" w:rsidRPr="00F410E1">
        <w:rPr>
          <w:sz w:val="28"/>
          <w:szCs w:val="28"/>
          <w:lang w:val="en-US"/>
        </w:rPr>
        <w:t>I</w:t>
      </w:r>
      <w:r w:rsidR="00810C1C" w:rsidRPr="00F410E1">
        <w:rPr>
          <w:sz w:val="28"/>
          <w:szCs w:val="28"/>
        </w:rPr>
        <w:t xml:space="preserve"> квартал </w:t>
      </w:r>
      <w:r w:rsidRPr="00F410E1">
        <w:rPr>
          <w:sz w:val="28"/>
          <w:szCs w:val="28"/>
        </w:rPr>
        <w:t>2017</w:t>
      </w:r>
      <w:r w:rsidR="00810C1C" w:rsidRPr="00F410E1">
        <w:rPr>
          <w:sz w:val="28"/>
          <w:szCs w:val="28"/>
        </w:rPr>
        <w:t xml:space="preserve"> года</w:t>
      </w:r>
      <w:r w:rsidRPr="00F410E1">
        <w:rPr>
          <w:sz w:val="28"/>
          <w:szCs w:val="28"/>
        </w:rPr>
        <w:t>)</w:t>
      </w:r>
      <w:r w:rsidR="00810C1C" w:rsidRPr="00F410E1">
        <w:rPr>
          <w:sz w:val="28"/>
          <w:szCs w:val="28"/>
        </w:rPr>
        <w:t>.</w:t>
      </w:r>
    </w:p>
    <w:p w:rsidR="003631F4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 Смертность населения в трудоспособ</w:t>
      </w:r>
      <w:r w:rsidR="003631F4" w:rsidRPr="00F410E1">
        <w:rPr>
          <w:sz w:val="28"/>
          <w:szCs w:val="28"/>
        </w:rPr>
        <w:t>ном возрасте  увеличилась с 0,6 % до 0,8 %</w:t>
      </w:r>
      <w:r w:rsidRPr="00F410E1">
        <w:rPr>
          <w:sz w:val="28"/>
          <w:szCs w:val="28"/>
        </w:rPr>
        <w:t>.</w:t>
      </w:r>
    </w:p>
    <w:p w:rsidR="000F76ED" w:rsidRPr="00F410E1" w:rsidRDefault="00CC4B70" w:rsidP="00B213D6">
      <w:pPr>
        <w:ind w:firstLine="709"/>
        <w:jc w:val="both"/>
        <w:rPr>
          <w:i/>
          <w:sz w:val="28"/>
          <w:szCs w:val="28"/>
        </w:rPr>
      </w:pPr>
      <w:r w:rsidRPr="00F410E1">
        <w:rPr>
          <w:sz w:val="28"/>
          <w:szCs w:val="28"/>
        </w:rPr>
        <w:t>Показатель первичного выхода на инвалидность на 1000</w:t>
      </w:r>
      <w:r w:rsidR="00D21E0A" w:rsidRPr="00F410E1">
        <w:rPr>
          <w:sz w:val="28"/>
          <w:szCs w:val="28"/>
        </w:rPr>
        <w:t xml:space="preserve"> человек</w:t>
      </w:r>
      <w:r w:rsidRPr="00F410E1">
        <w:rPr>
          <w:sz w:val="28"/>
          <w:szCs w:val="28"/>
        </w:rPr>
        <w:t xml:space="preserve"> трудоспособного населения составил 0,7</w:t>
      </w:r>
      <w:r w:rsidR="00784E8B" w:rsidRPr="00F410E1">
        <w:rPr>
          <w:sz w:val="28"/>
          <w:szCs w:val="28"/>
        </w:rPr>
        <w:t xml:space="preserve"> %</w:t>
      </w:r>
      <w:r w:rsidRPr="00F410E1">
        <w:rPr>
          <w:sz w:val="28"/>
          <w:szCs w:val="28"/>
        </w:rPr>
        <w:t xml:space="preserve">  (остался на прежнем уровне).</w:t>
      </w:r>
    </w:p>
    <w:p w:rsidR="00CC4B70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Число врачебных посещений на 1 жителя за 2018</w:t>
      </w:r>
      <w:r w:rsidR="00DC04A9" w:rsidRPr="00F410E1">
        <w:rPr>
          <w:sz w:val="28"/>
          <w:szCs w:val="28"/>
        </w:rPr>
        <w:t xml:space="preserve"> год </w:t>
      </w:r>
      <w:r w:rsidRPr="00F410E1">
        <w:rPr>
          <w:sz w:val="28"/>
          <w:szCs w:val="28"/>
        </w:rPr>
        <w:t>1,1 (за</w:t>
      </w:r>
      <w:r w:rsidR="00DC04A9" w:rsidRPr="00F410E1">
        <w:rPr>
          <w:sz w:val="28"/>
          <w:szCs w:val="28"/>
        </w:rPr>
        <w:t xml:space="preserve"> </w:t>
      </w:r>
      <w:r w:rsidR="00DC04A9" w:rsidRPr="00F410E1">
        <w:rPr>
          <w:sz w:val="28"/>
          <w:szCs w:val="28"/>
          <w:lang w:val="en-US"/>
        </w:rPr>
        <w:t>I</w:t>
      </w:r>
      <w:r w:rsidR="00DC04A9" w:rsidRPr="00F410E1">
        <w:rPr>
          <w:sz w:val="28"/>
          <w:szCs w:val="28"/>
        </w:rPr>
        <w:t xml:space="preserve"> квартал</w:t>
      </w:r>
      <w:r w:rsidRPr="00F410E1">
        <w:rPr>
          <w:sz w:val="28"/>
          <w:szCs w:val="28"/>
        </w:rPr>
        <w:t xml:space="preserve"> </w:t>
      </w:r>
      <w:r w:rsidR="00DC04A9" w:rsidRPr="00F410E1">
        <w:rPr>
          <w:sz w:val="28"/>
          <w:szCs w:val="28"/>
        </w:rPr>
        <w:t>2017 года</w:t>
      </w:r>
      <w:r w:rsidRPr="00F410E1">
        <w:rPr>
          <w:sz w:val="28"/>
          <w:szCs w:val="28"/>
        </w:rPr>
        <w:t xml:space="preserve"> 1,09</w:t>
      </w:r>
      <w:r w:rsidR="00C525BD" w:rsidRPr="00F410E1">
        <w:rPr>
          <w:sz w:val="28"/>
          <w:szCs w:val="28"/>
        </w:rPr>
        <w:t xml:space="preserve"> %</w:t>
      </w:r>
      <w:r w:rsidRPr="00F410E1">
        <w:rPr>
          <w:sz w:val="28"/>
          <w:szCs w:val="28"/>
        </w:rPr>
        <w:t>).</w:t>
      </w:r>
    </w:p>
    <w:p w:rsidR="00F844CE" w:rsidRPr="00F410E1" w:rsidRDefault="003B1704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В </w:t>
      </w:r>
      <w:r w:rsidRPr="00F410E1">
        <w:rPr>
          <w:sz w:val="28"/>
          <w:szCs w:val="28"/>
          <w:lang w:val="en-US"/>
        </w:rPr>
        <w:t>I</w:t>
      </w:r>
      <w:r w:rsidRPr="00F410E1">
        <w:rPr>
          <w:sz w:val="28"/>
          <w:szCs w:val="28"/>
        </w:rPr>
        <w:t xml:space="preserve"> квартале 2018 года ч</w:t>
      </w:r>
      <w:r w:rsidR="00F844CE" w:rsidRPr="00F410E1">
        <w:rPr>
          <w:sz w:val="28"/>
          <w:szCs w:val="28"/>
        </w:rPr>
        <w:t>исло лиц</w:t>
      </w:r>
      <w:r w:rsidR="00CC4B70" w:rsidRPr="00F410E1">
        <w:rPr>
          <w:sz w:val="28"/>
          <w:szCs w:val="28"/>
        </w:rPr>
        <w:t xml:space="preserve"> обследованных </w:t>
      </w:r>
      <w:proofErr w:type="spellStart"/>
      <w:r w:rsidR="00CC4B70" w:rsidRPr="00F410E1">
        <w:rPr>
          <w:sz w:val="28"/>
          <w:szCs w:val="28"/>
        </w:rPr>
        <w:t>флюрографически</w:t>
      </w:r>
      <w:proofErr w:type="spellEnd"/>
      <w:r w:rsidR="00C525BD" w:rsidRPr="00F410E1">
        <w:rPr>
          <w:sz w:val="28"/>
          <w:szCs w:val="28"/>
        </w:rPr>
        <w:t xml:space="preserve"> составило</w:t>
      </w:r>
      <w:r w:rsidR="008344B9" w:rsidRPr="00F410E1">
        <w:rPr>
          <w:sz w:val="28"/>
          <w:szCs w:val="28"/>
        </w:rPr>
        <w:t xml:space="preserve"> </w:t>
      </w:r>
      <w:r w:rsidR="00F844CE" w:rsidRPr="00F410E1">
        <w:rPr>
          <w:sz w:val="28"/>
          <w:szCs w:val="28"/>
        </w:rPr>
        <w:t>7738</w:t>
      </w:r>
      <w:r w:rsidR="00CC4B70" w:rsidRPr="00F410E1">
        <w:rPr>
          <w:sz w:val="28"/>
          <w:szCs w:val="28"/>
        </w:rPr>
        <w:t>,</w:t>
      </w:r>
      <w:r w:rsidR="00491AF0" w:rsidRPr="00F410E1">
        <w:rPr>
          <w:sz w:val="28"/>
          <w:szCs w:val="28"/>
        </w:rPr>
        <w:t xml:space="preserve"> это на 133 человека  больше, чем  </w:t>
      </w:r>
      <w:r w:rsidR="00CC4B70" w:rsidRPr="00F410E1">
        <w:rPr>
          <w:sz w:val="28"/>
          <w:szCs w:val="28"/>
        </w:rPr>
        <w:t xml:space="preserve">в </w:t>
      </w:r>
      <w:r w:rsidRPr="00F410E1">
        <w:rPr>
          <w:sz w:val="28"/>
          <w:szCs w:val="28"/>
          <w:lang w:val="en-US"/>
        </w:rPr>
        <w:t>I</w:t>
      </w:r>
      <w:r w:rsidR="00CC4B70" w:rsidRPr="00F410E1">
        <w:rPr>
          <w:sz w:val="28"/>
          <w:szCs w:val="28"/>
        </w:rPr>
        <w:t xml:space="preserve"> квартале 2017</w:t>
      </w:r>
      <w:r w:rsidR="00F844CE" w:rsidRPr="00F410E1">
        <w:rPr>
          <w:sz w:val="28"/>
          <w:szCs w:val="28"/>
        </w:rPr>
        <w:t xml:space="preserve"> года</w:t>
      </w:r>
      <w:r w:rsidR="00CC4B70" w:rsidRPr="00F410E1">
        <w:rPr>
          <w:sz w:val="28"/>
          <w:szCs w:val="28"/>
        </w:rPr>
        <w:t xml:space="preserve"> </w:t>
      </w:r>
      <w:r w:rsidR="00F844CE" w:rsidRPr="00F410E1">
        <w:rPr>
          <w:sz w:val="28"/>
          <w:szCs w:val="28"/>
        </w:rPr>
        <w:t>(</w:t>
      </w:r>
      <w:r w:rsidR="00CC4B70" w:rsidRPr="00F410E1">
        <w:rPr>
          <w:sz w:val="28"/>
          <w:szCs w:val="28"/>
        </w:rPr>
        <w:t>7605</w:t>
      </w:r>
      <w:r w:rsidR="00F844CE" w:rsidRPr="00F410E1">
        <w:rPr>
          <w:sz w:val="28"/>
          <w:szCs w:val="28"/>
        </w:rPr>
        <w:t>)</w:t>
      </w:r>
      <w:r w:rsidR="00CC4B70" w:rsidRPr="00F410E1">
        <w:rPr>
          <w:sz w:val="28"/>
          <w:szCs w:val="28"/>
        </w:rPr>
        <w:t xml:space="preserve">. </w:t>
      </w:r>
    </w:p>
    <w:p w:rsidR="00B11A86" w:rsidRPr="00F410E1" w:rsidRDefault="003C76A4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В стационарах   районной больницы </w:t>
      </w:r>
      <w:r w:rsidR="00CC4B70" w:rsidRPr="00F410E1">
        <w:rPr>
          <w:sz w:val="28"/>
          <w:szCs w:val="28"/>
        </w:rPr>
        <w:t>пролечено 1928 больных</w:t>
      </w:r>
      <w:r w:rsidR="00BF542A" w:rsidRPr="00F410E1">
        <w:rPr>
          <w:sz w:val="28"/>
          <w:szCs w:val="28"/>
        </w:rPr>
        <w:t xml:space="preserve">, </w:t>
      </w:r>
      <w:r w:rsidR="00B63916" w:rsidRPr="00F410E1">
        <w:rPr>
          <w:sz w:val="28"/>
          <w:szCs w:val="28"/>
        </w:rPr>
        <w:t xml:space="preserve">темп роста составляет </w:t>
      </w:r>
      <w:r w:rsidR="00B11A86" w:rsidRPr="00F410E1">
        <w:rPr>
          <w:sz w:val="28"/>
          <w:szCs w:val="28"/>
        </w:rPr>
        <w:t xml:space="preserve">101,2 % от уровня прошлого года (за </w:t>
      </w:r>
      <w:r w:rsidR="00B11A86" w:rsidRPr="00F410E1">
        <w:rPr>
          <w:sz w:val="28"/>
          <w:szCs w:val="28"/>
          <w:lang w:val="en-US"/>
        </w:rPr>
        <w:t>I</w:t>
      </w:r>
      <w:r w:rsidR="00B11A86" w:rsidRPr="00F410E1">
        <w:rPr>
          <w:sz w:val="28"/>
          <w:szCs w:val="28"/>
        </w:rPr>
        <w:t xml:space="preserve"> квартал 2017 года </w:t>
      </w:r>
      <w:r w:rsidR="009D299F" w:rsidRPr="00F410E1">
        <w:rPr>
          <w:sz w:val="28"/>
          <w:szCs w:val="28"/>
        </w:rPr>
        <w:t>1905 человек</w:t>
      </w:r>
      <w:r w:rsidR="00CC4B70" w:rsidRPr="00F410E1">
        <w:rPr>
          <w:sz w:val="28"/>
          <w:szCs w:val="28"/>
        </w:rPr>
        <w:t xml:space="preserve">).  </w:t>
      </w:r>
    </w:p>
    <w:p w:rsidR="00DE5F4B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Уровень госпитализации на 1000 населения составил 35,4  (за </w:t>
      </w:r>
      <w:r w:rsidR="009D299F" w:rsidRPr="00F410E1">
        <w:rPr>
          <w:sz w:val="28"/>
          <w:szCs w:val="28"/>
          <w:lang w:val="en-US"/>
        </w:rPr>
        <w:t>I</w:t>
      </w:r>
      <w:r w:rsidR="009D299F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>квартал 2017</w:t>
      </w:r>
      <w:r w:rsidR="009D299F" w:rsidRPr="00F410E1">
        <w:rPr>
          <w:sz w:val="28"/>
          <w:szCs w:val="28"/>
        </w:rPr>
        <w:t xml:space="preserve"> год</w:t>
      </w:r>
      <w:r w:rsidR="001267D1" w:rsidRPr="00F410E1">
        <w:rPr>
          <w:sz w:val="28"/>
          <w:szCs w:val="28"/>
        </w:rPr>
        <w:t>а</w:t>
      </w:r>
      <w:r w:rsidR="009D299F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35,7). </w:t>
      </w:r>
    </w:p>
    <w:p w:rsidR="001267D1" w:rsidRPr="00F410E1" w:rsidRDefault="00CC4B70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Обеспеченность круглосуточными койками на 10тыс.</w:t>
      </w:r>
      <w:r w:rsidR="009D299F" w:rsidRPr="00F410E1">
        <w:rPr>
          <w:sz w:val="28"/>
          <w:szCs w:val="28"/>
        </w:rPr>
        <w:t xml:space="preserve"> населения </w:t>
      </w:r>
      <w:r w:rsidRPr="00F410E1">
        <w:rPr>
          <w:sz w:val="28"/>
          <w:szCs w:val="28"/>
        </w:rPr>
        <w:t xml:space="preserve"> 39,8 (за </w:t>
      </w:r>
      <w:r w:rsidR="009D299F" w:rsidRPr="00F410E1">
        <w:rPr>
          <w:sz w:val="28"/>
          <w:szCs w:val="28"/>
          <w:lang w:val="en-US"/>
        </w:rPr>
        <w:t>I</w:t>
      </w:r>
      <w:r w:rsidRPr="00F410E1">
        <w:rPr>
          <w:sz w:val="28"/>
          <w:szCs w:val="28"/>
        </w:rPr>
        <w:t xml:space="preserve"> квартал 2017</w:t>
      </w:r>
      <w:r w:rsidR="009D299F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>г</w:t>
      </w:r>
      <w:r w:rsidR="009D299F" w:rsidRPr="00F410E1">
        <w:rPr>
          <w:sz w:val="28"/>
          <w:szCs w:val="28"/>
        </w:rPr>
        <w:t xml:space="preserve">ода </w:t>
      </w:r>
      <w:r w:rsidRPr="00F410E1">
        <w:rPr>
          <w:sz w:val="28"/>
          <w:szCs w:val="28"/>
        </w:rPr>
        <w:t xml:space="preserve">40,5). </w:t>
      </w:r>
      <w:r w:rsidRPr="00F410E1">
        <w:rPr>
          <w:sz w:val="28"/>
          <w:szCs w:val="28"/>
        </w:rPr>
        <w:tab/>
      </w:r>
    </w:p>
    <w:p w:rsidR="003E48EE" w:rsidRPr="00F410E1" w:rsidRDefault="003E48EE" w:rsidP="00B213D6">
      <w:pPr>
        <w:ind w:firstLine="709"/>
        <w:jc w:val="center"/>
        <w:rPr>
          <w:b/>
          <w:i/>
          <w:sz w:val="28"/>
          <w:szCs w:val="28"/>
        </w:rPr>
      </w:pPr>
      <w:r w:rsidRPr="00F410E1">
        <w:rPr>
          <w:b/>
          <w:i/>
          <w:sz w:val="28"/>
          <w:szCs w:val="28"/>
        </w:rPr>
        <w:t>Культура</w:t>
      </w:r>
    </w:p>
    <w:p w:rsidR="007253E4" w:rsidRPr="00F410E1" w:rsidRDefault="005E5606" w:rsidP="00B213D6">
      <w:pPr>
        <w:ind w:right="175"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В </w:t>
      </w:r>
      <w:r w:rsidRPr="00F410E1">
        <w:rPr>
          <w:sz w:val="28"/>
          <w:szCs w:val="28"/>
          <w:lang w:val="en-US"/>
        </w:rPr>
        <w:t>I</w:t>
      </w:r>
      <w:r w:rsidRPr="00F410E1">
        <w:rPr>
          <w:sz w:val="28"/>
          <w:szCs w:val="28"/>
        </w:rPr>
        <w:t xml:space="preserve"> квартале 2018 года</w:t>
      </w:r>
      <w:r w:rsidR="00845650" w:rsidRPr="00F410E1">
        <w:rPr>
          <w:sz w:val="28"/>
          <w:szCs w:val="28"/>
        </w:rPr>
        <w:t xml:space="preserve"> </w:t>
      </w:r>
      <w:r w:rsidR="00976D9E" w:rsidRPr="00F410E1">
        <w:rPr>
          <w:sz w:val="28"/>
          <w:szCs w:val="28"/>
        </w:rPr>
        <w:t xml:space="preserve"> населению</w:t>
      </w:r>
      <w:r w:rsidR="007253E4" w:rsidRPr="00F410E1">
        <w:rPr>
          <w:sz w:val="28"/>
          <w:szCs w:val="28"/>
        </w:rPr>
        <w:t xml:space="preserve"> </w:t>
      </w:r>
      <w:r w:rsidR="00976D9E" w:rsidRPr="00F410E1">
        <w:rPr>
          <w:sz w:val="28"/>
          <w:szCs w:val="28"/>
        </w:rPr>
        <w:t xml:space="preserve">района </w:t>
      </w:r>
      <w:r w:rsidR="00B56A5E" w:rsidRPr="00F410E1">
        <w:rPr>
          <w:sz w:val="28"/>
          <w:szCs w:val="28"/>
        </w:rPr>
        <w:t xml:space="preserve">работниками культуры </w:t>
      </w:r>
      <w:r w:rsidR="00976D9E" w:rsidRPr="00F410E1">
        <w:rPr>
          <w:sz w:val="28"/>
          <w:szCs w:val="28"/>
        </w:rPr>
        <w:t xml:space="preserve">оказано </w:t>
      </w:r>
      <w:r w:rsidR="00845650" w:rsidRPr="00F410E1">
        <w:rPr>
          <w:sz w:val="28"/>
          <w:szCs w:val="28"/>
        </w:rPr>
        <w:t>платных услуг</w:t>
      </w:r>
      <w:r w:rsidR="0023694F" w:rsidRPr="00F410E1">
        <w:rPr>
          <w:sz w:val="28"/>
          <w:szCs w:val="28"/>
        </w:rPr>
        <w:t xml:space="preserve"> на </w:t>
      </w:r>
      <w:r w:rsidR="00974DD7" w:rsidRPr="00F410E1">
        <w:rPr>
          <w:sz w:val="28"/>
          <w:szCs w:val="28"/>
        </w:rPr>
        <w:t xml:space="preserve"> 485,68 тыс. рублей,  или </w:t>
      </w:r>
      <w:r w:rsidR="001C0853" w:rsidRPr="00F410E1">
        <w:rPr>
          <w:sz w:val="28"/>
          <w:szCs w:val="28"/>
        </w:rPr>
        <w:t xml:space="preserve"> </w:t>
      </w:r>
      <w:r w:rsidR="00974DD7" w:rsidRPr="00F410E1">
        <w:rPr>
          <w:sz w:val="28"/>
          <w:szCs w:val="28"/>
        </w:rPr>
        <w:t xml:space="preserve"> 162 % от уровня прошлого года </w:t>
      </w:r>
      <w:r w:rsidR="001C0853" w:rsidRPr="00F410E1">
        <w:rPr>
          <w:sz w:val="28"/>
          <w:szCs w:val="28"/>
        </w:rPr>
        <w:t>(</w:t>
      </w:r>
      <w:r w:rsidR="00BB1AF8" w:rsidRPr="00F410E1">
        <w:rPr>
          <w:sz w:val="28"/>
          <w:szCs w:val="28"/>
        </w:rPr>
        <w:t>299,7 тыс. рублей</w:t>
      </w:r>
      <w:r w:rsidR="001C0853" w:rsidRPr="00F410E1">
        <w:rPr>
          <w:sz w:val="28"/>
          <w:szCs w:val="28"/>
        </w:rPr>
        <w:t xml:space="preserve">). </w:t>
      </w:r>
    </w:p>
    <w:p w:rsidR="00A36BD0" w:rsidRPr="00F410E1" w:rsidRDefault="00C525BD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В</w:t>
      </w:r>
      <w:r w:rsidR="00122610" w:rsidRPr="00F410E1">
        <w:rPr>
          <w:sz w:val="28"/>
          <w:szCs w:val="28"/>
        </w:rPr>
        <w:t xml:space="preserve"> кинотеатре</w:t>
      </w:r>
      <w:r w:rsidR="00B55A84" w:rsidRPr="00F410E1">
        <w:rPr>
          <w:sz w:val="28"/>
          <w:szCs w:val="28"/>
        </w:rPr>
        <w:t xml:space="preserve"> </w:t>
      </w:r>
      <w:r w:rsidR="002959C9" w:rsidRPr="00F410E1">
        <w:rPr>
          <w:sz w:val="28"/>
          <w:szCs w:val="28"/>
        </w:rPr>
        <w:t>«Восток» продемон</w:t>
      </w:r>
      <w:r w:rsidR="003D52BA" w:rsidRPr="00F410E1">
        <w:rPr>
          <w:sz w:val="28"/>
          <w:szCs w:val="28"/>
        </w:rPr>
        <w:t>с</w:t>
      </w:r>
      <w:r w:rsidR="002959C9" w:rsidRPr="00F410E1">
        <w:rPr>
          <w:sz w:val="28"/>
          <w:szCs w:val="28"/>
        </w:rPr>
        <w:t>трировано</w:t>
      </w:r>
      <w:r w:rsidR="00B213D6" w:rsidRPr="00F410E1">
        <w:rPr>
          <w:sz w:val="28"/>
          <w:szCs w:val="28"/>
        </w:rPr>
        <w:t xml:space="preserve"> </w:t>
      </w:r>
      <w:r w:rsidR="00122610" w:rsidRPr="00F410E1">
        <w:rPr>
          <w:sz w:val="28"/>
          <w:szCs w:val="28"/>
        </w:rPr>
        <w:t xml:space="preserve">378 киносеансов, на которых присутствовало 4174 человека. </w:t>
      </w:r>
      <w:r w:rsidR="00081E89" w:rsidRPr="00F410E1">
        <w:rPr>
          <w:sz w:val="28"/>
          <w:szCs w:val="28"/>
        </w:rPr>
        <w:t xml:space="preserve"> </w:t>
      </w:r>
    </w:p>
    <w:p w:rsidR="00122610" w:rsidRPr="00F410E1" w:rsidRDefault="00D136A2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За отчетны</w:t>
      </w:r>
      <w:r w:rsidR="00A36BD0" w:rsidRPr="00F410E1">
        <w:rPr>
          <w:sz w:val="28"/>
          <w:szCs w:val="28"/>
        </w:rPr>
        <w:t>й</w:t>
      </w:r>
      <w:r w:rsidRPr="00F410E1">
        <w:rPr>
          <w:sz w:val="28"/>
          <w:szCs w:val="28"/>
        </w:rPr>
        <w:t xml:space="preserve"> период </w:t>
      </w:r>
      <w:r w:rsidR="008B647A" w:rsidRPr="00F410E1">
        <w:rPr>
          <w:sz w:val="28"/>
          <w:szCs w:val="28"/>
        </w:rPr>
        <w:t>к</w:t>
      </w:r>
      <w:r w:rsidR="00081E89" w:rsidRPr="00F410E1">
        <w:rPr>
          <w:sz w:val="28"/>
          <w:szCs w:val="28"/>
        </w:rPr>
        <w:t xml:space="preserve">ассовый сбор составил   </w:t>
      </w:r>
      <w:r w:rsidR="0095156D" w:rsidRPr="00F410E1">
        <w:rPr>
          <w:sz w:val="28"/>
          <w:szCs w:val="28"/>
        </w:rPr>
        <w:t>796,9 тыс.</w:t>
      </w:r>
      <w:r w:rsidR="000D57FD" w:rsidRPr="00F410E1">
        <w:rPr>
          <w:sz w:val="28"/>
          <w:szCs w:val="28"/>
        </w:rPr>
        <w:t xml:space="preserve"> </w:t>
      </w:r>
      <w:r w:rsidR="0095156D" w:rsidRPr="00F410E1">
        <w:rPr>
          <w:sz w:val="28"/>
          <w:szCs w:val="28"/>
        </w:rPr>
        <w:t>рублей</w:t>
      </w:r>
      <w:r w:rsidR="00436A28" w:rsidRPr="00F410E1">
        <w:rPr>
          <w:sz w:val="28"/>
          <w:szCs w:val="28"/>
        </w:rPr>
        <w:t xml:space="preserve">, </w:t>
      </w:r>
      <w:r w:rsidR="00851B2D" w:rsidRPr="00F410E1">
        <w:rPr>
          <w:sz w:val="28"/>
          <w:szCs w:val="28"/>
        </w:rPr>
        <w:t>или 82 %  от уровня прошлого года</w:t>
      </w:r>
      <w:r w:rsidR="00444F9A" w:rsidRPr="00F410E1">
        <w:rPr>
          <w:sz w:val="28"/>
          <w:szCs w:val="28"/>
        </w:rPr>
        <w:t xml:space="preserve"> (</w:t>
      </w:r>
      <w:r w:rsidR="0095156D" w:rsidRPr="00F410E1">
        <w:rPr>
          <w:sz w:val="28"/>
          <w:szCs w:val="28"/>
        </w:rPr>
        <w:t>968</w:t>
      </w:r>
      <w:r w:rsidR="008B647A" w:rsidRPr="00F410E1">
        <w:rPr>
          <w:sz w:val="28"/>
          <w:szCs w:val="28"/>
        </w:rPr>
        <w:t>,</w:t>
      </w:r>
      <w:r w:rsidR="00851B2D" w:rsidRPr="00F410E1">
        <w:rPr>
          <w:sz w:val="28"/>
          <w:szCs w:val="28"/>
        </w:rPr>
        <w:t>6</w:t>
      </w:r>
      <w:r w:rsidR="0095156D" w:rsidRPr="00F410E1">
        <w:rPr>
          <w:sz w:val="28"/>
          <w:szCs w:val="28"/>
        </w:rPr>
        <w:t xml:space="preserve"> руб</w:t>
      </w:r>
      <w:r w:rsidR="00851B2D" w:rsidRPr="00F410E1">
        <w:rPr>
          <w:sz w:val="28"/>
          <w:szCs w:val="28"/>
        </w:rPr>
        <w:t>лей</w:t>
      </w:r>
      <w:r w:rsidR="00444F9A" w:rsidRPr="00F410E1">
        <w:rPr>
          <w:sz w:val="28"/>
          <w:szCs w:val="28"/>
        </w:rPr>
        <w:t>).</w:t>
      </w:r>
    </w:p>
    <w:p w:rsidR="00282572" w:rsidRPr="00F410E1" w:rsidRDefault="00DB7ADA" w:rsidP="00B213D6">
      <w:pPr>
        <w:ind w:right="175"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Д</w:t>
      </w:r>
      <w:r w:rsidR="00282572" w:rsidRPr="00F410E1">
        <w:rPr>
          <w:sz w:val="28"/>
          <w:szCs w:val="28"/>
        </w:rPr>
        <w:t xml:space="preserve">етских  клубных формирований </w:t>
      </w:r>
      <w:r w:rsidRPr="00F410E1">
        <w:rPr>
          <w:sz w:val="28"/>
          <w:szCs w:val="28"/>
        </w:rPr>
        <w:t xml:space="preserve">всего: </w:t>
      </w:r>
      <w:r w:rsidR="00282572" w:rsidRPr="00F410E1">
        <w:rPr>
          <w:sz w:val="28"/>
          <w:szCs w:val="28"/>
        </w:rPr>
        <w:t>144, в них занимается 19</w:t>
      </w:r>
      <w:r w:rsidR="005D0ADB" w:rsidRPr="00F410E1">
        <w:rPr>
          <w:sz w:val="28"/>
          <w:szCs w:val="28"/>
        </w:rPr>
        <w:t xml:space="preserve">59 детей до 14 лет;  60 молодежных  </w:t>
      </w:r>
      <w:r w:rsidR="00282572" w:rsidRPr="00F410E1">
        <w:rPr>
          <w:sz w:val="28"/>
          <w:szCs w:val="28"/>
        </w:rPr>
        <w:t xml:space="preserve"> в </w:t>
      </w:r>
      <w:r w:rsidR="005D0ADB" w:rsidRPr="00F410E1">
        <w:rPr>
          <w:sz w:val="28"/>
          <w:szCs w:val="28"/>
        </w:rPr>
        <w:t xml:space="preserve"> </w:t>
      </w:r>
      <w:r w:rsidR="00282572" w:rsidRPr="00F410E1">
        <w:rPr>
          <w:sz w:val="28"/>
          <w:szCs w:val="28"/>
        </w:rPr>
        <w:t xml:space="preserve">которых 954  участников.  </w:t>
      </w:r>
    </w:p>
    <w:p w:rsidR="009519EE" w:rsidRPr="00F410E1" w:rsidRDefault="009519EE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За </w:t>
      </w:r>
      <w:r w:rsidRPr="00F410E1">
        <w:rPr>
          <w:sz w:val="28"/>
          <w:szCs w:val="28"/>
          <w:lang w:val="en-US"/>
        </w:rPr>
        <w:t>I</w:t>
      </w:r>
      <w:r w:rsidRPr="00F410E1">
        <w:rPr>
          <w:sz w:val="28"/>
          <w:szCs w:val="28"/>
        </w:rPr>
        <w:t xml:space="preserve"> квартал 2018 года   </w:t>
      </w:r>
      <w:r w:rsidR="00F65AD3" w:rsidRPr="00F410E1">
        <w:rPr>
          <w:sz w:val="28"/>
          <w:szCs w:val="28"/>
        </w:rPr>
        <w:t xml:space="preserve">более </w:t>
      </w:r>
      <w:r w:rsidR="00CA7C13" w:rsidRPr="00F410E1">
        <w:rPr>
          <w:sz w:val="28"/>
          <w:szCs w:val="28"/>
        </w:rPr>
        <w:t xml:space="preserve"> </w:t>
      </w:r>
      <w:r w:rsidR="00B544E3" w:rsidRPr="00F410E1">
        <w:rPr>
          <w:sz w:val="28"/>
          <w:szCs w:val="28"/>
        </w:rPr>
        <w:t>30 работников</w:t>
      </w:r>
      <w:r w:rsidRPr="00F410E1">
        <w:rPr>
          <w:sz w:val="28"/>
          <w:szCs w:val="28"/>
        </w:rPr>
        <w:t xml:space="preserve">   учреждений </w:t>
      </w:r>
      <w:r w:rsidR="00F76C4D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>культуры приняли</w:t>
      </w:r>
      <w:r w:rsidR="00F76C4D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 xml:space="preserve"> участие в различных семинарах, курсах повышения квалификации,  </w:t>
      </w:r>
      <w:r w:rsidR="00CA7C13" w:rsidRPr="00F410E1">
        <w:rPr>
          <w:sz w:val="28"/>
          <w:szCs w:val="28"/>
        </w:rPr>
        <w:t xml:space="preserve">мастер-классах, </w:t>
      </w:r>
      <w:r w:rsidRPr="00F410E1">
        <w:rPr>
          <w:sz w:val="28"/>
          <w:szCs w:val="28"/>
        </w:rPr>
        <w:t>организованных Министерством культуры Ставропольского края, Центром дополнительного образования культуры Ставропольского края и Ставропольским кра</w:t>
      </w:r>
      <w:r w:rsidR="00B544E3" w:rsidRPr="00F410E1">
        <w:rPr>
          <w:sz w:val="28"/>
          <w:szCs w:val="28"/>
        </w:rPr>
        <w:t>евым Домом народного творчества.</w:t>
      </w:r>
      <w:r w:rsidRPr="00F410E1">
        <w:rPr>
          <w:sz w:val="28"/>
          <w:szCs w:val="28"/>
        </w:rPr>
        <w:t xml:space="preserve"> </w:t>
      </w:r>
    </w:p>
    <w:p w:rsidR="00BB33F5" w:rsidRPr="00F410E1" w:rsidRDefault="00C525BD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lastRenderedPageBreak/>
        <w:t>П</w:t>
      </w:r>
      <w:r w:rsidR="00C85620" w:rsidRPr="00F410E1">
        <w:rPr>
          <w:sz w:val="28"/>
          <w:szCs w:val="28"/>
        </w:rPr>
        <w:t>роведены м</w:t>
      </w:r>
      <w:r w:rsidR="009519EE" w:rsidRPr="00F410E1">
        <w:rPr>
          <w:sz w:val="28"/>
          <w:szCs w:val="28"/>
        </w:rPr>
        <w:t>ероприятия, посвящённые 73-ой годовщине Победы в Великой Отечественной войне и 75-летию освобождения Курского района и Ставропольского края от немецк</w:t>
      </w:r>
      <w:proofErr w:type="gramStart"/>
      <w:r w:rsidR="009519EE" w:rsidRPr="00F410E1">
        <w:rPr>
          <w:sz w:val="28"/>
          <w:szCs w:val="28"/>
        </w:rPr>
        <w:t>о-</w:t>
      </w:r>
      <w:proofErr w:type="gramEnd"/>
      <w:r w:rsidR="009519EE" w:rsidRPr="00F410E1">
        <w:rPr>
          <w:sz w:val="28"/>
          <w:szCs w:val="28"/>
        </w:rPr>
        <w:t xml:space="preserve"> фашистских захватчиков. </w:t>
      </w:r>
    </w:p>
    <w:p w:rsidR="00ED2098" w:rsidRPr="00F410E1" w:rsidRDefault="00541594" w:rsidP="00B213D6">
      <w:pPr>
        <w:pStyle w:val="12"/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Управлением культуры</w:t>
      </w:r>
      <w:r w:rsidR="00892959" w:rsidRPr="00F410E1">
        <w:rPr>
          <w:sz w:val="28"/>
          <w:szCs w:val="28"/>
        </w:rPr>
        <w:t xml:space="preserve"> и подведомственными</w:t>
      </w:r>
      <w:r w:rsidR="000132B4" w:rsidRPr="00F410E1">
        <w:rPr>
          <w:sz w:val="28"/>
          <w:szCs w:val="28"/>
        </w:rPr>
        <w:t xml:space="preserve"> </w:t>
      </w:r>
      <w:r w:rsidR="00892959" w:rsidRPr="00F410E1">
        <w:rPr>
          <w:sz w:val="28"/>
          <w:szCs w:val="28"/>
        </w:rPr>
        <w:t xml:space="preserve"> учреждениями </w:t>
      </w:r>
      <w:r w:rsidRPr="00F410E1">
        <w:rPr>
          <w:sz w:val="28"/>
          <w:szCs w:val="28"/>
        </w:rPr>
        <w:t xml:space="preserve"> </w:t>
      </w:r>
      <w:r w:rsidR="000132B4" w:rsidRPr="00F410E1">
        <w:rPr>
          <w:sz w:val="28"/>
          <w:szCs w:val="28"/>
        </w:rPr>
        <w:t xml:space="preserve"> </w:t>
      </w:r>
      <w:r w:rsidRPr="00F410E1">
        <w:rPr>
          <w:sz w:val="28"/>
          <w:szCs w:val="28"/>
        </w:rPr>
        <w:t>пр</w:t>
      </w:r>
      <w:r w:rsidR="002B1D70" w:rsidRPr="00F410E1">
        <w:rPr>
          <w:sz w:val="28"/>
          <w:szCs w:val="28"/>
        </w:rPr>
        <w:t>оводились</w:t>
      </w:r>
      <w:r w:rsidR="000132B4" w:rsidRPr="00F410E1">
        <w:rPr>
          <w:sz w:val="28"/>
          <w:szCs w:val="28"/>
        </w:rPr>
        <w:t xml:space="preserve"> </w:t>
      </w:r>
      <w:r w:rsidR="002B1D70" w:rsidRPr="00F410E1">
        <w:rPr>
          <w:sz w:val="28"/>
          <w:szCs w:val="28"/>
        </w:rPr>
        <w:t xml:space="preserve"> </w:t>
      </w:r>
      <w:r w:rsidR="00893F0B" w:rsidRPr="00F410E1">
        <w:rPr>
          <w:sz w:val="28"/>
          <w:szCs w:val="28"/>
        </w:rPr>
        <w:t xml:space="preserve">праздничные </w:t>
      </w:r>
      <w:r w:rsidR="00892959" w:rsidRPr="00F410E1">
        <w:rPr>
          <w:sz w:val="28"/>
          <w:szCs w:val="28"/>
        </w:rPr>
        <w:t xml:space="preserve"> </w:t>
      </w:r>
      <w:r w:rsidR="005E2C83" w:rsidRPr="00F410E1">
        <w:rPr>
          <w:sz w:val="28"/>
          <w:szCs w:val="28"/>
        </w:rPr>
        <w:t xml:space="preserve">мероприятия и </w:t>
      </w:r>
      <w:r w:rsidRPr="00F410E1">
        <w:rPr>
          <w:sz w:val="28"/>
          <w:szCs w:val="28"/>
        </w:rPr>
        <w:t xml:space="preserve">концертные </w:t>
      </w:r>
      <w:r w:rsidR="000132B4" w:rsidRPr="00F410E1">
        <w:rPr>
          <w:sz w:val="28"/>
          <w:szCs w:val="28"/>
        </w:rPr>
        <w:t xml:space="preserve"> </w:t>
      </w:r>
      <w:proofErr w:type="gramStart"/>
      <w:r w:rsidRPr="00F410E1">
        <w:rPr>
          <w:sz w:val="28"/>
          <w:szCs w:val="28"/>
        </w:rPr>
        <w:t>программы</w:t>
      </w:r>
      <w:proofErr w:type="gramEnd"/>
      <w:r w:rsidR="000132B4" w:rsidRPr="00F410E1">
        <w:rPr>
          <w:sz w:val="28"/>
          <w:szCs w:val="28"/>
        </w:rPr>
        <w:t xml:space="preserve"> </w:t>
      </w:r>
      <w:r w:rsidR="005E2C83" w:rsidRPr="00F410E1">
        <w:rPr>
          <w:sz w:val="28"/>
          <w:szCs w:val="28"/>
        </w:rPr>
        <w:t xml:space="preserve"> посвященные  </w:t>
      </w:r>
      <w:r w:rsidRPr="00F410E1">
        <w:rPr>
          <w:sz w:val="28"/>
          <w:szCs w:val="28"/>
        </w:rPr>
        <w:t xml:space="preserve"> </w:t>
      </w:r>
      <w:r w:rsidR="002B1D70" w:rsidRPr="00F410E1">
        <w:rPr>
          <w:sz w:val="28"/>
          <w:szCs w:val="28"/>
        </w:rPr>
        <w:t>народным  праздникам</w:t>
      </w:r>
      <w:r w:rsidR="00893F0B" w:rsidRPr="00F410E1">
        <w:rPr>
          <w:sz w:val="28"/>
          <w:szCs w:val="28"/>
        </w:rPr>
        <w:t>:</w:t>
      </w:r>
      <w:r w:rsidR="002B1D70" w:rsidRPr="00F410E1">
        <w:rPr>
          <w:sz w:val="28"/>
          <w:szCs w:val="28"/>
        </w:rPr>
        <w:t xml:space="preserve"> Рождество, Крещение, Масленица</w:t>
      </w:r>
      <w:r w:rsidR="00893F0B" w:rsidRPr="00F410E1">
        <w:rPr>
          <w:sz w:val="28"/>
          <w:szCs w:val="28"/>
        </w:rPr>
        <w:t xml:space="preserve">, </w:t>
      </w:r>
      <w:proofErr w:type="gramStart"/>
      <w:r w:rsidR="005D5051" w:rsidRPr="00F410E1">
        <w:rPr>
          <w:sz w:val="28"/>
          <w:szCs w:val="28"/>
        </w:rPr>
        <w:t>мероприятие</w:t>
      </w:r>
      <w:proofErr w:type="gramEnd"/>
      <w:r w:rsidR="005D5051" w:rsidRPr="00F410E1">
        <w:rPr>
          <w:sz w:val="28"/>
          <w:szCs w:val="28"/>
        </w:rPr>
        <w:t xml:space="preserve"> </w:t>
      </w:r>
      <w:r w:rsidR="000132B4" w:rsidRPr="00F410E1">
        <w:rPr>
          <w:sz w:val="28"/>
          <w:szCs w:val="28"/>
        </w:rPr>
        <w:t xml:space="preserve"> </w:t>
      </w:r>
      <w:r w:rsidR="005D5051" w:rsidRPr="00F410E1">
        <w:rPr>
          <w:sz w:val="28"/>
          <w:szCs w:val="28"/>
        </w:rPr>
        <w:t xml:space="preserve">посвященное  церемонии  награждения «Учитель года -2018», </w:t>
      </w:r>
      <w:r w:rsidR="00893F0B" w:rsidRPr="00F410E1">
        <w:rPr>
          <w:sz w:val="28"/>
          <w:szCs w:val="28"/>
        </w:rPr>
        <w:t xml:space="preserve"> а так же </w:t>
      </w:r>
      <w:r w:rsidR="00ED2098" w:rsidRPr="00F410E1">
        <w:rPr>
          <w:sz w:val="28"/>
          <w:szCs w:val="28"/>
        </w:rPr>
        <w:t xml:space="preserve"> 23 февраля и 8 марта.</w:t>
      </w:r>
    </w:p>
    <w:p w:rsidR="002338F3" w:rsidRPr="00F410E1" w:rsidRDefault="0064557D" w:rsidP="00B213D6">
      <w:pPr>
        <w:ind w:firstLine="709"/>
        <w:jc w:val="both"/>
        <w:rPr>
          <w:sz w:val="28"/>
          <w:szCs w:val="28"/>
        </w:rPr>
      </w:pPr>
      <w:proofErr w:type="gramStart"/>
      <w:r w:rsidRPr="00F410E1">
        <w:rPr>
          <w:sz w:val="28"/>
          <w:szCs w:val="28"/>
        </w:rPr>
        <w:t>В</w:t>
      </w:r>
      <w:r w:rsidR="008E2399" w:rsidRPr="00F410E1">
        <w:rPr>
          <w:sz w:val="28"/>
          <w:szCs w:val="28"/>
        </w:rPr>
        <w:t xml:space="preserve"> </w:t>
      </w:r>
      <w:r w:rsidR="006C6D69" w:rsidRPr="00F410E1">
        <w:rPr>
          <w:sz w:val="28"/>
          <w:szCs w:val="28"/>
        </w:rPr>
        <w:t xml:space="preserve"> </w:t>
      </w:r>
      <w:r w:rsidR="008E2399" w:rsidRPr="00F410E1">
        <w:rPr>
          <w:sz w:val="28"/>
          <w:szCs w:val="28"/>
          <w:lang w:val="en-US"/>
        </w:rPr>
        <w:t>I</w:t>
      </w:r>
      <w:r w:rsidR="008E2399" w:rsidRPr="00F410E1">
        <w:rPr>
          <w:sz w:val="28"/>
          <w:szCs w:val="28"/>
        </w:rPr>
        <w:t xml:space="preserve"> </w:t>
      </w:r>
      <w:r w:rsidR="006C6D69" w:rsidRPr="00F410E1">
        <w:rPr>
          <w:sz w:val="28"/>
          <w:szCs w:val="28"/>
        </w:rPr>
        <w:t>квартал</w:t>
      </w:r>
      <w:r w:rsidRPr="00F410E1">
        <w:rPr>
          <w:sz w:val="28"/>
          <w:szCs w:val="28"/>
        </w:rPr>
        <w:t>е</w:t>
      </w:r>
      <w:r w:rsidR="008E2399" w:rsidRPr="00F410E1">
        <w:rPr>
          <w:sz w:val="28"/>
          <w:szCs w:val="28"/>
        </w:rPr>
        <w:t xml:space="preserve"> 2018</w:t>
      </w:r>
      <w:r w:rsidR="006C6D69" w:rsidRPr="00F410E1">
        <w:rPr>
          <w:sz w:val="28"/>
          <w:szCs w:val="28"/>
        </w:rPr>
        <w:t xml:space="preserve"> год</w:t>
      </w:r>
      <w:r w:rsidRPr="00F410E1">
        <w:rPr>
          <w:sz w:val="28"/>
          <w:szCs w:val="28"/>
        </w:rPr>
        <w:t>а</w:t>
      </w:r>
      <w:r w:rsidR="006C6D69" w:rsidRPr="00F410E1">
        <w:rPr>
          <w:sz w:val="28"/>
          <w:szCs w:val="28"/>
        </w:rPr>
        <w:t xml:space="preserve">  учреждениями культурно-досугового типа проведено </w:t>
      </w:r>
      <w:r w:rsidR="00071051" w:rsidRPr="00F410E1">
        <w:rPr>
          <w:sz w:val="28"/>
          <w:szCs w:val="28"/>
        </w:rPr>
        <w:t>1250</w:t>
      </w:r>
      <w:r w:rsidR="006C6D69" w:rsidRPr="00F410E1">
        <w:rPr>
          <w:sz w:val="28"/>
          <w:szCs w:val="28"/>
        </w:rPr>
        <w:t xml:space="preserve"> мероприятий</w:t>
      </w:r>
      <w:r w:rsidR="00071051" w:rsidRPr="00F410E1">
        <w:rPr>
          <w:sz w:val="28"/>
          <w:szCs w:val="28"/>
        </w:rPr>
        <w:t xml:space="preserve"> или</w:t>
      </w:r>
      <w:r w:rsidR="00B26261" w:rsidRPr="00F410E1">
        <w:rPr>
          <w:sz w:val="28"/>
          <w:szCs w:val="28"/>
        </w:rPr>
        <w:t xml:space="preserve"> </w:t>
      </w:r>
      <w:r w:rsidR="00071051" w:rsidRPr="00F410E1">
        <w:rPr>
          <w:sz w:val="28"/>
          <w:szCs w:val="28"/>
        </w:rPr>
        <w:t xml:space="preserve"> 104,1 % от уровня прошлого года</w:t>
      </w:r>
      <w:r w:rsidR="006C6D69" w:rsidRPr="00F410E1">
        <w:rPr>
          <w:sz w:val="28"/>
          <w:szCs w:val="28"/>
        </w:rPr>
        <w:t xml:space="preserve"> (</w:t>
      </w:r>
      <w:r w:rsidR="00071051" w:rsidRPr="00F410E1">
        <w:rPr>
          <w:sz w:val="28"/>
          <w:szCs w:val="28"/>
        </w:rPr>
        <w:t xml:space="preserve">за </w:t>
      </w:r>
      <w:r w:rsidR="00071051" w:rsidRPr="00F410E1">
        <w:rPr>
          <w:sz w:val="28"/>
          <w:szCs w:val="28"/>
          <w:lang w:val="en-US"/>
        </w:rPr>
        <w:t>I</w:t>
      </w:r>
      <w:r w:rsidR="00071051" w:rsidRPr="00F410E1">
        <w:rPr>
          <w:sz w:val="28"/>
          <w:szCs w:val="28"/>
        </w:rPr>
        <w:t xml:space="preserve"> квартал 2017</w:t>
      </w:r>
      <w:r w:rsidR="006C6D69" w:rsidRPr="00F410E1">
        <w:rPr>
          <w:sz w:val="28"/>
          <w:szCs w:val="28"/>
        </w:rPr>
        <w:t xml:space="preserve"> года</w:t>
      </w:r>
      <w:r w:rsidR="00071051" w:rsidRPr="00F410E1">
        <w:rPr>
          <w:sz w:val="28"/>
          <w:szCs w:val="28"/>
        </w:rPr>
        <w:t xml:space="preserve"> 1200 </w:t>
      </w:r>
      <w:r w:rsidR="00980402" w:rsidRPr="00F410E1">
        <w:rPr>
          <w:sz w:val="28"/>
          <w:szCs w:val="28"/>
        </w:rPr>
        <w:t>мероприятий</w:t>
      </w:r>
      <w:r w:rsidR="006C6D69" w:rsidRPr="00F410E1">
        <w:rPr>
          <w:sz w:val="28"/>
          <w:szCs w:val="28"/>
        </w:rPr>
        <w:t>) на которых присутствовало</w:t>
      </w:r>
      <w:r w:rsidR="00980402" w:rsidRPr="00F410E1">
        <w:rPr>
          <w:sz w:val="28"/>
          <w:szCs w:val="28"/>
        </w:rPr>
        <w:t xml:space="preserve"> 66,4</w:t>
      </w:r>
      <w:r w:rsidR="00CD16C7" w:rsidRPr="00F410E1">
        <w:rPr>
          <w:sz w:val="28"/>
          <w:szCs w:val="28"/>
        </w:rPr>
        <w:t xml:space="preserve"> тыс.</w:t>
      </w:r>
      <w:r w:rsidR="006C6D69" w:rsidRPr="00F410E1">
        <w:rPr>
          <w:sz w:val="28"/>
          <w:szCs w:val="28"/>
        </w:rPr>
        <w:t xml:space="preserve"> человек</w:t>
      </w:r>
      <w:r w:rsidR="00980402" w:rsidRPr="00F410E1">
        <w:rPr>
          <w:sz w:val="28"/>
          <w:szCs w:val="28"/>
        </w:rPr>
        <w:t xml:space="preserve"> или 100 % от уровня прошлого года</w:t>
      </w:r>
      <w:r w:rsidR="000A2C6C" w:rsidRPr="00F410E1">
        <w:rPr>
          <w:sz w:val="28"/>
          <w:szCs w:val="28"/>
        </w:rPr>
        <w:t>,</w:t>
      </w:r>
      <w:r w:rsidR="006C6D69" w:rsidRPr="00F410E1">
        <w:rPr>
          <w:sz w:val="28"/>
          <w:szCs w:val="28"/>
        </w:rPr>
        <w:t xml:space="preserve"> </w:t>
      </w:r>
      <w:r w:rsidR="000A2C6C" w:rsidRPr="00F410E1">
        <w:rPr>
          <w:sz w:val="28"/>
          <w:szCs w:val="28"/>
        </w:rPr>
        <w:t>из них детей  21,0</w:t>
      </w:r>
      <w:r w:rsidR="00CD16C7" w:rsidRPr="00F410E1">
        <w:rPr>
          <w:sz w:val="28"/>
          <w:szCs w:val="28"/>
        </w:rPr>
        <w:t xml:space="preserve"> тыс.</w:t>
      </w:r>
      <w:r w:rsidR="00505FF7" w:rsidRPr="00F410E1">
        <w:rPr>
          <w:sz w:val="28"/>
          <w:szCs w:val="28"/>
        </w:rPr>
        <w:t xml:space="preserve"> </w:t>
      </w:r>
      <w:r w:rsidR="00CD16C7" w:rsidRPr="00F410E1">
        <w:rPr>
          <w:sz w:val="28"/>
          <w:szCs w:val="28"/>
        </w:rPr>
        <w:t>человек</w:t>
      </w:r>
      <w:r w:rsidR="006C6D69" w:rsidRPr="00F410E1">
        <w:rPr>
          <w:sz w:val="28"/>
          <w:szCs w:val="28"/>
        </w:rPr>
        <w:t xml:space="preserve">  </w:t>
      </w:r>
      <w:r w:rsidR="000A2C6C" w:rsidRPr="00F410E1">
        <w:rPr>
          <w:sz w:val="28"/>
          <w:szCs w:val="28"/>
        </w:rPr>
        <w:t xml:space="preserve">или </w:t>
      </w:r>
      <w:r w:rsidR="001A4B2F" w:rsidRPr="00F410E1">
        <w:rPr>
          <w:sz w:val="28"/>
          <w:szCs w:val="28"/>
        </w:rPr>
        <w:t>101,1</w:t>
      </w:r>
      <w:r w:rsidR="004315C6" w:rsidRPr="00F410E1">
        <w:rPr>
          <w:sz w:val="28"/>
          <w:szCs w:val="28"/>
        </w:rPr>
        <w:t>6</w:t>
      </w:r>
      <w:r w:rsidR="001A4B2F" w:rsidRPr="00F410E1">
        <w:rPr>
          <w:sz w:val="28"/>
          <w:szCs w:val="28"/>
        </w:rPr>
        <w:t xml:space="preserve"> % </w:t>
      </w:r>
      <w:r w:rsidR="006C6D69" w:rsidRPr="00F410E1">
        <w:rPr>
          <w:sz w:val="28"/>
          <w:szCs w:val="28"/>
        </w:rPr>
        <w:t>(</w:t>
      </w:r>
      <w:r w:rsidR="001A4B2F" w:rsidRPr="00F410E1">
        <w:rPr>
          <w:sz w:val="28"/>
          <w:szCs w:val="28"/>
        </w:rPr>
        <w:t xml:space="preserve">за </w:t>
      </w:r>
      <w:r w:rsidR="001A4B2F" w:rsidRPr="00F410E1">
        <w:rPr>
          <w:sz w:val="28"/>
          <w:szCs w:val="28"/>
          <w:lang w:val="en-US"/>
        </w:rPr>
        <w:t>I</w:t>
      </w:r>
      <w:r w:rsidR="001A4B2F" w:rsidRPr="00F410E1">
        <w:rPr>
          <w:sz w:val="28"/>
          <w:szCs w:val="28"/>
        </w:rPr>
        <w:t xml:space="preserve"> квартал 2017 года 18,0 тыс. человек</w:t>
      </w:r>
      <w:r w:rsidR="006C6D69" w:rsidRPr="00F410E1">
        <w:rPr>
          <w:sz w:val="28"/>
          <w:szCs w:val="28"/>
        </w:rPr>
        <w:t>).</w:t>
      </w:r>
      <w:proofErr w:type="gramEnd"/>
    </w:p>
    <w:p w:rsidR="00C525BD" w:rsidRPr="00F410E1" w:rsidRDefault="00C525BD" w:rsidP="00C525BD">
      <w:pPr>
        <w:ind w:right="175"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Средняя заработная плата работников культуры составила 22 589,00</w:t>
      </w:r>
      <w:r w:rsidR="00627057">
        <w:rPr>
          <w:sz w:val="28"/>
          <w:szCs w:val="28"/>
        </w:rPr>
        <w:t xml:space="preserve"> </w:t>
      </w:r>
      <w:r w:rsidR="00627057" w:rsidRPr="00F410E1">
        <w:rPr>
          <w:sz w:val="28"/>
          <w:szCs w:val="28"/>
        </w:rPr>
        <w:t>рублей</w:t>
      </w:r>
      <w:r w:rsidR="00627057">
        <w:rPr>
          <w:sz w:val="28"/>
          <w:szCs w:val="28"/>
        </w:rPr>
        <w:t xml:space="preserve">  или 141 % к уровню </w:t>
      </w:r>
      <w:r w:rsidR="00627057">
        <w:rPr>
          <w:sz w:val="28"/>
          <w:szCs w:val="28"/>
          <w:lang w:val="en-US"/>
        </w:rPr>
        <w:t>I</w:t>
      </w:r>
      <w:r w:rsidR="00627057">
        <w:rPr>
          <w:sz w:val="28"/>
          <w:szCs w:val="28"/>
        </w:rPr>
        <w:t xml:space="preserve"> квартала 2017 года (15995)</w:t>
      </w:r>
      <w:r w:rsidRPr="00F410E1">
        <w:rPr>
          <w:sz w:val="28"/>
          <w:szCs w:val="28"/>
        </w:rPr>
        <w:t>, педагогических работников учреждений культуры  26 373,60 рублей</w:t>
      </w:r>
      <w:r w:rsidR="00627057">
        <w:rPr>
          <w:sz w:val="28"/>
          <w:szCs w:val="28"/>
        </w:rPr>
        <w:t xml:space="preserve"> или 105 % к уровню 2017 года (25047)</w:t>
      </w:r>
      <w:r w:rsidRPr="00F410E1">
        <w:rPr>
          <w:sz w:val="28"/>
          <w:szCs w:val="28"/>
        </w:rPr>
        <w:t xml:space="preserve">. </w:t>
      </w:r>
    </w:p>
    <w:p w:rsidR="00AE6030" w:rsidRPr="00F410E1" w:rsidRDefault="003E48EE" w:rsidP="00B213D6">
      <w:pPr>
        <w:pStyle w:val="a8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410E1">
        <w:rPr>
          <w:rFonts w:ascii="Times New Roman" w:hAnsi="Times New Roman"/>
          <w:b/>
          <w:i/>
          <w:sz w:val="28"/>
          <w:szCs w:val="28"/>
        </w:rPr>
        <w:t>Молодежная политика,  физкультура и спорт</w:t>
      </w:r>
    </w:p>
    <w:p w:rsidR="008F1ABC" w:rsidRPr="00F410E1" w:rsidRDefault="00B213D6" w:rsidP="00B213D6">
      <w:pPr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 xml:space="preserve">В </w:t>
      </w:r>
      <w:r w:rsidR="00FF1088" w:rsidRPr="00F410E1">
        <w:rPr>
          <w:sz w:val="28"/>
          <w:szCs w:val="28"/>
        </w:rPr>
        <w:t xml:space="preserve">первом квартале 2018 года </w:t>
      </w:r>
      <w:r w:rsidR="008F1ABC" w:rsidRPr="00F410E1">
        <w:rPr>
          <w:sz w:val="28"/>
          <w:szCs w:val="28"/>
        </w:rPr>
        <w:t xml:space="preserve">проведено 74 районных и краевых физкультурно-спортивных мероприятиях, в которых приняли участие более 1363 человека. </w:t>
      </w:r>
    </w:p>
    <w:p w:rsidR="00CA0B43" w:rsidRPr="00F410E1" w:rsidRDefault="00CA0B43" w:rsidP="00B213D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В течение отчетного периода Центром по работе с молодежью организовано и проведено 12 мероприятий,</w:t>
      </w:r>
      <w:r w:rsidR="00C525BD" w:rsidRPr="00F410E1">
        <w:rPr>
          <w:sz w:val="28"/>
          <w:szCs w:val="28"/>
        </w:rPr>
        <w:t xml:space="preserve"> в которых приняли участие</w:t>
      </w:r>
      <w:r w:rsidRPr="00F410E1">
        <w:rPr>
          <w:sz w:val="28"/>
          <w:szCs w:val="28"/>
        </w:rPr>
        <w:t xml:space="preserve">  486 </w:t>
      </w:r>
      <w:r w:rsidR="00C525BD" w:rsidRPr="00F410E1">
        <w:rPr>
          <w:sz w:val="28"/>
          <w:szCs w:val="28"/>
        </w:rPr>
        <w:t>человек и посетили</w:t>
      </w:r>
      <w:r w:rsidRPr="00F410E1">
        <w:rPr>
          <w:sz w:val="28"/>
          <w:szCs w:val="28"/>
        </w:rPr>
        <w:t xml:space="preserve"> 568 зрителей.</w:t>
      </w:r>
    </w:p>
    <w:p w:rsidR="00D418B0" w:rsidRPr="00F410E1" w:rsidRDefault="00D91550" w:rsidP="00B213D6">
      <w:pPr>
        <w:pStyle w:val="a7"/>
        <w:tabs>
          <w:tab w:val="left" w:pos="0"/>
        </w:tabs>
        <w:ind w:right="-2" w:firstLine="709"/>
        <w:rPr>
          <w:rFonts w:ascii="Times New Roman" w:hAnsi="Times New Roman" w:cs="Times New Roman"/>
          <w:szCs w:val="28"/>
        </w:rPr>
      </w:pPr>
      <w:r w:rsidRPr="00F410E1">
        <w:rPr>
          <w:rFonts w:ascii="Times New Roman" w:hAnsi="Times New Roman" w:cs="Times New Roman"/>
          <w:szCs w:val="28"/>
        </w:rPr>
        <w:t>В Курском районе действуют 25 волонтёрских отрядов с общей численностью волонтёров 450 человек.  23 отряда де</w:t>
      </w:r>
      <w:r w:rsidR="00D418B0" w:rsidRPr="00F410E1">
        <w:rPr>
          <w:rFonts w:ascii="Times New Roman" w:hAnsi="Times New Roman" w:cs="Times New Roman"/>
          <w:szCs w:val="28"/>
        </w:rPr>
        <w:t xml:space="preserve">йствуют на базе школ, 2 отряда </w:t>
      </w:r>
      <w:r w:rsidRPr="00F410E1">
        <w:rPr>
          <w:rFonts w:ascii="Times New Roman" w:hAnsi="Times New Roman" w:cs="Times New Roman"/>
          <w:szCs w:val="28"/>
        </w:rPr>
        <w:t xml:space="preserve"> на базе организаций: ГКУСО «</w:t>
      </w:r>
      <w:proofErr w:type="gramStart"/>
      <w:r w:rsidRPr="00F410E1">
        <w:rPr>
          <w:rFonts w:ascii="Times New Roman" w:hAnsi="Times New Roman" w:cs="Times New Roman"/>
          <w:szCs w:val="28"/>
        </w:rPr>
        <w:t>Курский</w:t>
      </w:r>
      <w:proofErr w:type="gramEnd"/>
      <w:r w:rsidRPr="00F410E1">
        <w:rPr>
          <w:rFonts w:ascii="Times New Roman" w:hAnsi="Times New Roman" w:cs="Times New Roman"/>
          <w:szCs w:val="28"/>
        </w:rPr>
        <w:t xml:space="preserve"> СРЦН «Надежда» и ОАО «Курскаямежстройгаз». </w:t>
      </w:r>
    </w:p>
    <w:p w:rsidR="00D418B0" w:rsidRPr="00F410E1" w:rsidRDefault="00D418B0" w:rsidP="00B213D6">
      <w:pPr>
        <w:spacing w:line="100" w:lineRule="atLeast"/>
        <w:ind w:firstLine="709"/>
        <w:jc w:val="both"/>
        <w:rPr>
          <w:sz w:val="28"/>
          <w:szCs w:val="28"/>
        </w:rPr>
      </w:pPr>
      <w:r w:rsidRPr="00F410E1">
        <w:rPr>
          <w:sz w:val="28"/>
          <w:szCs w:val="28"/>
        </w:rPr>
        <w:t>В рамках проведения мероприятий по профилактике негативных проявлений в молодежной среде была проведена беседа на тему: «Безопасный интернет», антинаркотическая акция «Спорт? Или наркотики?».</w:t>
      </w:r>
    </w:p>
    <w:p w:rsidR="00D418B0" w:rsidRPr="00F410E1" w:rsidRDefault="00C525BD" w:rsidP="00B213D6">
      <w:pPr>
        <w:pStyle w:val="a7"/>
        <w:tabs>
          <w:tab w:val="left" w:pos="0"/>
        </w:tabs>
        <w:ind w:right="-2" w:firstLine="709"/>
        <w:rPr>
          <w:rFonts w:ascii="Times New Roman" w:hAnsi="Times New Roman" w:cs="Times New Roman"/>
          <w:szCs w:val="28"/>
        </w:rPr>
      </w:pPr>
      <w:r w:rsidRPr="00F410E1">
        <w:rPr>
          <w:rFonts w:ascii="Times New Roman" w:hAnsi="Times New Roman" w:cs="Times New Roman"/>
          <w:szCs w:val="28"/>
        </w:rPr>
        <w:t>П</w:t>
      </w:r>
      <w:r w:rsidR="00D418B0" w:rsidRPr="00F410E1">
        <w:rPr>
          <w:rFonts w:ascii="Times New Roman" w:hAnsi="Times New Roman" w:cs="Times New Roman"/>
          <w:szCs w:val="28"/>
        </w:rPr>
        <w:t>роведено 2</w:t>
      </w:r>
      <w:r w:rsidR="00297F6A" w:rsidRPr="00F410E1">
        <w:rPr>
          <w:rFonts w:ascii="Times New Roman" w:hAnsi="Times New Roman" w:cs="Times New Roman"/>
          <w:szCs w:val="28"/>
        </w:rPr>
        <w:t xml:space="preserve"> спортивно-массовые </w:t>
      </w:r>
      <w:r w:rsidR="00D418B0" w:rsidRPr="00F410E1">
        <w:rPr>
          <w:rFonts w:ascii="Times New Roman" w:hAnsi="Times New Roman" w:cs="Times New Roman"/>
          <w:szCs w:val="28"/>
        </w:rPr>
        <w:t>мероприятия: районная молодёжная спартакиада «Будь готов», турнир по волейболу  среди молодёжи Курского района «Нет наркотикам».</w:t>
      </w:r>
    </w:p>
    <w:p w:rsidR="001C1FA9" w:rsidRPr="00F410E1" w:rsidRDefault="00CA0B43" w:rsidP="00B213D6">
      <w:pPr>
        <w:pStyle w:val="a7"/>
        <w:tabs>
          <w:tab w:val="left" w:pos="0"/>
        </w:tabs>
        <w:ind w:right="-2" w:firstLine="709"/>
        <w:rPr>
          <w:rFonts w:ascii="Times New Roman" w:hAnsi="Times New Roman" w:cs="Times New Roman"/>
          <w:szCs w:val="28"/>
        </w:rPr>
      </w:pPr>
      <w:r w:rsidRPr="00F410E1">
        <w:rPr>
          <w:rFonts w:ascii="Times New Roman" w:hAnsi="Times New Roman" w:cs="Times New Roman"/>
          <w:szCs w:val="28"/>
        </w:rPr>
        <w:t xml:space="preserve">В районе зарегистрировано 27 военно-патриотических клубов общей численностью участников 753 чел. и 14 музеев.  </w:t>
      </w:r>
    </w:p>
    <w:p w:rsidR="00B213D6" w:rsidRPr="00F410E1" w:rsidRDefault="00B213D6" w:rsidP="00B213D6">
      <w:pPr>
        <w:pStyle w:val="a7"/>
        <w:tabs>
          <w:tab w:val="left" w:pos="0"/>
        </w:tabs>
        <w:ind w:right="-2" w:firstLine="709"/>
        <w:rPr>
          <w:rFonts w:ascii="Times New Roman" w:hAnsi="Times New Roman" w:cs="Times New Roman"/>
          <w:szCs w:val="28"/>
        </w:rPr>
      </w:pPr>
    </w:p>
    <w:p w:rsidR="00B213D6" w:rsidRPr="00F410E1" w:rsidRDefault="00B213D6" w:rsidP="00B213D6">
      <w:pPr>
        <w:pStyle w:val="a7"/>
        <w:tabs>
          <w:tab w:val="left" w:pos="0"/>
        </w:tabs>
        <w:ind w:right="-2" w:firstLine="709"/>
        <w:rPr>
          <w:rFonts w:ascii="Times New Roman" w:hAnsi="Times New Roman" w:cs="Times New Roman"/>
          <w:szCs w:val="28"/>
        </w:rPr>
      </w:pPr>
      <w:r w:rsidRPr="00F410E1">
        <w:rPr>
          <w:rFonts w:ascii="Times New Roman" w:hAnsi="Times New Roman" w:cs="Times New Roman"/>
          <w:szCs w:val="28"/>
        </w:rPr>
        <w:t>Проблемными вопросами остаются высокий уровень безработицы, причинами которому служит нелегальная занятость, ведение предпринимательской деятельности без оформления ИП, низкая инвестиционная привлекательность района для новых инвесторов.</w:t>
      </w:r>
    </w:p>
    <w:p w:rsidR="00BC26F6" w:rsidRPr="00F410E1" w:rsidRDefault="00BC26F6" w:rsidP="00B213D6">
      <w:pPr>
        <w:ind w:firstLine="709"/>
        <w:rPr>
          <w:sz w:val="28"/>
          <w:szCs w:val="28"/>
        </w:rPr>
      </w:pPr>
    </w:p>
    <w:sectPr w:rsidR="00BC26F6" w:rsidRPr="00F410E1" w:rsidSect="006C6D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9B5"/>
    <w:multiLevelType w:val="hybridMultilevel"/>
    <w:tmpl w:val="FDE03E58"/>
    <w:lvl w:ilvl="0" w:tplc="43382F1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D24FE"/>
    <w:multiLevelType w:val="hybridMultilevel"/>
    <w:tmpl w:val="18887B68"/>
    <w:lvl w:ilvl="0" w:tplc="FFFFFFFF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27"/>
    <w:rsid w:val="000003D7"/>
    <w:rsid w:val="00001635"/>
    <w:rsid w:val="00001656"/>
    <w:rsid w:val="0000165E"/>
    <w:rsid w:val="000019A6"/>
    <w:rsid w:val="00005A6B"/>
    <w:rsid w:val="000109A7"/>
    <w:rsid w:val="00012FBE"/>
    <w:rsid w:val="00013020"/>
    <w:rsid w:val="000132B4"/>
    <w:rsid w:val="0001387E"/>
    <w:rsid w:val="00013D75"/>
    <w:rsid w:val="00015E5E"/>
    <w:rsid w:val="000161CC"/>
    <w:rsid w:val="0001625A"/>
    <w:rsid w:val="00016B44"/>
    <w:rsid w:val="00016C07"/>
    <w:rsid w:val="00016C29"/>
    <w:rsid w:val="00016F7A"/>
    <w:rsid w:val="00017153"/>
    <w:rsid w:val="000207CC"/>
    <w:rsid w:val="00020961"/>
    <w:rsid w:val="000213C7"/>
    <w:rsid w:val="0002226C"/>
    <w:rsid w:val="00023962"/>
    <w:rsid w:val="00026437"/>
    <w:rsid w:val="00026C77"/>
    <w:rsid w:val="00027BF8"/>
    <w:rsid w:val="00030807"/>
    <w:rsid w:val="00031588"/>
    <w:rsid w:val="00031D88"/>
    <w:rsid w:val="00032032"/>
    <w:rsid w:val="00032D7B"/>
    <w:rsid w:val="00033919"/>
    <w:rsid w:val="000339D2"/>
    <w:rsid w:val="00033DD7"/>
    <w:rsid w:val="000345DA"/>
    <w:rsid w:val="00042F07"/>
    <w:rsid w:val="000447F0"/>
    <w:rsid w:val="00044F0C"/>
    <w:rsid w:val="00046774"/>
    <w:rsid w:val="00046F7A"/>
    <w:rsid w:val="0004705F"/>
    <w:rsid w:val="00050701"/>
    <w:rsid w:val="00052CE0"/>
    <w:rsid w:val="000530C4"/>
    <w:rsid w:val="00054900"/>
    <w:rsid w:val="0005538F"/>
    <w:rsid w:val="00056522"/>
    <w:rsid w:val="0005704D"/>
    <w:rsid w:val="00057404"/>
    <w:rsid w:val="00057639"/>
    <w:rsid w:val="000623BC"/>
    <w:rsid w:val="0006300D"/>
    <w:rsid w:val="0006426B"/>
    <w:rsid w:val="000656EC"/>
    <w:rsid w:val="00066A06"/>
    <w:rsid w:val="000674FB"/>
    <w:rsid w:val="00071051"/>
    <w:rsid w:val="00073158"/>
    <w:rsid w:val="00073D72"/>
    <w:rsid w:val="00074956"/>
    <w:rsid w:val="000771DD"/>
    <w:rsid w:val="0008013B"/>
    <w:rsid w:val="000802C6"/>
    <w:rsid w:val="000811B2"/>
    <w:rsid w:val="00081E89"/>
    <w:rsid w:val="00082856"/>
    <w:rsid w:val="00082ADA"/>
    <w:rsid w:val="00086C2B"/>
    <w:rsid w:val="00087734"/>
    <w:rsid w:val="00087C26"/>
    <w:rsid w:val="00092C52"/>
    <w:rsid w:val="00093299"/>
    <w:rsid w:val="000938C3"/>
    <w:rsid w:val="00093A4C"/>
    <w:rsid w:val="0009435B"/>
    <w:rsid w:val="000964CA"/>
    <w:rsid w:val="00097069"/>
    <w:rsid w:val="000976B3"/>
    <w:rsid w:val="000A16C2"/>
    <w:rsid w:val="000A2C6C"/>
    <w:rsid w:val="000A4D29"/>
    <w:rsid w:val="000A7668"/>
    <w:rsid w:val="000B0BC6"/>
    <w:rsid w:val="000B17B8"/>
    <w:rsid w:val="000B2137"/>
    <w:rsid w:val="000B39E1"/>
    <w:rsid w:val="000B5B44"/>
    <w:rsid w:val="000B6011"/>
    <w:rsid w:val="000C3288"/>
    <w:rsid w:val="000C5045"/>
    <w:rsid w:val="000C5640"/>
    <w:rsid w:val="000C6294"/>
    <w:rsid w:val="000C65A3"/>
    <w:rsid w:val="000C7DEC"/>
    <w:rsid w:val="000D1331"/>
    <w:rsid w:val="000D14A0"/>
    <w:rsid w:val="000D1699"/>
    <w:rsid w:val="000D1D9B"/>
    <w:rsid w:val="000D32C9"/>
    <w:rsid w:val="000D3350"/>
    <w:rsid w:val="000D57FD"/>
    <w:rsid w:val="000D5F53"/>
    <w:rsid w:val="000E37D3"/>
    <w:rsid w:val="000E4D05"/>
    <w:rsid w:val="000E62CC"/>
    <w:rsid w:val="000E6C95"/>
    <w:rsid w:val="000E7F54"/>
    <w:rsid w:val="000F02A7"/>
    <w:rsid w:val="000F0E5C"/>
    <w:rsid w:val="000F1F2B"/>
    <w:rsid w:val="000F2764"/>
    <w:rsid w:val="000F36E5"/>
    <w:rsid w:val="000F6096"/>
    <w:rsid w:val="000F6132"/>
    <w:rsid w:val="000F6EA0"/>
    <w:rsid w:val="000F76ED"/>
    <w:rsid w:val="0010039E"/>
    <w:rsid w:val="001007BB"/>
    <w:rsid w:val="001024EF"/>
    <w:rsid w:val="00104DDA"/>
    <w:rsid w:val="00105BE1"/>
    <w:rsid w:val="0010600D"/>
    <w:rsid w:val="00106D01"/>
    <w:rsid w:val="00107216"/>
    <w:rsid w:val="00107390"/>
    <w:rsid w:val="00113638"/>
    <w:rsid w:val="0011485A"/>
    <w:rsid w:val="00115171"/>
    <w:rsid w:val="001153DC"/>
    <w:rsid w:val="00115909"/>
    <w:rsid w:val="00116729"/>
    <w:rsid w:val="001210AC"/>
    <w:rsid w:val="001212B4"/>
    <w:rsid w:val="001215BE"/>
    <w:rsid w:val="001216E9"/>
    <w:rsid w:val="00122598"/>
    <w:rsid w:val="00122610"/>
    <w:rsid w:val="0012282F"/>
    <w:rsid w:val="00122C35"/>
    <w:rsid w:val="00124553"/>
    <w:rsid w:val="00124BE4"/>
    <w:rsid w:val="00124EDE"/>
    <w:rsid w:val="0012617C"/>
    <w:rsid w:val="001267D1"/>
    <w:rsid w:val="001277FE"/>
    <w:rsid w:val="00130DD5"/>
    <w:rsid w:val="00130E6F"/>
    <w:rsid w:val="0013110D"/>
    <w:rsid w:val="0013439D"/>
    <w:rsid w:val="001352A6"/>
    <w:rsid w:val="00135793"/>
    <w:rsid w:val="00136B36"/>
    <w:rsid w:val="00137B61"/>
    <w:rsid w:val="00140AB8"/>
    <w:rsid w:val="00140F6F"/>
    <w:rsid w:val="001411E5"/>
    <w:rsid w:val="00141286"/>
    <w:rsid w:val="00141954"/>
    <w:rsid w:val="00142A0A"/>
    <w:rsid w:val="00142E0E"/>
    <w:rsid w:val="0014418B"/>
    <w:rsid w:val="0014584E"/>
    <w:rsid w:val="0014772C"/>
    <w:rsid w:val="00150B69"/>
    <w:rsid w:val="001510D7"/>
    <w:rsid w:val="00151CD3"/>
    <w:rsid w:val="00154C27"/>
    <w:rsid w:val="0016054A"/>
    <w:rsid w:val="00160C39"/>
    <w:rsid w:val="00161FE6"/>
    <w:rsid w:val="00162BE1"/>
    <w:rsid w:val="0016323B"/>
    <w:rsid w:val="001646B8"/>
    <w:rsid w:val="00165C3C"/>
    <w:rsid w:val="0016634C"/>
    <w:rsid w:val="0016657B"/>
    <w:rsid w:val="00166B8E"/>
    <w:rsid w:val="00170DD4"/>
    <w:rsid w:val="00172487"/>
    <w:rsid w:val="0017295C"/>
    <w:rsid w:val="00173945"/>
    <w:rsid w:val="00173C91"/>
    <w:rsid w:val="00174AA1"/>
    <w:rsid w:val="0017500D"/>
    <w:rsid w:val="0018276E"/>
    <w:rsid w:val="00182FCC"/>
    <w:rsid w:val="00184DB8"/>
    <w:rsid w:val="00185197"/>
    <w:rsid w:val="00186033"/>
    <w:rsid w:val="001866F3"/>
    <w:rsid w:val="0018795B"/>
    <w:rsid w:val="00190533"/>
    <w:rsid w:val="00190F58"/>
    <w:rsid w:val="00191789"/>
    <w:rsid w:val="001924CD"/>
    <w:rsid w:val="00193114"/>
    <w:rsid w:val="001944BC"/>
    <w:rsid w:val="001948E3"/>
    <w:rsid w:val="00196A00"/>
    <w:rsid w:val="00196BFC"/>
    <w:rsid w:val="00196E16"/>
    <w:rsid w:val="00197042"/>
    <w:rsid w:val="00197998"/>
    <w:rsid w:val="001A27B5"/>
    <w:rsid w:val="001A4A3B"/>
    <w:rsid w:val="001A4B2F"/>
    <w:rsid w:val="001A6BEA"/>
    <w:rsid w:val="001A6F0A"/>
    <w:rsid w:val="001B20EE"/>
    <w:rsid w:val="001B4F6F"/>
    <w:rsid w:val="001C028B"/>
    <w:rsid w:val="001C0853"/>
    <w:rsid w:val="001C161D"/>
    <w:rsid w:val="001C1876"/>
    <w:rsid w:val="001C1FA9"/>
    <w:rsid w:val="001C36A7"/>
    <w:rsid w:val="001C4C8B"/>
    <w:rsid w:val="001C5842"/>
    <w:rsid w:val="001C59E8"/>
    <w:rsid w:val="001C6BEF"/>
    <w:rsid w:val="001D071C"/>
    <w:rsid w:val="001D0B41"/>
    <w:rsid w:val="001D2006"/>
    <w:rsid w:val="001D32DE"/>
    <w:rsid w:val="001D3AF9"/>
    <w:rsid w:val="001D52CE"/>
    <w:rsid w:val="001D5569"/>
    <w:rsid w:val="001D78BA"/>
    <w:rsid w:val="001E0EEF"/>
    <w:rsid w:val="001E210E"/>
    <w:rsid w:val="001E24AB"/>
    <w:rsid w:val="001E34E9"/>
    <w:rsid w:val="001E3AFD"/>
    <w:rsid w:val="001E425B"/>
    <w:rsid w:val="001E49D4"/>
    <w:rsid w:val="001E55E1"/>
    <w:rsid w:val="001E57E1"/>
    <w:rsid w:val="001E57E5"/>
    <w:rsid w:val="001F0C4A"/>
    <w:rsid w:val="001F33CC"/>
    <w:rsid w:val="001F3427"/>
    <w:rsid w:val="001F3A35"/>
    <w:rsid w:val="001F5C9E"/>
    <w:rsid w:val="001F7FD7"/>
    <w:rsid w:val="00201A0A"/>
    <w:rsid w:val="00202051"/>
    <w:rsid w:val="00202282"/>
    <w:rsid w:val="00202490"/>
    <w:rsid w:val="00202C30"/>
    <w:rsid w:val="00205C0C"/>
    <w:rsid w:val="00206ED2"/>
    <w:rsid w:val="002073E0"/>
    <w:rsid w:val="00210FD3"/>
    <w:rsid w:val="00213062"/>
    <w:rsid w:val="002144A6"/>
    <w:rsid w:val="00214ED7"/>
    <w:rsid w:val="00215139"/>
    <w:rsid w:val="002155BA"/>
    <w:rsid w:val="002159AA"/>
    <w:rsid w:val="002207D0"/>
    <w:rsid w:val="00221416"/>
    <w:rsid w:val="00222DF8"/>
    <w:rsid w:val="00224E8A"/>
    <w:rsid w:val="00227038"/>
    <w:rsid w:val="002272BC"/>
    <w:rsid w:val="002277D4"/>
    <w:rsid w:val="00230823"/>
    <w:rsid w:val="002336F9"/>
    <w:rsid w:val="002338F3"/>
    <w:rsid w:val="002343F4"/>
    <w:rsid w:val="002346FA"/>
    <w:rsid w:val="00234A95"/>
    <w:rsid w:val="00236428"/>
    <w:rsid w:val="0023694F"/>
    <w:rsid w:val="00236959"/>
    <w:rsid w:val="00236BBB"/>
    <w:rsid w:val="00236EC5"/>
    <w:rsid w:val="00237D99"/>
    <w:rsid w:val="00240A71"/>
    <w:rsid w:val="00241123"/>
    <w:rsid w:val="002411F8"/>
    <w:rsid w:val="00244090"/>
    <w:rsid w:val="002440D4"/>
    <w:rsid w:val="00244756"/>
    <w:rsid w:val="002449F9"/>
    <w:rsid w:val="00244BA6"/>
    <w:rsid w:val="00245826"/>
    <w:rsid w:val="00247879"/>
    <w:rsid w:val="00250DED"/>
    <w:rsid w:val="00251DD9"/>
    <w:rsid w:val="0025214D"/>
    <w:rsid w:val="00252BFE"/>
    <w:rsid w:val="00252FB3"/>
    <w:rsid w:val="00253802"/>
    <w:rsid w:val="0025545B"/>
    <w:rsid w:val="00257675"/>
    <w:rsid w:val="002579B2"/>
    <w:rsid w:val="002618E2"/>
    <w:rsid w:val="00262538"/>
    <w:rsid w:val="0026270E"/>
    <w:rsid w:val="00264EA5"/>
    <w:rsid w:val="00266C48"/>
    <w:rsid w:val="0027067C"/>
    <w:rsid w:val="00271891"/>
    <w:rsid w:val="002718B8"/>
    <w:rsid w:val="00272EDE"/>
    <w:rsid w:val="00273245"/>
    <w:rsid w:val="0027676D"/>
    <w:rsid w:val="002768E9"/>
    <w:rsid w:val="00276C8C"/>
    <w:rsid w:val="0028003F"/>
    <w:rsid w:val="00280B61"/>
    <w:rsid w:val="00280C8A"/>
    <w:rsid w:val="00282518"/>
    <w:rsid w:val="00282572"/>
    <w:rsid w:val="002841B8"/>
    <w:rsid w:val="0028472F"/>
    <w:rsid w:val="002847C7"/>
    <w:rsid w:val="00284F6F"/>
    <w:rsid w:val="002851C9"/>
    <w:rsid w:val="00290753"/>
    <w:rsid w:val="0029237C"/>
    <w:rsid w:val="00294298"/>
    <w:rsid w:val="00294F83"/>
    <w:rsid w:val="00295825"/>
    <w:rsid w:val="002959C9"/>
    <w:rsid w:val="0029740A"/>
    <w:rsid w:val="00297F6A"/>
    <w:rsid w:val="002A15BF"/>
    <w:rsid w:val="002A15E6"/>
    <w:rsid w:val="002A1E77"/>
    <w:rsid w:val="002A229C"/>
    <w:rsid w:val="002A27F5"/>
    <w:rsid w:val="002A3A9B"/>
    <w:rsid w:val="002A4237"/>
    <w:rsid w:val="002A5220"/>
    <w:rsid w:val="002A5AF5"/>
    <w:rsid w:val="002A65DC"/>
    <w:rsid w:val="002A7E38"/>
    <w:rsid w:val="002B1D70"/>
    <w:rsid w:val="002B2042"/>
    <w:rsid w:val="002B2455"/>
    <w:rsid w:val="002B2546"/>
    <w:rsid w:val="002B43D9"/>
    <w:rsid w:val="002B4FDD"/>
    <w:rsid w:val="002B635D"/>
    <w:rsid w:val="002B6BE9"/>
    <w:rsid w:val="002B6D99"/>
    <w:rsid w:val="002B6E13"/>
    <w:rsid w:val="002B75F0"/>
    <w:rsid w:val="002B7F55"/>
    <w:rsid w:val="002C0593"/>
    <w:rsid w:val="002C0D59"/>
    <w:rsid w:val="002C1E72"/>
    <w:rsid w:val="002C2268"/>
    <w:rsid w:val="002C25D7"/>
    <w:rsid w:val="002C2E82"/>
    <w:rsid w:val="002C528F"/>
    <w:rsid w:val="002C6C17"/>
    <w:rsid w:val="002C72B3"/>
    <w:rsid w:val="002C7961"/>
    <w:rsid w:val="002D1F6F"/>
    <w:rsid w:val="002D4CD5"/>
    <w:rsid w:val="002D52CC"/>
    <w:rsid w:val="002D6782"/>
    <w:rsid w:val="002D7E15"/>
    <w:rsid w:val="002E0781"/>
    <w:rsid w:val="002E1A23"/>
    <w:rsid w:val="002E34E6"/>
    <w:rsid w:val="002E3B34"/>
    <w:rsid w:val="002E3DF5"/>
    <w:rsid w:val="002E4AA2"/>
    <w:rsid w:val="002E4C76"/>
    <w:rsid w:val="002E583C"/>
    <w:rsid w:val="002E6671"/>
    <w:rsid w:val="002E7AD3"/>
    <w:rsid w:val="002F1852"/>
    <w:rsid w:val="002F6042"/>
    <w:rsid w:val="002F7095"/>
    <w:rsid w:val="00301A8E"/>
    <w:rsid w:val="003033FD"/>
    <w:rsid w:val="003037AD"/>
    <w:rsid w:val="00303CD3"/>
    <w:rsid w:val="00305B3E"/>
    <w:rsid w:val="0030617E"/>
    <w:rsid w:val="00307347"/>
    <w:rsid w:val="00310F43"/>
    <w:rsid w:val="00312460"/>
    <w:rsid w:val="00313AB5"/>
    <w:rsid w:val="00314A14"/>
    <w:rsid w:val="00315FE4"/>
    <w:rsid w:val="00316503"/>
    <w:rsid w:val="00316DDD"/>
    <w:rsid w:val="003170C4"/>
    <w:rsid w:val="00320451"/>
    <w:rsid w:val="00322663"/>
    <w:rsid w:val="003252F5"/>
    <w:rsid w:val="00326100"/>
    <w:rsid w:val="00333E35"/>
    <w:rsid w:val="003365C1"/>
    <w:rsid w:val="003378FB"/>
    <w:rsid w:val="00340395"/>
    <w:rsid w:val="003403BB"/>
    <w:rsid w:val="0034041E"/>
    <w:rsid w:val="00342809"/>
    <w:rsid w:val="0034398B"/>
    <w:rsid w:val="00344EA1"/>
    <w:rsid w:val="00346CD3"/>
    <w:rsid w:val="00346DAD"/>
    <w:rsid w:val="0035059F"/>
    <w:rsid w:val="00353876"/>
    <w:rsid w:val="003607EF"/>
    <w:rsid w:val="00362729"/>
    <w:rsid w:val="003631F4"/>
    <w:rsid w:val="003643DA"/>
    <w:rsid w:val="00365745"/>
    <w:rsid w:val="00366A91"/>
    <w:rsid w:val="0037055C"/>
    <w:rsid w:val="00371327"/>
    <w:rsid w:val="00372416"/>
    <w:rsid w:val="00372A92"/>
    <w:rsid w:val="00372B56"/>
    <w:rsid w:val="003739EC"/>
    <w:rsid w:val="00373E70"/>
    <w:rsid w:val="003768BA"/>
    <w:rsid w:val="0037722B"/>
    <w:rsid w:val="0037775E"/>
    <w:rsid w:val="0038049A"/>
    <w:rsid w:val="00380D00"/>
    <w:rsid w:val="00380DD2"/>
    <w:rsid w:val="00381471"/>
    <w:rsid w:val="0038268A"/>
    <w:rsid w:val="0038287A"/>
    <w:rsid w:val="00383EA0"/>
    <w:rsid w:val="003877C4"/>
    <w:rsid w:val="003878A0"/>
    <w:rsid w:val="00387C35"/>
    <w:rsid w:val="0039026B"/>
    <w:rsid w:val="0039039D"/>
    <w:rsid w:val="00391C22"/>
    <w:rsid w:val="003940F2"/>
    <w:rsid w:val="00395CB3"/>
    <w:rsid w:val="0039776F"/>
    <w:rsid w:val="003A252E"/>
    <w:rsid w:val="003A50D5"/>
    <w:rsid w:val="003A5663"/>
    <w:rsid w:val="003A6BF8"/>
    <w:rsid w:val="003A6DB5"/>
    <w:rsid w:val="003A72C7"/>
    <w:rsid w:val="003A7D81"/>
    <w:rsid w:val="003B0D45"/>
    <w:rsid w:val="003B0F73"/>
    <w:rsid w:val="003B1176"/>
    <w:rsid w:val="003B1484"/>
    <w:rsid w:val="003B1704"/>
    <w:rsid w:val="003B1D05"/>
    <w:rsid w:val="003B1EF8"/>
    <w:rsid w:val="003B396D"/>
    <w:rsid w:val="003B50A1"/>
    <w:rsid w:val="003B619E"/>
    <w:rsid w:val="003B6FFC"/>
    <w:rsid w:val="003C0226"/>
    <w:rsid w:val="003C0A18"/>
    <w:rsid w:val="003C0E06"/>
    <w:rsid w:val="003C0E9F"/>
    <w:rsid w:val="003C1353"/>
    <w:rsid w:val="003C2126"/>
    <w:rsid w:val="003C53A1"/>
    <w:rsid w:val="003C5527"/>
    <w:rsid w:val="003C5ED3"/>
    <w:rsid w:val="003C76A4"/>
    <w:rsid w:val="003C79DC"/>
    <w:rsid w:val="003D3715"/>
    <w:rsid w:val="003D52BA"/>
    <w:rsid w:val="003D5C5E"/>
    <w:rsid w:val="003D710A"/>
    <w:rsid w:val="003D797C"/>
    <w:rsid w:val="003E0884"/>
    <w:rsid w:val="003E0CD0"/>
    <w:rsid w:val="003E1A0C"/>
    <w:rsid w:val="003E2020"/>
    <w:rsid w:val="003E389D"/>
    <w:rsid w:val="003E48EE"/>
    <w:rsid w:val="003E5A79"/>
    <w:rsid w:val="003E61EC"/>
    <w:rsid w:val="003E6EE2"/>
    <w:rsid w:val="003E7260"/>
    <w:rsid w:val="003F1259"/>
    <w:rsid w:val="003F1D0B"/>
    <w:rsid w:val="003F3937"/>
    <w:rsid w:val="003F45D3"/>
    <w:rsid w:val="003F495B"/>
    <w:rsid w:val="003F4ED4"/>
    <w:rsid w:val="003F7C3A"/>
    <w:rsid w:val="0040024A"/>
    <w:rsid w:val="00400F58"/>
    <w:rsid w:val="004015D0"/>
    <w:rsid w:val="00401C31"/>
    <w:rsid w:val="00403F25"/>
    <w:rsid w:val="00405CAA"/>
    <w:rsid w:val="00407774"/>
    <w:rsid w:val="00410694"/>
    <w:rsid w:val="004108CC"/>
    <w:rsid w:val="004109C8"/>
    <w:rsid w:val="00410CDD"/>
    <w:rsid w:val="00411DAF"/>
    <w:rsid w:val="0041264C"/>
    <w:rsid w:val="00414F35"/>
    <w:rsid w:val="00415BC3"/>
    <w:rsid w:val="00417943"/>
    <w:rsid w:val="00421FB9"/>
    <w:rsid w:val="00421FED"/>
    <w:rsid w:val="00422A0C"/>
    <w:rsid w:val="00422E62"/>
    <w:rsid w:val="00423830"/>
    <w:rsid w:val="00425F40"/>
    <w:rsid w:val="004274EF"/>
    <w:rsid w:val="00430767"/>
    <w:rsid w:val="00431316"/>
    <w:rsid w:val="004315C6"/>
    <w:rsid w:val="0043351F"/>
    <w:rsid w:val="00433F7C"/>
    <w:rsid w:val="0043426C"/>
    <w:rsid w:val="00436A28"/>
    <w:rsid w:val="004375BA"/>
    <w:rsid w:val="004413DE"/>
    <w:rsid w:val="00441AC3"/>
    <w:rsid w:val="0044252D"/>
    <w:rsid w:val="004427D5"/>
    <w:rsid w:val="004447DC"/>
    <w:rsid w:val="00444ED4"/>
    <w:rsid w:val="00444F9A"/>
    <w:rsid w:val="00445365"/>
    <w:rsid w:val="0044580B"/>
    <w:rsid w:val="00445B12"/>
    <w:rsid w:val="004473D1"/>
    <w:rsid w:val="00450B58"/>
    <w:rsid w:val="00450BE5"/>
    <w:rsid w:val="00451CA8"/>
    <w:rsid w:val="0045275E"/>
    <w:rsid w:val="00455E75"/>
    <w:rsid w:val="00456BC3"/>
    <w:rsid w:val="00457CAF"/>
    <w:rsid w:val="004607FB"/>
    <w:rsid w:val="004626C7"/>
    <w:rsid w:val="00462C34"/>
    <w:rsid w:val="004652C8"/>
    <w:rsid w:val="00466971"/>
    <w:rsid w:val="00466F4F"/>
    <w:rsid w:val="00467621"/>
    <w:rsid w:val="00470AF4"/>
    <w:rsid w:val="00472C90"/>
    <w:rsid w:val="00472CDF"/>
    <w:rsid w:val="00473CC3"/>
    <w:rsid w:val="00474493"/>
    <w:rsid w:val="00475024"/>
    <w:rsid w:val="00475121"/>
    <w:rsid w:val="00475257"/>
    <w:rsid w:val="0047588A"/>
    <w:rsid w:val="004776CD"/>
    <w:rsid w:val="004777EE"/>
    <w:rsid w:val="004821B6"/>
    <w:rsid w:val="004839FE"/>
    <w:rsid w:val="00483A02"/>
    <w:rsid w:val="00483AB6"/>
    <w:rsid w:val="00483B06"/>
    <w:rsid w:val="00483BDC"/>
    <w:rsid w:val="00487A0D"/>
    <w:rsid w:val="00491AF0"/>
    <w:rsid w:val="004928D3"/>
    <w:rsid w:val="004930E8"/>
    <w:rsid w:val="00493333"/>
    <w:rsid w:val="00493A86"/>
    <w:rsid w:val="00493D4F"/>
    <w:rsid w:val="00494826"/>
    <w:rsid w:val="00496B06"/>
    <w:rsid w:val="004A04E1"/>
    <w:rsid w:val="004A1EF8"/>
    <w:rsid w:val="004A2866"/>
    <w:rsid w:val="004A2D7C"/>
    <w:rsid w:val="004A354C"/>
    <w:rsid w:val="004A423F"/>
    <w:rsid w:val="004A43DE"/>
    <w:rsid w:val="004A49C0"/>
    <w:rsid w:val="004A4DC7"/>
    <w:rsid w:val="004A564B"/>
    <w:rsid w:val="004A5E71"/>
    <w:rsid w:val="004A5FDC"/>
    <w:rsid w:val="004A6CC1"/>
    <w:rsid w:val="004A6D74"/>
    <w:rsid w:val="004A6D79"/>
    <w:rsid w:val="004B0D9D"/>
    <w:rsid w:val="004B1CBA"/>
    <w:rsid w:val="004B1DB1"/>
    <w:rsid w:val="004B325D"/>
    <w:rsid w:val="004B6253"/>
    <w:rsid w:val="004B69A3"/>
    <w:rsid w:val="004C13FC"/>
    <w:rsid w:val="004C20C8"/>
    <w:rsid w:val="004C2137"/>
    <w:rsid w:val="004C40DD"/>
    <w:rsid w:val="004C70CE"/>
    <w:rsid w:val="004C7102"/>
    <w:rsid w:val="004C7A46"/>
    <w:rsid w:val="004D1F7C"/>
    <w:rsid w:val="004D2314"/>
    <w:rsid w:val="004D23B5"/>
    <w:rsid w:val="004D3C15"/>
    <w:rsid w:val="004D44F2"/>
    <w:rsid w:val="004D51BC"/>
    <w:rsid w:val="004D553D"/>
    <w:rsid w:val="004E0CC0"/>
    <w:rsid w:val="004E19B6"/>
    <w:rsid w:val="004E1C6A"/>
    <w:rsid w:val="004E4622"/>
    <w:rsid w:val="004E4670"/>
    <w:rsid w:val="004E4707"/>
    <w:rsid w:val="004E6523"/>
    <w:rsid w:val="004F1E5F"/>
    <w:rsid w:val="004F2918"/>
    <w:rsid w:val="004F3A21"/>
    <w:rsid w:val="004F3BD4"/>
    <w:rsid w:val="0050031E"/>
    <w:rsid w:val="00501967"/>
    <w:rsid w:val="005021B5"/>
    <w:rsid w:val="00502BCF"/>
    <w:rsid w:val="00503460"/>
    <w:rsid w:val="00503AEF"/>
    <w:rsid w:val="00505FF7"/>
    <w:rsid w:val="00506163"/>
    <w:rsid w:val="005067BA"/>
    <w:rsid w:val="0050725A"/>
    <w:rsid w:val="00511722"/>
    <w:rsid w:val="005127A5"/>
    <w:rsid w:val="0051367F"/>
    <w:rsid w:val="00513E1A"/>
    <w:rsid w:val="005151F9"/>
    <w:rsid w:val="00515960"/>
    <w:rsid w:val="00516132"/>
    <w:rsid w:val="005177B9"/>
    <w:rsid w:val="00520750"/>
    <w:rsid w:val="005220C7"/>
    <w:rsid w:val="00522163"/>
    <w:rsid w:val="00522BED"/>
    <w:rsid w:val="00523FB4"/>
    <w:rsid w:val="00527910"/>
    <w:rsid w:val="00527F4E"/>
    <w:rsid w:val="00530D7B"/>
    <w:rsid w:val="005332CC"/>
    <w:rsid w:val="005339D3"/>
    <w:rsid w:val="0053432E"/>
    <w:rsid w:val="005350AF"/>
    <w:rsid w:val="00535A5E"/>
    <w:rsid w:val="00536EB0"/>
    <w:rsid w:val="00540AAC"/>
    <w:rsid w:val="00541594"/>
    <w:rsid w:val="00541679"/>
    <w:rsid w:val="00543004"/>
    <w:rsid w:val="00544522"/>
    <w:rsid w:val="00545E4C"/>
    <w:rsid w:val="00546682"/>
    <w:rsid w:val="00547464"/>
    <w:rsid w:val="0055356B"/>
    <w:rsid w:val="00553FA9"/>
    <w:rsid w:val="005542C0"/>
    <w:rsid w:val="005546C8"/>
    <w:rsid w:val="00554CDF"/>
    <w:rsid w:val="00554E94"/>
    <w:rsid w:val="00556134"/>
    <w:rsid w:val="00560039"/>
    <w:rsid w:val="005612D6"/>
    <w:rsid w:val="005703FF"/>
    <w:rsid w:val="00571A69"/>
    <w:rsid w:val="00571E01"/>
    <w:rsid w:val="00572E55"/>
    <w:rsid w:val="00572E85"/>
    <w:rsid w:val="005733B2"/>
    <w:rsid w:val="00573723"/>
    <w:rsid w:val="0057429B"/>
    <w:rsid w:val="005749DC"/>
    <w:rsid w:val="005771ED"/>
    <w:rsid w:val="0058050B"/>
    <w:rsid w:val="00581642"/>
    <w:rsid w:val="00582920"/>
    <w:rsid w:val="00582DCD"/>
    <w:rsid w:val="0058373B"/>
    <w:rsid w:val="00585A2F"/>
    <w:rsid w:val="00586848"/>
    <w:rsid w:val="00587099"/>
    <w:rsid w:val="00590FCD"/>
    <w:rsid w:val="005914C6"/>
    <w:rsid w:val="00593B9C"/>
    <w:rsid w:val="00594B76"/>
    <w:rsid w:val="00594D38"/>
    <w:rsid w:val="005950C3"/>
    <w:rsid w:val="00595CC0"/>
    <w:rsid w:val="005A01B6"/>
    <w:rsid w:val="005A19A1"/>
    <w:rsid w:val="005A2AD1"/>
    <w:rsid w:val="005A3DA8"/>
    <w:rsid w:val="005A41CF"/>
    <w:rsid w:val="005A497D"/>
    <w:rsid w:val="005A627F"/>
    <w:rsid w:val="005A6CC4"/>
    <w:rsid w:val="005A7F4E"/>
    <w:rsid w:val="005B0539"/>
    <w:rsid w:val="005B056A"/>
    <w:rsid w:val="005B0A16"/>
    <w:rsid w:val="005B111C"/>
    <w:rsid w:val="005B3535"/>
    <w:rsid w:val="005B4C0D"/>
    <w:rsid w:val="005B525B"/>
    <w:rsid w:val="005B67DA"/>
    <w:rsid w:val="005B6AF1"/>
    <w:rsid w:val="005B6CB9"/>
    <w:rsid w:val="005B7CA7"/>
    <w:rsid w:val="005C2CF9"/>
    <w:rsid w:val="005C4871"/>
    <w:rsid w:val="005C5355"/>
    <w:rsid w:val="005C6255"/>
    <w:rsid w:val="005C6937"/>
    <w:rsid w:val="005C71BF"/>
    <w:rsid w:val="005D0A97"/>
    <w:rsid w:val="005D0ADB"/>
    <w:rsid w:val="005D1735"/>
    <w:rsid w:val="005D2329"/>
    <w:rsid w:val="005D428E"/>
    <w:rsid w:val="005D482E"/>
    <w:rsid w:val="005D4DF7"/>
    <w:rsid w:val="005D5051"/>
    <w:rsid w:val="005D5327"/>
    <w:rsid w:val="005E2C83"/>
    <w:rsid w:val="005E5606"/>
    <w:rsid w:val="005E7455"/>
    <w:rsid w:val="005F0589"/>
    <w:rsid w:val="005F0737"/>
    <w:rsid w:val="005F2E05"/>
    <w:rsid w:val="005F3996"/>
    <w:rsid w:val="005F4BC3"/>
    <w:rsid w:val="005F5255"/>
    <w:rsid w:val="005F635F"/>
    <w:rsid w:val="005F77E4"/>
    <w:rsid w:val="005F78BF"/>
    <w:rsid w:val="006000EF"/>
    <w:rsid w:val="00600516"/>
    <w:rsid w:val="00601DAF"/>
    <w:rsid w:val="00602E13"/>
    <w:rsid w:val="00603451"/>
    <w:rsid w:val="00604B32"/>
    <w:rsid w:val="006066D3"/>
    <w:rsid w:val="0060756C"/>
    <w:rsid w:val="00607908"/>
    <w:rsid w:val="0060795A"/>
    <w:rsid w:val="006108DA"/>
    <w:rsid w:val="00611FD3"/>
    <w:rsid w:val="006131E7"/>
    <w:rsid w:val="00614AAF"/>
    <w:rsid w:val="0061668F"/>
    <w:rsid w:val="00620867"/>
    <w:rsid w:val="00621A16"/>
    <w:rsid w:val="006223A6"/>
    <w:rsid w:val="0062285E"/>
    <w:rsid w:val="006230EB"/>
    <w:rsid w:val="00625017"/>
    <w:rsid w:val="00626268"/>
    <w:rsid w:val="00626CA1"/>
    <w:rsid w:val="00627057"/>
    <w:rsid w:val="00627065"/>
    <w:rsid w:val="00631E11"/>
    <w:rsid w:val="00632D7F"/>
    <w:rsid w:val="00634E8A"/>
    <w:rsid w:val="00635728"/>
    <w:rsid w:val="0063720C"/>
    <w:rsid w:val="00640007"/>
    <w:rsid w:val="00641DFD"/>
    <w:rsid w:val="0064354B"/>
    <w:rsid w:val="006437E1"/>
    <w:rsid w:val="0064477C"/>
    <w:rsid w:val="0064557D"/>
    <w:rsid w:val="00645C02"/>
    <w:rsid w:val="006461A1"/>
    <w:rsid w:val="006509F5"/>
    <w:rsid w:val="00651F1B"/>
    <w:rsid w:val="006520DC"/>
    <w:rsid w:val="00653162"/>
    <w:rsid w:val="006535BC"/>
    <w:rsid w:val="00653FE7"/>
    <w:rsid w:val="006557F0"/>
    <w:rsid w:val="0065592C"/>
    <w:rsid w:val="00655E70"/>
    <w:rsid w:val="00656323"/>
    <w:rsid w:val="006601B5"/>
    <w:rsid w:val="00660517"/>
    <w:rsid w:val="00661F67"/>
    <w:rsid w:val="00662904"/>
    <w:rsid w:val="00662CD7"/>
    <w:rsid w:val="00663A62"/>
    <w:rsid w:val="00664E90"/>
    <w:rsid w:val="006653A5"/>
    <w:rsid w:val="00665F54"/>
    <w:rsid w:val="00670FEB"/>
    <w:rsid w:val="006711E1"/>
    <w:rsid w:val="00671ABC"/>
    <w:rsid w:val="00672DAF"/>
    <w:rsid w:val="00673382"/>
    <w:rsid w:val="006733B0"/>
    <w:rsid w:val="00673D68"/>
    <w:rsid w:val="0067589D"/>
    <w:rsid w:val="00675DCE"/>
    <w:rsid w:val="0067799A"/>
    <w:rsid w:val="00677F0E"/>
    <w:rsid w:val="00681797"/>
    <w:rsid w:val="00686136"/>
    <w:rsid w:val="0068796B"/>
    <w:rsid w:val="00687F41"/>
    <w:rsid w:val="00690737"/>
    <w:rsid w:val="00690F13"/>
    <w:rsid w:val="006914AB"/>
    <w:rsid w:val="00692BAF"/>
    <w:rsid w:val="0069374B"/>
    <w:rsid w:val="006941B1"/>
    <w:rsid w:val="00695008"/>
    <w:rsid w:val="00695612"/>
    <w:rsid w:val="006A396F"/>
    <w:rsid w:val="006A4A1B"/>
    <w:rsid w:val="006A5512"/>
    <w:rsid w:val="006A5E55"/>
    <w:rsid w:val="006A73F3"/>
    <w:rsid w:val="006A77F7"/>
    <w:rsid w:val="006B0981"/>
    <w:rsid w:val="006B1075"/>
    <w:rsid w:val="006B2024"/>
    <w:rsid w:val="006B24A2"/>
    <w:rsid w:val="006B2BD7"/>
    <w:rsid w:val="006B339F"/>
    <w:rsid w:val="006B3F67"/>
    <w:rsid w:val="006B4BE4"/>
    <w:rsid w:val="006B4E53"/>
    <w:rsid w:val="006B5602"/>
    <w:rsid w:val="006B5E0D"/>
    <w:rsid w:val="006B60E0"/>
    <w:rsid w:val="006B6A3F"/>
    <w:rsid w:val="006B7744"/>
    <w:rsid w:val="006B79A9"/>
    <w:rsid w:val="006C1C7E"/>
    <w:rsid w:val="006C39B8"/>
    <w:rsid w:val="006C6D69"/>
    <w:rsid w:val="006C756A"/>
    <w:rsid w:val="006C7738"/>
    <w:rsid w:val="006D0BEF"/>
    <w:rsid w:val="006D2649"/>
    <w:rsid w:val="006D2C02"/>
    <w:rsid w:val="006D3075"/>
    <w:rsid w:val="006D4BEF"/>
    <w:rsid w:val="006D6F19"/>
    <w:rsid w:val="006D754D"/>
    <w:rsid w:val="006D7DAB"/>
    <w:rsid w:val="006E05CA"/>
    <w:rsid w:val="006E0640"/>
    <w:rsid w:val="006E0B59"/>
    <w:rsid w:val="006E3352"/>
    <w:rsid w:val="006E43EE"/>
    <w:rsid w:val="006E6C41"/>
    <w:rsid w:val="006E6F3B"/>
    <w:rsid w:val="006E77A8"/>
    <w:rsid w:val="006F11E9"/>
    <w:rsid w:val="006F2399"/>
    <w:rsid w:val="006F2760"/>
    <w:rsid w:val="006F2EAE"/>
    <w:rsid w:val="006F361D"/>
    <w:rsid w:val="006F41F6"/>
    <w:rsid w:val="006F47FD"/>
    <w:rsid w:val="006F62DD"/>
    <w:rsid w:val="006F7B69"/>
    <w:rsid w:val="0070051D"/>
    <w:rsid w:val="0070146F"/>
    <w:rsid w:val="0070253D"/>
    <w:rsid w:val="007026FC"/>
    <w:rsid w:val="0070332F"/>
    <w:rsid w:val="00703812"/>
    <w:rsid w:val="00705FE9"/>
    <w:rsid w:val="00706DF1"/>
    <w:rsid w:val="0071043E"/>
    <w:rsid w:val="00710DD5"/>
    <w:rsid w:val="00711099"/>
    <w:rsid w:val="007125DF"/>
    <w:rsid w:val="00712ED4"/>
    <w:rsid w:val="0071305B"/>
    <w:rsid w:val="00713C27"/>
    <w:rsid w:val="007141E8"/>
    <w:rsid w:val="00716CEE"/>
    <w:rsid w:val="007175A2"/>
    <w:rsid w:val="00717A08"/>
    <w:rsid w:val="00722773"/>
    <w:rsid w:val="00722AB6"/>
    <w:rsid w:val="00723003"/>
    <w:rsid w:val="00723782"/>
    <w:rsid w:val="007253E4"/>
    <w:rsid w:val="00727BBD"/>
    <w:rsid w:val="00730EEC"/>
    <w:rsid w:val="00732981"/>
    <w:rsid w:val="00733599"/>
    <w:rsid w:val="00733711"/>
    <w:rsid w:val="00734B60"/>
    <w:rsid w:val="00735AAC"/>
    <w:rsid w:val="00737088"/>
    <w:rsid w:val="00737C4F"/>
    <w:rsid w:val="00740800"/>
    <w:rsid w:val="0074100B"/>
    <w:rsid w:val="00741F8F"/>
    <w:rsid w:val="0074213F"/>
    <w:rsid w:val="0074382B"/>
    <w:rsid w:val="0074587D"/>
    <w:rsid w:val="00745DBE"/>
    <w:rsid w:val="00747408"/>
    <w:rsid w:val="0075034F"/>
    <w:rsid w:val="007509AF"/>
    <w:rsid w:val="0075131A"/>
    <w:rsid w:val="007517C6"/>
    <w:rsid w:val="007525F7"/>
    <w:rsid w:val="00754465"/>
    <w:rsid w:val="00755AFE"/>
    <w:rsid w:val="00756772"/>
    <w:rsid w:val="007577EC"/>
    <w:rsid w:val="007615CF"/>
    <w:rsid w:val="007629D0"/>
    <w:rsid w:val="00762A35"/>
    <w:rsid w:val="00762F1F"/>
    <w:rsid w:val="00764407"/>
    <w:rsid w:val="00765F44"/>
    <w:rsid w:val="007660FE"/>
    <w:rsid w:val="00766DFA"/>
    <w:rsid w:val="00767663"/>
    <w:rsid w:val="00767BE0"/>
    <w:rsid w:val="00767E67"/>
    <w:rsid w:val="00771237"/>
    <w:rsid w:val="0077222D"/>
    <w:rsid w:val="007744DD"/>
    <w:rsid w:val="007744E2"/>
    <w:rsid w:val="007753A2"/>
    <w:rsid w:val="007756B9"/>
    <w:rsid w:val="00775755"/>
    <w:rsid w:val="00775B15"/>
    <w:rsid w:val="007761E9"/>
    <w:rsid w:val="007769F0"/>
    <w:rsid w:val="007801FA"/>
    <w:rsid w:val="0078133D"/>
    <w:rsid w:val="00782953"/>
    <w:rsid w:val="00784E8B"/>
    <w:rsid w:val="007912C0"/>
    <w:rsid w:val="0079132B"/>
    <w:rsid w:val="00791655"/>
    <w:rsid w:val="007918A9"/>
    <w:rsid w:val="00791DD9"/>
    <w:rsid w:val="007940D3"/>
    <w:rsid w:val="00797F96"/>
    <w:rsid w:val="007A2FDD"/>
    <w:rsid w:val="007A3465"/>
    <w:rsid w:val="007A4226"/>
    <w:rsid w:val="007A49FC"/>
    <w:rsid w:val="007A541C"/>
    <w:rsid w:val="007A55C9"/>
    <w:rsid w:val="007A75B4"/>
    <w:rsid w:val="007A783D"/>
    <w:rsid w:val="007B1572"/>
    <w:rsid w:val="007B3C80"/>
    <w:rsid w:val="007B3F87"/>
    <w:rsid w:val="007B44B1"/>
    <w:rsid w:val="007B44BA"/>
    <w:rsid w:val="007B515A"/>
    <w:rsid w:val="007B72CB"/>
    <w:rsid w:val="007C04B5"/>
    <w:rsid w:val="007C1186"/>
    <w:rsid w:val="007C26C4"/>
    <w:rsid w:val="007C6806"/>
    <w:rsid w:val="007C6A51"/>
    <w:rsid w:val="007D04AE"/>
    <w:rsid w:val="007D4F0C"/>
    <w:rsid w:val="007E049B"/>
    <w:rsid w:val="007E145D"/>
    <w:rsid w:val="007E26EE"/>
    <w:rsid w:val="007E43DC"/>
    <w:rsid w:val="007E66FF"/>
    <w:rsid w:val="007E6F32"/>
    <w:rsid w:val="007F006A"/>
    <w:rsid w:val="007F03F2"/>
    <w:rsid w:val="007F2FCA"/>
    <w:rsid w:val="007F3494"/>
    <w:rsid w:val="007F4EED"/>
    <w:rsid w:val="008015D0"/>
    <w:rsid w:val="00802F1E"/>
    <w:rsid w:val="00804496"/>
    <w:rsid w:val="008049AD"/>
    <w:rsid w:val="00804A80"/>
    <w:rsid w:val="0080519C"/>
    <w:rsid w:val="00805486"/>
    <w:rsid w:val="008059A5"/>
    <w:rsid w:val="00806B15"/>
    <w:rsid w:val="00806D1D"/>
    <w:rsid w:val="00807302"/>
    <w:rsid w:val="008108B0"/>
    <w:rsid w:val="00810C1C"/>
    <w:rsid w:val="00810D6A"/>
    <w:rsid w:val="008139BD"/>
    <w:rsid w:val="008142DC"/>
    <w:rsid w:val="008143B9"/>
    <w:rsid w:val="00814DDF"/>
    <w:rsid w:val="00814EFA"/>
    <w:rsid w:val="0081778D"/>
    <w:rsid w:val="00821468"/>
    <w:rsid w:val="00822E8B"/>
    <w:rsid w:val="008233B0"/>
    <w:rsid w:val="00824387"/>
    <w:rsid w:val="00824CC8"/>
    <w:rsid w:val="00824F27"/>
    <w:rsid w:val="00825906"/>
    <w:rsid w:val="00825DCC"/>
    <w:rsid w:val="0082754E"/>
    <w:rsid w:val="0083004D"/>
    <w:rsid w:val="00830082"/>
    <w:rsid w:val="00831832"/>
    <w:rsid w:val="008344B9"/>
    <w:rsid w:val="0083544F"/>
    <w:rsid w:val="008359F3"/>
    <w:rsid w:val="008361E2"/>
    <w:rsid w:val="00836334"/>
    <w:rsid w:val="00840ED3"/>
    <w:rsid w:val="00841AAC"/>
    <w:rsid w:val="008422D8"/>
    <w:rsid w:val="00842515"/>
    <w:rsid w:val="00843772"/>
    <w:rsid w:val="00843DF1"/>
    <w:rsid w:val="0084537D"/>
    <w:rsid w:val="00845650"/>
    <w:rsid w:val="00851568"/>
    <w:rsid w:val="00851B2D"/>
    <w:rsid w:val="00852EB8"/>
    <w:rsid w:val="00853D2D"/>
    <w:rsid w:val="00854D28"/>
    <w:rsid w:val="00860035"/>
    <w:rsid w:val="0086123B"/>
    <w:rsid w:val="0086255B"/>
    <w:rsid w:val="008631A8"/>
    <w:rsid w:val="00864031"/>
    <w:rsid w:val="00865F5A"/>
    <w:rsid w:val="008677D0"/>
    <w:rsid w:val="00870FA2"/>
    <w:rsid w:val="008719A0"/>
    <w:rsid w:val="0087318B"/>
    <w:rsid w:val="00873F78"/>
    <w:rsid w:val="00874DEF"/>
    <w:rsid w:val="008773DB"/>
    <w:rsid w:val="00881019"/>
    <w:rsid w:val="00881F47"/>
    <w:rsid w:val="00883C68"/>
    <w:rsid w:val="008843C2"/>
    <w:rsid w:val="008865D6"/>
    <w:rsid w:val="00886800"/>
    <w:rsid w:val="008928DD"/>
    <w:rsid w:val="00892959"/>
    <w:rsid w:val="0089335D"/>
    <w:rsid w:val="00893B91"/>
    <w:rsid w:val="00893F0B"/>
    <w:rsid w:val="00895C9A"/>
    <w:rsid w:val="00897445"/>
    <w:rsid w:val="008A2127"/>
    <w:rsid w:val="008A24D2"/>
    <w:rsid w:val="008A25C8"/>
    <w:rsid w:val="008A34CA"/>
    <w:rsid w:val="008A42FA"/>
    <w:rsid w:val="008A4962"/>
    <w:rsid w:val="008A6C5E"/>
    <w:rsid w:val="008A7390"/>
    <w:rsid w:val="008A7ADC"/>
    <w:rsid w:val="008B0493"/>
    <w:rsid w:val="008B0B40"/>
    <w:rsid w:val="008B13CC"/>
    <w:rsid w:val="008B1C02"/>
    <w:rsid w:val="008B1CDF"/>
    <w:rsid w:val="008B1DE0"/>
    <w:rsid w:val="008B225F"/>
    <w:rsid w:val="008B3AB1"/>
    <w:rsid w:val="008B446A"/>
    <w:rsid w:val="008B4E73"/>
    <w:rsid w:val="008B5091"/>
    <w:rsid w:val="008B6193"/>
    <w:rsid w:val="008B647A"/>
    <w:rsid w:val="008B6A68"/>
    <w:rsid w:val="008B7960"/>
    <w:rsid w:val="008B79B5"/>
    <w:rsid w:val="008C0457"/>
    <w:rsid w:val="008C15FE"/>
    <w:rsid w:val="008C22CF"/>
    <w:rsid w:val="008C3A60"/>
    <w:rsid w:val="008C3BDF"/>
    <w:rsid w:val="008C5105"/>
    <w:rsid w:val="008C5168"/>
    <w:rsid w:val="008D055F"/>
    <w:rsid w:val="008D170C"/>
    <w:rsid w:val="008D180E"/>
    <w:rsid w:val="008D1A3B"/>
    <w:rsid w:val="008D1D51"/>
    <w:rsid w:val="008D2F1C"/>
    <w:rsid w:val="008D3CAA"/>
    <w:rsid w:val="008D44E4"/>
    <w:rsid w:val="008E1999"/>
    <w:rsid w:val="008E1BB2"/>
    <w:rsid w:val="008E2399"/>
    <w:rsid w:val="008E26CD"/>
    <w:rsid w:val="008E42AE"/>
    <w:rsid w:val="008E5C0D"/>
    <w:rsid w:val="008E7555"/>
    <w:rsid w:val="008F073C"/>
    <w:rsid w:val="008F1788"/>
    <w:rsid w:val="008F1ABC"/>
    <w:rsid w:val="008F25D2"/>
    <w:rsid w:val="008F41E0"/>
    <w:rsid w:val="008F4247"/>
    <w:rsid w:val="008F4324"/>
    <w:rsid w:val="008F561F"/>
    <w:rsid w:val="008F74F5"/>
    <w:rsid w:val="008F778A"/>
    <w:rsid w:val="0090038B"/>
    <w:rsid w:val="00900801"/>
    <w:rsid w:val="00901763"/>
    <w:rsid w:val="00901795"/>
    <w:rsid w:val="0090268A"/>
    <w:rsid w:val="00903986"/>
    <w:rsid w:val="00904C8D"/>
    <w:rsid w:val="00905510"/>
    <w:rsid w:val="00907595"/>
    <w:rsid w:val="00907DDE"/>
    <w:rsid w:val="00910832"/>
    <w:rsid w:val="009117C3"/>
    <w:rsid w:val="00912598"/>
    <w:rsid w:val="00912AA4"/>
    <w:rsid w:val="00913494"/>
    <w:rsid w:val="009142A1"/>
    <w:rsid w:val="00914835"/>
    <w:rsid w:val="00916093"/>
    <w:rsid w:val="0091611B"/>
    <w:rsid w:val="009165A6"/>
    <w:rsid w:val="00916D13"/>
    <w:rsid w:val="00917878"/>
    <w:rsid w:val="00917D50"/>
    <w:rsid w:val="00920787"/>
    <w:rsid w:val="00920862"/>
    <w:rsid w:val="009210BD"/>
    <w:rsid w:val="00922328"/>
    <w:rsid w:val="0092262B"/>
    <w:rsid w:val="00922BE1"/>
    <w:rsid w:val="00925FEF"/>
    <w:rsid w:val="009261F4"/>
    <w:rsid w:val="00926770"/>
    <w:rsid w:val="009277FA"/>
    <w:rsid w:val="009337A1"/>
    <w:rsid w:val="009360B7"/>
    <w:rsid w:val="0094055E"/>
    <w:rsid w:val="00940B8A"/>
    <w:rsid w:val="00940F70"/>
    <w:rsid w:val="009419C4"/>
    <w:rsid w:val="00942B4B"/>
    <w:rsid w:val="009436CF"/>
    <w:rsid w:val="009438B0"/>
    <w:rsid w:val="0094404C"/>
    <w:rsid w:val="00944C46"/>
    <w:rsid w:val="009450C2"/>
    <w:rsid w:val="009450DF"/>
    <w:rsid w:val="009452DF"/>
    <w:rsid w:val="00945554"/>
    <w:rsid w:val="00946384"/>
    <w:rsid w:val="00947AAD"/>
    <w:rsid w:val="00950943"/>
    <w:rsid w:val="009510E8"/>
    <w:rsid w:val="0095156D"/>
    <w:rsid w:val="009519EE"/>
    <w:rsid w:val="00953749"/>
    <w:rsid w:val="00954AA1"/>
    <w:rsid w:val="009556E4"/>
    <w:rsid w:val="009602FA"/>
    <w:rsid w:val="00961165"/>
    <w:rsid w:val="0096396A"/>
    <w:rsid w:val="00970D63"/>
    <w:rsid w:val="00970E21"/>
    <w:rsid w:val="00972CF9"/>
    <w:rsid w:val="00974DD7"/>
    <w:rsid w:val="00976106"/>
    <w:rsid w:val="00976D9E"/>
    <w:rsid w:val="00977AE0"/>
    <w:rsid w:val="00977FFB"/>
    <w:rsid w:val="00980402"/>
    <w:rsid w:val="00981B71"/>
    <w:rsid w:val="009852DF"/>
    <w:rsid w:val="00985A0F"/>
    <w:rsid w:val="00986917"/>
    <w:rsid w:val="009877D0"/>
    <w:rsid w:val="00990FD0"/>
    <w:rsid w:val="00991EA0"/>
    <w:rsid w:val="00992DED"/>
    <w:rsid w:val="00993318"/>
    <w:rsid w:val="00994552"/>
    <w:rsid w:val="00996688"/>
    <w:rsid w:val="009975B9"/>
    <w:rsid w:val="0099774D"/>
    <w:rsid w:val="009A0496"/>
    <w:rsid w:val="009A056F"/>
    <w:rsid w:val="009A27A1"/>
    <w:rsid w:val="009A27E1"/>
    <w:rsid w:val="009A29F9"/>
    <w:rsid w:val="009A44EE"/>
    <w:rsid w:val="009B0B8B"/>
    <w:rsid w:val="009B0CB3"/>
    <w:rsid w:val="009B2BD1"/>
    <w:rsid w:val="009B5F52"/>
    <w:rsid w:val="009B6B7C"/>
    <w:rsid w:val="009B7060"/>
    <w:rsid w:val="009B70CD"/>
    <w:rsid w:val="009B72A2"/>
    <w:rsid w:val="009B7582"/>
    <w:rsid w:val="009C12BA"/>
    <w:rsid w:val="009C1A3D"/>
    <w:rsid w:val="009C3319"/>
    <w:rsid w:val="009C4AF8"/>
    <w:rsid w:val="009C5651"/>
    <w:rsid w:val="009C7B3D"/>
    <w:rsid w:val="009D21E3"/>
    <w:rsid w:val="009D299F"/>
    <w:rsid w:val="009D2E13"/>
    <w:rsid w:val="009D5F20"/>
    <w:rsid w:val="009D729A"/>
    <w:rsid w:val="009D75DB"/>
    <w:rsid w:val="009E11E3"/>
    <w:rsid w:val="009E22D1"/>
    <w:rsid w:val="009E24BC"/>
    <w:rsid w:val="009E2FDE"/>
    <w:rsid w:val="009E54C4"/>
    <w:rsid w:val="009E73F8"/>
    <w:rsid w:val="009E7924"/>
    <w:rsid w:val="009E7C23"/>
    <w:rsid w:val="009F0E46"/>
    <w:rsid w:val="009F1979"/>
    <w:rsid w:val="009F26F9"/>
    <w:rsid w:val="009F2E80"/>
    <w:rsid w:val="009F3208"/>
    <w:rsid w:val="009F37EF"/>
    <w:rsid w:val="009F3D69"/>
    <w:rsid w:val="009F74AC"/>
    <w:rsid w:val="009F780A"/>
    <w:rsid w:val="00A00AEE"/>
    <w:rsid w:val="00A0121D"/>
    <w:rsid w:val="00A02330"/>
    <w:rsid w:val="00A02BD7"/>
    <w:rsid w:val="00A02D67"/>
    <w:rsid w:val="00A0476B"/>
    <w:rsid w:val="00A04D61"/>
    <w:rsid w:val="00A061C9"/>
    <w:rsid w:val="00A0633C"/>
    <w:rsid w:val="00A06E89"/>
    <w:rsid w:val="00A115A5"/>
    <w:rsid w:val="00A1547C"/>
    <w:rsid w:val="00A15D65"/>
    <w:rsid w:val="00A15F60"/>
    <w:rsid w:val="00A20C6B"/>
    <w:rsid w:val="00A22549"/>
    <w:rsid w:val="00A23535"/>
    <w:rsid w:val="00A247FE"/>
    <w:rsid w:val="00A25921"/>
    <w:rsid w:val="00A27BA8"/>
    <w:rsid w:val="00A306EC"/>
    <w:rsid w:val="00A336B4"/>
    <w:rsid w:val="00A363FA"/>
    <w:rsid w:val="00A36938"/>
    <w:rsid w:val="00A36BD0"/>
    <w:rsid w:val="00A374B0"/>
    <w:rsid w:val="00A4026A"/>
    <w:rsid w:val="00A40957"/>
    <w:rsid w:val="00A4278C"/>
    <w:rsid w:val="00A427F9"/>
    <w:rsid w:val="00A43AE3"/>
    <w:rsid w:val="00A444D1"/>
    <w:rsid w:val="00A473DA"/>
    <w:rsid w:val="00A47F60"/>
    <w:rsid w:val="00A50266"/>
    <w:rsid w:val="00A5135D"/>
    <w:rsid w:val="00A5195F"/>
    <w:rsid w:val="00A53070"/>
    <w:rsid w:val="00A53C46"/>
    <w:rsid w:val="00A54F3C"/>
    <w:rsid w:val="00A55D24"/>
    <w:rsid w:val="00A56A7B"/>
    <w:rsid w:val="00A5752E"/>
    <w:rsid w:val="00A57EBE"/>
    <w:rsid w:val="00A60D4D"/>
    <w:rsid w:val="00A61D40"/>
    <w:rsid w:val="00A62C5B"/>
    <w:rsid w:val="00A63117"/>
    <w:rsid w:val="00A6361D"/>
    <w:rsid w:val="00A6379E"/>
    <w:rsid w:val="00A63D85"/>
    <w:rsid w:val="00A646CF"/>
    <w:rsid w:val="00A64924"/>
    <w:rsid w:val="00A718AC"/>
    <w:rsid w:val="00A728F1"/>
    <w:rsid w:val="00A73AFF"/>
    <w:rsid w:val="00A745AB"/>
    <w:rsid w:val="00A75275"/>
    <w:rsid w:val="00A825DB"/>
    <w:rsid w:val="00A82885"/>
    <w:rsid w:val="00A83319"/>
    <w:rsid w:val="00A83C2B"/>
    <w:rsid w:val="00A84DB2"/>
    <w:rsid w:val="00A85C88"/>
    <w:rsid w:val="00A8650B"/>
    <w:rsid w:val="00A87E3C"/>
    <w:rsid w:val="00A90CD3"/>
    <w:rsid w:val="00A91CD7"/>
    <w:rsid w:val="00A9219F"/>
    <w:rsid w:val="00A9339B"/>
    <w:rsid w:val="00A93886"/>
    <w:rsid w:val="00A93F7F"/>
    <w:rsid w:val="00A9442B"/>
    <w:rsid w:val="00A95730"/>
    <w:rsid w:val="00A95CD0"/>
    <w:rsid w:val="00A96EDB"/>
    <w:rsid w:val="00A97D90"/>
    <w:rsid w:val="00AA1E0D"/>
    <w:rsid w:val="00AA2848"/>
    <w:rsid w:val="00AA3009"/>
    <w:rsid w:val="00AA3122"/>
    <w:rsid w:val="00AA7C8E"/>
    <w:rsid w:val="00AA7E89"/>
    <w:rsid w:val="00AB1B05"/>
    <w:rsid w:val="00AB1B40"/>
    <w:rsid w:val="00AB1B63"/>
    <w:rsid w:val="00AB23F8"/>
    <w:rsid w:val="00AB5681"/>
    <w:rsid w:val="00AB5D47"/>
    <w:rsid w:val="00AB68F0"/>
    <w:rsid w:val="00AB6948"/>
    <w:rsid w:val="00AB73BE"/>
    <w:rsid w:val="00AB795A"/>
    <w:rsid w:val="00AB7D01"/>
    <w:rsid w:val="00AC18DB"/>
    <w:rsid w:val="00AC286F"/>
    <w:rsid w:val="00AC3D6A"/>
    <w:rsid w:val="00AC6B05"/>
    <w:rsid w:val="00AC7A0B"/>
    <w:rsid w:val="00AD0A9A"/>
    <w:rsid w:val="00AD0C93"/>
    <w:rsid w:val="00AD0F1F"/>
    <w:rsid w:val="00AD10F8"/>
    <w:rsid w:val="00AD2461"/>
    <w:rsid w:val="00AD3270"/>
    <w:rsid w:val="00AD4650"/>
    <w:rsid w:val="00AD4BFF"/>
    <w:rsid w:val="00AD55D8"/>
    <w:rsid w:val="00AD60B6"/>
    <w:rsid w:val="00AD62E7"/>
    <w:rsid w:val="00AD6594"/>
    <w:rsid w:val="00AD79F2"/>
    <w:rsid w:val="00AE0FF7"/>
    <w:rsid w:val="00AE1A31"/>
    <w:rsid w:val="00AE2497"/>
    <w:rsid w:val="00AE3D35"/>
    <w:rsid w:val="00AE6030"/>
    <w:rsid w:val="00AE64E9"/>
    <w:rsid w:val="00AF0199"/>
    <w:rsid w:val="00AF1CEB"/>
    <w:rsid w:val="00AF4FAB"/>
    <w:rsid w:val="00AF5013"/>
    <w:rsid w:val="00AF553B"/>
    <w:rsid w:val="00AF6F24"/>
    <w:rsid w:val="00AF7C06"/>
    <w:rsid w:val="00B00027"/>
    <w:rsid w:val="00B00460"/>
    <w:rsid w:val="00B02B51"/>
    <w:rsid w:val="00B03448"/>
    <w:rsid w:val="00B03587"/>
    <w:rsid w:val="00B04C9B"/>
    <w:rsid w:val="00B05287"/>
    <w:rsid w:val="00B06B5D"/>
    <w:rsid w:val="00B06EB0"/>
    <w:rsid w:val="00B11A86"/>
    <w:rsid w:val="00B12207"/>
    <w:rsid w:val="00B125D6"/>
    <w:rsid w:val="00B12918"/>
    <w:rsid w:val="00B13B75"/>
    <w:rsid w:val="00B14716"/>
    <w:rsid w:val="00B147BF"/>
    <w:rsid w:val="00B148CA"/>
    <w:rsid w:val="00B14E3E"/>
    <w:rsid w:val="00B16343"/>
    <w:rsid w:val="00B21139"/>
    <w:rsid w:val="00B213D6"/>
    <w:rsid w:val="00B24A09"/>
    <w:rsid w:val="00B25ACC"/>
    <w:rsid w:val="00B25E30"/>
    <w:rsid w:val="00B26261"/>
    <w:rsid w:val="00B30873"/>
    <w:rsid w:val="00B31412"/>
    <w:rsid w:val="00B31B75"/>
    <w:rsid w:val="00B335F0"/>
    <w:rsid w:val="00B33961"/>
    <w:rsid w:val="00B344D4"/>
    <w:rsid w:val="00B36706"/>
    <w:rsid w:val="00B37307"/>
    <w:rsid w:val="00B40194"/>
    <w:rsid w:val="00B40E63"/>
    <w:rsid w:val="00B41007"/>
    <w:rsid w:val="00B415FF"/>
    <w:rsid w:val="00B4199C"/>
    <w:rsid w:val="00B45083"/>
    <w:rsid w:val="00B505E1"/>
    <w:rsid w:val="00B521ED"/>
    <w:rsid w:val="00B52A89"/>
    <w:rsid w:val="00B542B4"/>
    <w:rsid w:val="00B544E3"/>
    <w:rsid w:val="00B54D18"/>
    <w:rsid w:val="00B55223"/>
    <w:rsid w:val="00B55A84"/>
    <w:rsid w:val="00B56617"/>
    <w:rsid w:val="00B56A5E"/>
    <w:rsid w:val="00B56C3A"/>
    <w:rsid w:val="00B57EF4"/>
    <w:rsid w:val="00B60A30"/>
    <w:rsid w:val="00B63916"/>
    <w:rsid w:val="00B64FE6"/>
    <w:rsid w:val="00B66930"/>
    <w:rsid w:val="00B669C7"/>
    <w:rsid w:val="00B67F0B"/>
    <w:rsid w:val="00B70B29"/>
    <w:rsid w:val="00B71A6E"/>
    <w:rsid w:val="00B72877"/>
    <w:rsid w:val="00B74A65"/>
    <w:rsid w:val="00B7713B"/>
    <w:rsid w:val="00B771EF"/>
    <w:rsid w:val="00B80393"/>
    <w:rsid w:val="00B81529"/>
    <w:rsid w:val="00B81627"/>
    <w:rsid w:val="00B81ECA"/>
    <w:rsid w:val="00B82145"/>
    <w:rsid w:val="00B82151"/>
    <w:rsid w:val="00B833F7"/>
    <w:rsid w:val="00B84B0A"/>
    <w:rsid w:val="00B85450"/>
    <w:rsid w:val="00B85FF0"/>
    <w:rsid w:val="00B8729E"/>
    <w:rsid w:val="00B87AA4"/>
    <w:rsid w:val="00B87FE4"/>
    <w:rsid w:val="00B90404"/>
    <w:rsid w:val="00B93181"/>
    <w:rsid w:val="00B93C9D"/>
    <w:rsid w:val="00B93D3A"/>
    <w:rsid w:val="00B96386"/>
    <w:rsid w:val="00BA4E43"/>
    <w:rsid w:val="00BA5A8A"/>
    <w:rsid w:val="00BA5E14"/>
    <w:rsid w:val="00BA66DC"/>
    <w:rsid w:val="00BA6957"/>
    <w:rsid w:val="00BB11F2"/>
    <w:rsid w:val="00BB16B7"/>
    <w:rsid w:val="00BB1AF8"/>
    <w:rsid w:val="00BB1FFD"/>
    <w:rsid w:val="00BB33F5"/>
    <w:rsid w:val="00BB3F82"/>
    <w:rsid w:val="00BB4F86"/>
    <w:rsid w:val="00BB65A0"/>
    <w:rsid w:val="00BB6E8A"/>
    <w:rsid w:val="00BB7922"/>
    <w:rsid w:val="00BC1486"/>
    <w:rsid w:val="00BC196E"/>
    <w:rsid w:val="00BC1E65"/>
    <w:rsid w:val="00BC268D"/>
    <w:rsid w:val="00BC26F6"/>
    <w:rsid w:val="00BC2B4C"/>
    <w:rsid w:val="00BC2C78"/>
    <w:rsid w:val="00BC31C4"/>
    <w:rsid w:val="00BC4408"/>
    <w:rsid w:val="00BE0127"/>
    <w:rsid w:val="00BE119C"/>
    <w:rsid w:val="00BE21D6"/>
    <w:rsid w:val="00BE5984"/>
    <w:rsid w:val="00BE692E"/>
    <w:rsid w:val="00BE739A"/>
    <w:rsid w:val="00BF080C"/>
    <w:rsid w:val="00BF129B"/>
    <w:rsid w:val="00BF1A37"/>
    <w:rsid w:val="00BF31D8"/>
    <w:rsid w:val="00BF542A"/>
    <w:rsid w:val="00BF7189"/>
    <w:rsid w:val="00C00270"/>
    <w:rsid w:val="00C0094E"/>
    <w:rsid w:val="00C02EFA"/>
    <w:rsid w:val="00C0653E"/>
    <w:rsid w:val="00C06C2E"/>
    <w:rsid w:val="00C0709F"/>
    <w:rsid w:val="00C07DC6"/>
    <w:rsid w:val="00C10AD9"/>
    <w:rsid w:val="00C10E94"/>
    <w:rsid w:val="00C113DF"/>
    <w:rsid w:val="00C11D82"/>
    <w:rsid w:val="00C122BF"/>
    <w:rsid w:val="00C12A0F"/>
    <w:rsid w:val="00C12D69"/>
    <w:rsid w:val="00C1374A"/>
    <w:rsid w:val="00C13C71"/>
    <w:rsid w:val="00C20882"/>
    <w:rsid w:val="00C20BB1"/>
    <w:rsid w:val="00C20D0C"/>
    <w:rsid w:val="00C22191"/>
    <w:rsid w:val="00C22ABE"/>
    <w:rsid w:val="00C2399E"/>
    <w:rsid w:val="00C23B5C"/>
    <w:rsid w:val="00C240BC"/>
    <w:rsid w:val="00C24B35"/>
    <w:rsid w:val="00C24D6A"/>
    <w:rsid w:val="00C2581F"/>
    <w:rsid w:val="00C2593F"/>
    <w:rsid w:val="00C26055"/>
    <w:rsid w:val="00C30249"/>
    <w:rsid w:val="00C31788"/>
    <w:rsid w:val="00C361FF"/>
    <w:rsid w:val="00C36386"/>
    <w:rsid w:val="00C37735"/>
    <w:rsid w:val="00C37EDF"/>
    <w:rsid w:val="00C40F4A"/>
    <w:rsid w:val="00C41353"/>
    <w:rsid w:val="00C42050"/>
    <w:rsid w:val="00C423F3"/>
    <w:rsid w:val="00C4255F"/>
    <w:rsid w:val="00C42A67"/>
    <w:rsid w:val="00C42AE7"/>
    <w:rsid w:val="00C42F23"/>
    <w:rsid w:val="00C45161"/>
    <w:rsid w:val="00C467E4"/>
    <w:rsid w:val="00C46A01"/>
    <w:rsid w:val="00C46E6D"/>
    <w:rsid w:val="00C47ED9"/>
    <w:rsid w:val="00C47EE7"/>
    <w:rsid w:val="00C50146"/>
    <w:rsid w:val="00C50338"/>
    <w:rsid w:val="00C51AD9"/>
    <w:rsid w:val="00C525BD"/>
    <w:rsid w:val="00C52D83"/>
    <w:rsid w:val="00C55BCE"/>
    <w:rsid w:val="00C56FFB"/>
    <w:rsid w:val="00C57933"/>
    <w:rsid w:val="00C57C36"/>
    <w:rsid w:val="00C61472"/>
    <w:rsid w:val="00C62352"/>
    <w:rsid w:val="00C62EDE"/>
    <w:rsid w:val="00C64BA7"/>
    <w:rsid w:val="00C65E27"/>
    <w:rsid w:val="00C6614C"/>
    <w:rsid w:val="00C67480"/>
    <w:rsid w:val="00C67E46"/>
    <w:rsid w:val="00C7167C"/>
    <w:rsid w:val="00C72EF1"/>
    <w:rsid w:val="00C75FC8"/>
    <w:rsid w:val="00C76423"/>
    <w:rsid w:val="00C773C3"/>
    <w:rsid w:val="00C80398"/>
    <w:rsid w:val="00C8061E"/>
    <w:rsid w:val="00C80E1C"/>
    <w:rsid w:val="00C82A35"/>
    <w:rsid w:val="00C83F07"/>
    <w:rsid w:val="00C851AB"/>
    <w:rsid w:val="00C85620"/>
    <w:rsid w:val="00C87444"/>
    <w:rsid w:val="00C90FB2"/>
    <w:rsid w:val="00C90FE6"/>
    <w:rsid w:val="00C910DF"/>
    <w:rsid w:val="00C93145"/>
    <w:rsid w:val="00C949F1"/>
    <w:rsid w:val="00C97480"/>
    <w:rsid w:val="00C97D6F"/>
    <w:rsid w:val="00CA0B43"/>
    <w:rsid w:val="00CA1A97"/>
    <w:rsid w:val="00CA1BF6"/>
    <w:rsid w:val="00CA36FF"/>
    <w:rsid w:val="00CA3BBF"/>
    <w:rsid w:val="00CA4F8B"/>
    <w:rsid w:val="00CA64F0"/>
    <w:rsid w:val="00CA7C13"/>
    <w:rsid w:val="00CB0063"/>
    <w:rsid w:val="00CB1050"/>
    <w:rsid w:val="00CB2AA2"/>
    <w:rsid w:val="00CB3B66"/>
    <w:rsid w:val="00CB491B"/>
    <w:rsid w:val="00CB58BB"/>
    <w:rsid w:val="00CB64F9"/>
    <w:rsid w:val="00CB7B9C"/>
    <w:rsid w:val="00CB7C6C"/>
    <w:rsid w:val="00CC06FB"/>
    <w:rsid w:val="00CC0E9E"/>
    <w:rsid w:val="00CC14D8"/>
    <w:rsid w:val="00CC1BE6"/>
    <w:rsid w:val="00CC3C7E"/>
    <w:rsid w:val="00CC4B70"/>
    <w:rsid w:val="00CC66AB"/>
    <w:rsid w:val="00CC6748"/>
    <w:rsid w:val="00CD0733"/>
    <w:rsid w:val="00CD0A19"/>
    <w:rsid w:val="00CD1401"/>
    <w:rsid w:val="00CD16C7"/>
    <w:rsid w:val="00CD1F61"/>
    <w:rsid w:val="00CD24C0"/>
    <w:rsid w:val="00CD368A"/>
    <w:rsid w:val="00CD4AAC"/>
    <w:rsid w:val="00CD6032"/>
    <w:rsid w:val="00CD6600"/>
    <w:rsid w:val="00CD77CF"/>
    <w:rsid w:val="00CD7D5B"/>
    <w:rsid w:val="00CE1834"/>
    <w:rsid w:val="00CE197B"/>
    <w:rsid w:val="00CE225C"/>
    <w:rsid w:val="00CE3CA4"/>
    <w:rsid w:val="00CE4D7E"/>
    <w:rsid w:val="00CE51A5"/>
    <w:rsid w:val="00CE51D8"/>
    <w:rsid w:val="00CE5F1A"/>
    <w:rsid w:val="00CE6C18"/>
    <w:rsid w:val="00CE6D5F"/>
    <w:rsid w:val="00CE6EA4"/>
    <w:rsid w:val="00CE705C"/>
    <w:rsid w:val="00CF15B7"/>
    <w:rsid w:val="00CF3588"/>
    <w:rsid w:val="00CF3681"/>
    <w:rsid w:val="00CF506E"/>
    <w:rsid w:val="00CF5702"/>
    <w:rsid w:val="00D00B3B"/>
    <w:rsid w:val="00D00D79"/>
    <w:rsid w:val="00D011E9"/>
    <w:rsid w:val="00D0162C"/>
    <w:rsid w:val="00D01B4D"/>
    <w:rsid w:val="00D02296"/>
    <w:rsid w:val="00D02650"/>
    <w:rsid w:val="00D02714"/>
    <w:rsid w:val="00D02B0C"/>
    <w:rsid w:val="00D05397"/>
    <w:rsid w:val="00D05FD2"/>
    <w:rsid w:val="00D11A2B"/>
    <w:rsid w:val="00D1210B"/>
    <w:rsid w:val="00D136A2"/>
    <w:rsid w:val="00D14AE6"/>
    <w:rsid w:val="00D154E4"/>
    <w:rsid w:val="00D16BE8"/>
    <w:rsid w:val="00D16E0F"/>
    <w:rsid w:val="00D178C6"/>
    <w:rsid w:val="00D17A5D"/>
    <w:rsid w:val="00D206EA"/>
    <w:rsid w:val="00D21E0A"/>
    <w:rsid w:val="00D23DA4"/>
    <w:rsid w:val="00D24B14"/>
    <w:rsid w:val="00D251D7"/>
    <w:rsid w:val="00D256F8"/>
    <w:rsid w:val="00D2756F"/>
    <w:rsid w:val="00D27D87"/>
    <w:rsid w:val="00D3089A"/>
    <w:rsid w:val="00D3115B"/>
    <w:rsid w:val="00D31276"/>
    <w:rsid w:val="00D3159E"/>
    <w:rsid w:val="00D33617"/>
    <w:rsid w:val="00D35D6F"/>
    <w:rsid w:val="00D35F3B"/>
    <w:rsid w:val="00D3602E"/>
    <w:rsid w:val="00D360C4"/>
    <w:rsid w:val="00D418B0"/>
    <w:rsid w:val="00D41D37"/>
    <w:rsid w:val="00D41DB2"/>
    <w:rsid w:val="00D4249A"/>
    <w:rsid w:val="00D43BAF"/>
    <w:rsid w:val="00D43FF5"/>
    <w:rsid w:val="00D45726"/>
    <w:rsid w:val="00D50BF7"/>
    <w:rsid w:val="00D5269F"/>
    <w:rsid w:val="00D52C96"/>
    <w:rsid w:val="00D541C6"/>
    <w:rsid w:val="00D57F2C"/>
    <w:rsid w:val="00D60FB7"/>
    <w:rsid w:val="00D612BD"/>
    <w:rsid w:val="00D67457"/>
    <w:rsid w:val="00D73A51"/>
    <w:rsid w:val="00D73BCB"/>
    <w:rsid w:val="00D74061"/>
    <w:rsid w:val="00D74D84"/>
    <w:rsid w:val="00D7502F"/>
    <w:rsid w:val="00D7638C"/>
    <w:rsid w:val="00D77D31"/>
    <w:rsid w:val="00D80F8C"/>
    <w:rsid w:val="00D83780"/>
    <w:rsid w:val="00D85AA3"/>
    <w:rsid w:val="00D90325"/>
    <w:rsid w:val="00D91550"/>
    <w:rsid w:val="00D92558"/>
    <w:rsid w:val="00D93B84"/>
    <w:rsid w:val="00D9542D"/>
    <w:rsid w:val="00D95E24"/>
    <w:rsid w:val="00D978AD"/>
    <w:rsid w:val="00D97B67"/>
    <w:rsid w:val="00DA0BA1"/>
    <w:rsid w:val="00DA0D78"/>
    <w:rsid w:val="00DA0EAD"/>
    <w:rsid w:val="00DA10F3"/>
    <w:rsid w:val="00DA2C5F"/>
    <w:rsid w:val="00DA5AC7"/>
    <w:rsid w:val="00DA66E5"/>
    <w:rsid w:val="00DB0F09"/>
    <w:rsid w:val="00DB1237"/>
    <w:rsid w:val="00DB19B5"/>
    <w:rsid w:val="00DB3184"/>
    <w:rsid w:val="00DB410B"/>
    <w:rsid w:val="00DB7187"/>
    <w:rsid w:val="00DB787E"/>
    <w:rsid w:val="00DB7ADA"/>
    <w:rsid w:val="00DC04A9"/>
    <w:rsid w:val="00DC0D9C"/>
    <w:rsid w:val="00DC14E9"/>
    <w:rsid w:val="00DC1A3E"/>
    <w:rsid w:val="00DC2836"/>
    <w:rsid w:val="00DC2BC5"/>
    <w:rsid w:val="00DC397B"/>
    <w:rsid w:val="00DC5CF0"/>
    <w:rsid w:val="00DC64F0"/>
    <w:rsid w:val="00DC7AB5"/>
    <w:rsid w:val="00DD078C"/>
    <w:rsid w:val="00DD2999"/>
    <w:rsid w:val="00DD2E8B"/>
    <w:rsid w:val="00DD52A5"/>
    <w:rsid w:val="00DD5B7C"/>
    <w:rsid w:val="00DD6E67"/>
    <w:rsid w:val="00DE1046"/>
    <w:rsid w:val="00DE22EA"/>
    <w:rsid w:val="00DE4FB5"/>
    <w:rsid w:val="00DE5F4B"/>
    <w:rsid w:val="00DE6920"/>
    <w:rsid w:val="00DE7A5B"/>
    <w:rsid w:val="00DE7C42"/>
    <w:rsid w:val="00DF0CD8"/>
    <w:rsid w:val="00DF1E09"/>
    <w:rsid w:val="00DF1F8D"/>
    <w:rsid w:val="00DF2FA8"/>
    <w:rsid w:val="00DF4F1A"/>
    <w:rsid w:val="00DF512E"/>
    <w:rsid w:val="00E0064E"/>
    <w:rsid w:val="00E01264"/>
    <w:rsid w:val="00E0216A"/>
    <w:rsid w:val="00E0386D"/>
    <w:rsid w:val="00E04B48"/>
    <w:rsid w:val="00E06195"/>
    <w:rsid w:val="00E070DF"/>
    <w:rsid w:val="00E10756"/>
    <w:rsid w:val="00E108C7"/>
    <w:rsid w:val="00E11CD4"/>
    <w:rsid w:val="00E12913"/>
    <w:rsid w:val="00E1294B"/>
    <w:rsid w:val="00E1596B"/>
    <w:rsid w:val="00E15D7C"/>
    <w:rsid w:val="00E16F5E"/>
    <w:rsid w:val="00E16FBF"/>
    <w:rsid w:val="00E22E2F"/>
    <w:rsid w:val="00E237DA"/>
    <w:rsid w:val="00E2393A"/>
    <w:rsid w:val="00E2428A"/>
    <w:rsid w:val="00E25861"/>
    <w:rsid w:val="00E267C1"/>
    <w:rsid w:val="00E26E8F"/>
    <w:rsid w:val="00E32CBE"/>
    <w:rsid w:val="00E3345D"/>
    <w:rsid w:val="00E341C4"/>
    <w:rsid w:val="00E345D9"/>
    <w:rsid w:val="00E34D64"/>
    <w:rsid w:val="00E37152"/>
    <w:rsid w:val="00E37F9B"/>
    <w:rsid w:val="00E419BD"/>
    <w:rsid w:val="00E43EA3"/>
    <w:rsid w:val="00E44320"/>
    <w:rsid w:val="00E457E5"/>
    <w:rsid w:val="00E45B04"/>
    <w:rsid w:val="00E45E83"/>
    <w:rsid w:val="00E5209F"/>
    <w:rsid w:val="00E5379B"/>
    <w:rsid w:val="00E5419E"/>
    <w:rsid w:val="00E54FE0"/>
    <w:rsid w:val="00E56CBF"/>
    <w:rsid w:val="00E5703C"/>
    <w:rsid w:val="00E57302"/>
    <w:rsid w:val="00E577AB"/>
    <w:rsid w:val="00E604C0"/>
    <w:rsid w:val="00E60622"/>
    <w:rsid w:val="00E6199D"/>
    <w:rsid w:val="00E62BDC"/>
    <w:rsid w:val="00E63BF0"/>
    <w:rsid w:val="00E663D2"/>
    <w:rsid w:val="00E667CF"/>
    <w:rsid w:val="00E6783B"/>
    <w:rsid w:val="00E704D6"/>
    <w:rsid w:val="00E7097B"/>
    <w:rsid w:val="00E70CFD"/>
    <w:rsid w:val="00E71531"/>
    <w:rsid w:val="00E72437"/>
    <w:rsid w:val="00E72C43"/>
    <w:rsid w:val="00E73BAC"/>
    <w:rsid w:val="00E747F0"/>
    <w:rsid w:val="00E74F81"/>
    <w:rsid w:val="00E76456"/>
    <w:rsid w:val="00E7774C"/>
    <w:rsid w:val="00E77B73"/>
    <w:rsid w:val="00E77D8A"/>
    <w:rsid w:val="00E80227"/>
    <w:rsid w:val="00E81138"/>
    <w:rsid w:val="00E8207F"/>
    <w:rsid w:val="00E83A56"/>
    <w:rsid w:val="00E854EE"/>
    <w:rsid w:val="00E85A37"/>
    <w:rsid w:val="00E8688D"/>
    <w:rsid w:val="00E87422"/>
    <w:rsid w:val="00E90305"/>
    <w:rsid w:val="00E90D82"/>
    <w:rsid w:val="00E9172C"/>
    <w:rsid w:val="00E9173E"/>
    <w:rsid w:val="00E91AA8"/>
    <w:rsid w:val="00E91F69"/>
    <w:rsid w:val="00E92CA1"/>
    <w:rsid w:val="00E93DE0"/>
    <w:rsid w:val="00E9497D"/>
    <w:rsid w:val="00E95CFF"/>
    <w:rsid w:val="00E96475"/>
    <w:rsid w:val="00E975EA"/>
    <w:rsid w:val="00EA393D"/>
    <w:rsid w:val="00EA586B"/>
    <w:rsid w:val="00EA6599"/>
    <w:rsid w:val="00EB010D"/>
    <w:rsid w:val="00EB1C15"/>
    <w:rsid w:val="00EB1CA0"/>
    <w:rsid w:val="00EB28EB"/>
    <w:rsid w:val="00EB2906"/>
    <w:rsid w:val="00EB2B9F"/>
    <w:rsid w:val="00EB4D53"/>
    <w:rsid w:val="00EB6C24"/>
    <w:rsid w:val="00EC2F21"/>
    <w:rsid w:val="00EC302A"/>
    <w:rsid w:val="00EC3208"/>
    <w:rsid w:val="00EC32BE"/>
    <w:rsid w:val="00EC3300"/>
    <w:rsid w:val="00EC43D5"/>
    <w:rsid w:val="00EC4711"/>
    <w:rsid w:val="00EC4FFA"/>
    <w:rsid w:val="00EC6078"/>
    <w:rsid w:val="00EC716A"/>
    <w:rsid w:val="00EC73AE"/>
    <w:rsid w:val="00EC7779"/>
    <w:rsid w:val="00ED0A73"/>
    <w:rsid w:val="00ED0D65"/>
    <w:rsid w:val="00ED2098"/>
    <w:rsid w:val="00ED280C"/>
    <w:rsid w:val="00ED3038"/>
    <w:rsid w:val="00ED34E0"/>
    <w:rsid w:val="00ED4D85"/>
    <w:rsid w:val="00ED53AA"/>
    <w:rsid w:val="00ED7404"/>
    <w:rsid w:val="00ED74E0"/>
    <w:rsid w:val="00ED766E"/>
    <w:rsid w:val="00ED7DFA"/>
    <w:rsid w:val="00EE106B"/>
    <w:rsid w:val="00EE1BFE"/>
    <w:rsid w:val="00EE2499"/>
    <w:rsid w:val="00EE2964"/>
    <w:rsid w:val="00EE2A1D"/>
    <w:rsid w:val="00EE3447"/>
    <w:rsid w:val="00EE3918"/>
    <w:rsid w:val="00EE460E"/>
    <w:rsid w:val="00EF0613"/>
    <w:rsid w:val="00EF123A"/>
    <w:rsid w:val="00EF3183"/>
    <w:rsid w:val="00EF39D3"/>
    <w:rsid w:val="00EF4167"/>
    <w:rsid w:val="00EF4E7F"/>
    <w:rsid w:val="00EF55A4"/>
    <w:rsid w:val="00EF55F6"/>
    <w:rsid w:val="00EF582F"/>
    <w:rsid w:val="00EF646A"/>
    <w:rsid w:val="00EF795E"/>
    <w:rsid w:val="00F00328"/>
    <w:rsid w:val="00F00387"/>
    <w:rsid w:val="00F00FA6"/>
    <w:rsid w:val="00F01EE5"/>
    <w:rsid w:val="00F020BA"/>
    <w:rsid w:val="00F023AE"/>
    <w:rsid w:val="00F02E02"/>
    <w:rsid w:val="00F05129"/>
    <w:rsid w:val="00F05B97"/>
    <w:rsid w:val="00F05DE2"/>
    <w:rsid w:val="00F11C85"/>
    <w:rsid w:val="00F1591F"/>
    <w:rsid w:val="00F15E16"/>
    <w:rsid w:val="00F1686D"/>
    <w:rsid w:val="00F174AD"/>
    <w:rsid w:val="00F20513"/>
    <w:rsid w:val="00F2077D"/>
    <w:rsid w:val="00F2201A"/>
    <w:rsid w:val="00F22295"/>
    <w:rsid w:val="00F22A76"/>
    <w:rsid w:val="00F24028"/>
    <w:rsid w:val="00F243ED"/>
    <w:rsid w:val="00F25749"/>
    <w:rsid w:val="00F25FE7"/>
    <w:rsid w:val="00F267F8"/>
    <w:rsid w:val="00F26870"/>
    <w:rsid w:val="00F27C67"/>
    <w:rsid w:val="00F27D10"/>
    <w:rsid w:val="00F3066D"/>
    <w:rsid w:val="00F31961"/>
    <w:rsid w:val="00F32F3D"/>
    <w:rsid w:val="00F335B7"/>
    <w:rsid w:val="00F3383B"/>
    <w:rsid w:val="00F33917"/>
    <w:rsid w:val="00F33970"/>
    <w:rsid w:val="00F33FC9"/>
    <w:rsid w:val="00F347CB"/>
    <w:rsid w:val="00F34FD3"/>
    <w:rsid w:val="00F3540E"/>
    <w:rsid w:val="00F355AF"/>
    <w:rsid w:val="00F36FCA"/>
    <w:rsid w:val="00F375FD"/>
    <w:rsid w:val="00F40341"/>
    <w:rsid w:val="00F406AB"/>
    <w:rsid w:val="00F410E1"/>
    <w:rsid w:val="00F425C8"/>
    <w:rsid w:val="00F45E43"/>
    <w:rsid w:val="00F4770E"/>
    <w:rsid w:val="00F50E61"/>
    <w:rsid w:val="00F51BAF"/>
    <w:rsid w:val="00F51F32"/>
    <w:rsid w:val="00F5218B"/>
    <w:rsid w:val="00F538EA"/>
    <w:rsid w:val="00F607C5"/>
    <w:rsid w:val="00F60D6C"/>
    <w:rsid w:val="00F61753"/>
    <w:rsid w:val="00F64F09"/>
    <w:rsid w:val="00F6571D"/>
    <w:rsid w:val="00F65AD3"/>
    <w:rsid w:val="00F668C1"/>
    <w:rsid w:val="00F66AF5"/>
    <w:rsid w:val="00F66DF1"/>
    <w:rsid w:val="00F71663"/>
    <w:rsid w:val="00F735CC"/>
    <w:rsid w:val="00F7527C"/>
    <w:rsid w:val="00F752DF"/>
    <w:rsid w:val="00F75720"/>
    <w:rsid w:val="00F75B2B"/>
    <w:rsid w:val="00F7686E"/>
    <w:rsid w:val="00F76C4D"/>
    <w:rsid w:val="00F77455"/>
    <w:rsid w:val="00F8002C"/>
    <w:rsid w:val="00F8019E"/>
    <w:rsid w:val="00F82909"/>
    <w:rsid w:val="00F83A8F"/>
    <w:rsid w:val="00F83BC1"/>
    <w:rsid w:val="00F844CE"/>
    <w:rsid w:val="00F84559"/>
    <w:rsid w:val="00F85A7D"/>
    <w:rsid w:val="00F85CF5"/>
    <w:rsid w:val="00F85EFA"/>
    <w:rsid w:val="00F87B05"/>
    <w:rsid w:val="00F908E7"/>
    <w:rsid w:val="00F92E16"/>
    <w:rsid w:val="00F94CD9"/>
    <w:rsid w:val="00F969AC"/>
    <w:rsid w:val="00F97D1D"/>
    <w:rsid w:val="00FA106D"/>
    <w:rsid w:val="00FA110E"/>
    <w:rsid w:val="00FA138B"/>
    <w:rsid w:val="00FA1D96"/>
    <w:rsid w:val="00FA2BAF"/>
    <w:rsid w:val="00FA3095"/>
    <w:rsid w:val="00FA4130"/>
    <w:rsid w:val="00FA4E52"/>
    <w:rsid w:val="00FA5BE3"/>
    <w:rsid w:val="00FA6073"/>
    <w:rsid w:val="00FA7B20"/>
    <w:rsid w:val="00FB1D40"/>
    <w:rsid w:val="00FB262D"/>
    <w:rsid w:val="00FB2ADF"/>
    <w:rsid w:val="00FB35D8"/>
    <w:rsid w:val="00FB4C90"/>
    <w:rsid w:val="00FB4F9F"/>
    <w:rsid w:val="00FB587F"/>
    <w:rsid w:val="00FB5D56"/>
    <w:rsid w:val="00FB6752"/>
    <w:rsid w:val="00FB738B"/>
    <w:rsid w:val="00FC0639"/>
    <w:rsid w:val="00FC15AE"/>
    <w:rsid w:val="00FC1E88"/>
    <w:rsid w:val="00FC4798"/>
    <w:rsid w:val="00FC48FF"/>
    <w:rsid w:val="00FD0048"/>
    <w:rsid w:val="00FD045C"/>
    <w:rsid w:val="00FD0EEE"/>
    <w:rsid w:val="00FD135E"/>
    <w:rsid w:val="00FD1CFD"/>
    <w:rsid w:val="00FD1D5B"/>
    <w:rsid w:val="00FD1DEA"/>
    <w:rsid w:val="00FD2C5C"/>
    <w:rsid w:val="00FD3F99"/>
    <w:rsid w:val="00FD3FA4"/>
    <w:rsid w:val="00FD5F73"/>
    <w:rsid w:val="00FE1121"/>
    <w:rsid w:val="00FE3201"/>
    <w:rsid w:val="00FE3927"/>
    <w:rsid w:val="00FE4F2B"/>
    <w:rsid w:val="00FE5040"/>
    <w:rsid w:val="00FE7893"/>
    <w:rsid w:val="00FE7C9E"/>
    <w:rsid w:val="00FE7E15"/>
    <w:rsid w:val="00FF1088"/>
    <w:rsid w:val="00FF26B7"/>
    <w:rsid w:val="00FF59EB"/>
    <w:rsid w:val="00FF5AC1"/>
    <w:rsid w:val="00FF5BB2"/>
    <w:rsid w:val="00FF6F2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122598"/>
  </w:style>
  <w:style w:type="paragraph" w:styleId="2">
    <w:name w:val="Body Text 2"/>
    <w:basedOn w:val="a"/>
    <w:link w:val="20"/>
    <w:unhideWhenUsed/>
    <w:rsid w:val="00D15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154E4"/>
    <w:pPr>
      <w:spacing w:after="160" w:line="240" w:lineRule="exact"/>
    </w:pPr>
    <w:rPr>
      <w:sz w:val="20"/>
      <w:szCs w:val="20"/>
    </w:rPr>
  </w:style>
  <w:style w:type="paragraph" w:styleId="ac">
    <w:name w:val="Body Text First Indent"/>
    <w:basedOn w:val="a4"/>
    <w:link w:val="ad"/>
    <w:uiPriority w:val="99"/>
    <w:semiHidden/>
    <w:unhideWhenUsed/>
    <w:rsid w:val="000F0E5C"/>
    <w:pPr>
      <w:spacing w:after="0"/>
      <w:ind w:firstLine="360"/>
    </w:pPr>
  </w:style>
  <w:style w:type="character" w:customStyle="1" w:styleId="ad">
    <w:name w:val="Красная строка Знак"/>
    <w:basedOn w:val="a5"/>
    <w:link w:val="ac"/>
    <w:uiPriority w:val="99"/>
    <w:semiHidden/>
    <w:rsid w:val="000F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17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3C0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519EE"/>
    <w:rPr>
      <w:b/>
      <w:bCs/>
    </w:rPr>
  </w:style>
  <w:style w:type="paragraph" w:customStyle="1" w:styleId="12">
    <w:name w:val="Без интервала1"/>
    <w:uiPriority w:val="99"/>
    <w:qFormat/>
    <w:rsid w:val="009519E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FA5BE3"/>
    <w:rPr>
      <w:rFonts w:ascii="Calibri" w:eastAsia="Calibri" w:hAnsi="Calibri" w:cs="Times New Roman"/>
      <w:lang w:eastAsia="zh-CN"/>
    </w:rPr>
  </w:style>
  <w:style w:type="character" w:customStyle="1" w:styleId="FontStyle22">
    <w:name w:val="Font Style22"/>
    <w:rsid w:val="00FA5B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EE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E48E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7"/>
    <w:locked/>
    <w:rsid w:val="003E48EE"/>
    <w:rPr>
      <w:sz w:val="28"/>
    </w:rPr>
  </w:style>
  <w:style w:type="paragraph" w:styleId="a7">
    <w:name w:val="Body Text Indent"/>
    <w:aliases w:val="Основной текст 1,Нумерованный список !!"/>
    <w:basedOn w:val="a"/>
    <w:link w:val="a6"/>
    <w:unhideWhenUsed/>
    <w:rsid w:val="003E48EE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E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E48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ewsshowstyle">
    <w:name w:val="news_show_style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E4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E48EE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E48E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D3C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C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122598"/>
  </w:style>
  <w:style w:type="paragraph" w:styleId="2">
    <w:name w:val="Body Text 2"/>
    <w:basedOn w:val="a"/>
    <w:link w:val="20"/>
    <w:unhideWhenUsed/>
    <w:rsid w:val="00D154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154E4"/>
    <w:pPr>
      <w:spacing w:after="160" w:line="240" w:lineRule="exact"/>
    </w:pPr>
    <w:rPr>
      <w:sz w:val="20"/>
      <w:szCs w:val="20"/>
    </w:rPr>
  </w:style>
  <w:style w:type="paragraph" w:styleId="ac">
    <w:name w:val="Body Text First Indent"/>
    <w:basedOn w:val="a4"/>
    <w:link w:val="ad"/>
    <w:uiPriority w:val="99"/>
    <w:semiHidden/>
    <w:unhideWhenUsed/>
    <w:rsid w:val="000F0E5C"/>
    <w:pPr>
      <w:spacing w:after="0"/>
      <w:ind w:firstLine="360"/>
    </w:pPr>
  </w:style>
  <w:style w:type="character" w:customStyle="1" w:styleId="ad">
    <w:name w:val="Красная строка Знак"/>
    <w:basedOn w:val="a5"/>
    <w:link w:val="ac"/>
    <w:uiPriority w:val="99"/>
    <w:semiHidden/>
    <w:rsid w:val="000F0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17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3C0E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rsid w:val="00CC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519EE"/>
    <w:rPr>
      <w:b/>
      <w:bCs/>
    </w:rPr>
  </w:style>
  <w:style w:type="paragraph" w:customStyle="1" w:styleId="12">
    <w:name w:val="Без интервала1"/>
    <w:uiPriority w:val="99"/>
    <w:qFormat/>
    <w:rsid w:val="009519EE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9">
    <w:name w:val="Без интервала Знак"/>
    <w:link w:val="a8"/>
    <w:uiPriority w:val="1"/>
    <w:locked/>
    <w:rsid w:val="00FA5BE3"/>
    <w:rPr>
      <w:rFonts w:ascii="Calibri" w:eastAsia="Calibri" w:hAnsi="Calibri" w:cs="Times New Roman"/>
      <w:lang w:eastAsia="zh-CN"/>
    </w:rPr>
  </w:style>
  <w:style w:type="character" w:customStyle="1" w:styleId="FontStyle22">
    <w:name w:val="Font Style22"/>
    <w:rsid w:val="00FA5B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44AC-4FEF-4F24-AA6E-4BA8FCFB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7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User</cp:lastModifiedBy>
  <cp:revision>5</cp:revision>
  <cp:lastPrinted>2018-05-24T08:16:00Z</cp:lastPrinted>
  <dcterms:created xsi:type="dcterms:W3CDTF">2018-05-18T09:58:00Z</dcterms:created>
  <dcterms:modified xsi:type="dcterms:W3CDTF">2018-05-24T08:17:00Z</dcterms:modified>
</cp:coreProperties>
</file>