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48" w:rsidRPr="00D761EA" w:rsidRDefault="00B43B48" w:rsidP="00B43B48">
      <w:pPr>
        <w:pStyle w:val="ae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761EA">
        <w:rPr>
          <w:b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-91440</wp:posOffset>
            </wp:positionV>
            <wp:extent cx="495300" cy="6096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B43B48" w:rsidRPr="00B43B48" w:rsidRDefault="00B43B48" w:rsidP="00B43B48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</w:pPr>
      <w:r w:rsidRPr="00B43B48">
        <w:rPr>
          <w:rFonts w:ascii="Times New Roman" w:hAnsi="Times New Roman"/>
          <w:b/>
          <w:color w:val="000000"/>
          <w:sz w:val="28"/>
          <w:szCs w:val="28"/>
          <w:lang w:val="ru-RU"/>
        </w:rPr>
        <w:t>СОВЕТ КУРСКОГО МУНИЦИПАЛЬНОГО РАЙОНА</w:t>
      </w:r>
    </w:p>
    <w:p w:rsidR="00B43B48" w:rsidRPr="00B43B48" w:rsidRDefault="00B43B48" w:rsidP="00B43B48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43B48">
        <w:rPr>
          <w:rFonts w:ascii="Times New Roman" w:hAnsi="Times New Roman"/>
          <w:b/>
          <w:color w:val="000000"/>
          <w:sz w:val="28"/>
          <w:szCs w:val="28"/>
          <w:lang w:val="ru-RU"/>
        </w:rPr>
        <w:t>СТАВРОПОЛЬСКОГО КРАЯ</w:t>
      </w:r>
    </w:p>
    <w:p w:rsidR="00B43B48" w:rsidRPr="00B43B48" w:rsidRDefault="00B43B48" w:rsidP="00B43B48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43B48" w:rsidRPr="00B43B48" w:rsidRDefault="00B43B48" w:rsidP="00B43B48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43B48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</w:t>
      </w:r>
    </w:p>
    <w:p w:rsidR="00B43B48" w:rsidRPr="00B43B48" w:rsidRDefault="001B515B" w:rsidP="001B515B">
      <w:pPr>
        <w:pStyle w:val="ae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28 июня 2018 г.                         </w:t>
      </w:r>
      <w:proofErr w:type="spellStart"/>
      <w:r w:rsidR="00B43B48" w:rsidRPr="00B43B48">
        <w:rPr>
          <w:rFonts w:ascii="Times New Roman" w:hAnsi="Times New Roman"/>
          <w:color w:val="000000"/>
          <w:sz w:val="28"/>
          <w:szCs w:val="28"/>
          <w:lang w:val="ru-RU"/>
        </w:rPr>
        <w:t>ст-ца</w:t>
      </w:r>
      <w:proofErr w:type="spellEnd"/>
      <w:r w:rsidR="00B43B48" w:rsidRPr="00B43B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9D4E03">
        <w:rPr>
          <w:rFonts w:ascii="Times New Roman" w:hAnsi="Times New Roman"/>
          <w:color w:val="000000"/>
          <w:sz w:val="28"/>
          <w:szCs w:val="28"/>
          <w:lang w:val="ru-RU"/>
        </w:rPr>
        <w:t>Курская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№ 72</w:t>
      </w:r>
    </w:p>
    <w:p w:rsidR="00FC2125" w:rsidRPr="00722B19" w:rsidRDefault="00FC2125" w:rsidP="009D4E03">
      <w:pPr>
        <w:tabs>
          <w:tab w:val="left" w:pos="3780"/>
          <w:tab w:val="center" w:pos="4677"/>
        </w:tabs>
        <w:jc w:val="center"/>
        <w:rPr>
          <w:b/>
        </w:rPr>
      </w:pPr>
    </w:p>
    <w:p w:rsidR="00E51718" w:rsidRDefault="00316A75" w:rsidP="00316A75">
      <w:pPr>
        <w:spacing w:line="240" w:lineRule="exact"/>
        <w:jc w:val="both"/>
      </w:pPr>
      <w:r>
        <w:t>О</w:t>
      </w:r>
      <w:r w:rsidRPr="00722B19">
        <w:t>б условиях приватизации муниципального имущества</w:t>
      </w:r>
      <w:r>
        <w:t xml:space="preserve"> Курского муниц</w:t>
      </w:r>
      <w:r>
        <w:t>и</w:t>
      </w:r>
      <w:r>
        <w:t>пального района Ставропольского края</w:t>
      </w:r>
    </w:p>
    <w:p w:rsidR="00316A75" w:rsidRPr="00722B19" w:rsidRDefault="00316A75" w:rsidP="00FC2125">
      <w:pPr>
        <w:jc w:val="both"/>
      </w:pPr>
    </w:p>
    <w:p w:rsidR="009D4E03" w:rsidRDefault="009D4E03" w:rsidP="009D4E03">
      <w:pPr>
        <w:ind w:firstLine="708"/>
        <w:jc w:val="both"/>
      </w:pPr>
      <w:r w:rsidRPr="00167F46">
        <w:t>В соответствии с Гражданск</w:t>
      </w:r>
      <w:r>
        <w:t>им</w:t>
      </w:r>
      <w:r w:rsidR="001B515B">
        <w:t xml:space="preserve"> </w:t>
      </w:r>
      <w:hyperlink r:id="rId7" w:history="1">
        <w:r w:rsidRPr="005569E2">
          <w:t>кодекс</w:t>
        </w:r>
        <w:r>
          <w:t>ом</w:t>
        </w:r>
      </w:hyperlink>
      <w:r w:rsidRPr="00167F46">
        <w:t xml:space="preserve"> Российской Федерации, </w:t>
      </w:r>
      <w:r w:rsidR="00C2004F">
        <w:t>Ф</w:t>
      </w:r>
      <w:r w:rsidRPr="005569E2">
        <w:t>е</w:t>
      </w:r>
      <w:r w:rsidRPr="005569E2">
        <w:t>деральны</w:t>
      </w:r>
      <w:r>
        <w:t>ми</w:t>
      </w:r>
      <w:r w:rsidRPr="005569E2">
        <w:t xml:space="preserve"> закон</w:t>
      </w:r>
      <w:r>
        <w:t xml:space="preserve">ами </w:t>
      </w:r>
      <w:r w:rsidRPr="00004E61">
        <w:t>от 21 декабря 2001 г</w:t>
      </w:r>
      <w:r>
        <w:t>. № 178-ФЗ «</w:t>
      </w:r>
      <w:r w:rsidRPr="00004E61">
        <w:t>О приватизации г</w:t>
      </w:r>
      <w:r w:rsidRPr="00004E61">
        <w:t>о</w:t>
      </w:r>
      <w:r w:rsidRPr="00004E61">
        <w:t>сударственного и муниципального имущества</w:t>
      </w:r>
      <w:r>
        <w:t>»</w:t>
      </w:r>
      <w:proofErr w:type="gramStart"/>
      <w:r>
        <w:t>,о</w:t>
      </w:r>
      <w:proofErr w:type="gramEnd"/>
      <w:r>
        <w:t xml:space="preserve">т 06 октября </w:t>
      </w:r>
      <w:r w:rsidRPr="005569E2">
        <w:t>2003</w:t>
      </w:r>
      <w:r>
        <w:t xml:space="preserve"> г. №</w:t>
      </w:r>
      <w:r w:rsidRPr="005569E2">
        <w:t xml:space="preserve"> 131-ФЗ </w:t>
      </w:r>
      <w:r>
        <w:t>«</w:t>
      </w:r>
      <w:r w:rsidRPr="005569E2">
        <w:t>Об общих принципах организации местного самоуправления в Росси</w:t>
      </w:r>
      <w:r w:rsidRPr="005569E2">
        <w:t>й</w:t>
      </w:r>
      <w:r w:rsidRPr="005569E2">
        <w:t>ской Федерации</w:t>
      </w:r>
      <w:r>
        <w:t xml:space="preserve">», </w:t>
      </w:r>
      <w:r w:rsidR="00CB7ABC">
        <w:t>Положением об организации продажи государственного или муниципального имущества на аукционе, утвержденным Постановлен</w:t>
      </w:r>
      <w:r w:rsidR="00CB7ABC">
        <w:t>и</w:t>
      </w:r>
      <w:r w:rsidR="00CB7ABC">
        <w:t xml:space="preserve">ем Правительства Российской Федерации от 12 августа 2002 г. № 585, </w:t>
      </w:r>
      <w:r>
        <w:t>Уст</w:t>
      </w:r>
      <w:r>
        <w:t>а</w:t>
      </w:r>
      <w:r>
        <w:t xml:space="preserve">вом Курского муниципального </w:t>
      </w:r>
      <w:proofErr w:type="gramStart"/>
      <w:r>
        <w:t xml:space="preserve">района Ставропольского края, Положением о порядке </w:t>
      </w:r>
      <w:r w:rsidRPr="0048761B">
        <w:t>управления и распоряжения объектами муниципальной собственн</w:t>
      </w:r>
      <w:r w:rsidRPr="0048761B">
        <w:t>о</w:t>
      </w:r>
      <w:r w:rsidRPr="0048761B">
        <w:t>сти Курского муниципального района Ставропольского края</w:t>
      </w:r>
      <w:r>
        <w:t xml:space="preserve">, утвержденным </w:t>
      </w:r>
      <w:r w:rsidR="00DB730F">
        <w:t>решением совета Курского муници</w:t>
      </w:r>
      <w:r>
        <w:t>пального района Ставропольского края от</w:t>
      </w:r>
      <w:r w:rsidR="00DB730F">
        <w:t xml:space="preserve"> 25 апреля 2013 г.   № 51, Положе</w:t>
      </w:r>
      <w:r>
        <w:t>нием о приватизации муниципального им</w:t>
      </w:r>
      <w:r>
        <w:t>у</w:t>
      </w:r>
      <w:r>
        <w:t>щества Курского муниципального района Ставропольского края, утвержде</w:t>
      </w:r>
      <w:r>
        <w:t>н</w:t>
      </w:r>
      <w:r>
        <w:t>ным решением совета Курского муниципального района Ставропольского края от 27 октября 2016 г. № 306,</w:t>
      </w:r>
      <w:r w:rsidR="00E51718">
        <w:t>П</w:t>
      </w:r>
      <w:r w:rsidR="00C2004F">
        <w:t>рогнозн</w:t>
      </w:r>
      <w:r w:rsidR="00E51718">
        <w:t>ым</w:t>
      </w:r>
      <w:r w:rsidR="00C2004F">
        <w:t xml:space="preserve"> план</w:t>
      </w:r>
      <w:r w:rsidR="00E51718">
        <w:t>ом</w:t>
      </w:r>
      <w:r w:rsidR="00C2004F">
        <w:t xml:space="preserve"> (программ</w:t>
      </w:r>
      <w:r w:rsidR="00E51718">
        <w:t>ой</w:t>
      </w:r>
      <w:r w:rsidR="00C2004F">
        <w:t>) приват</w:t>
      </w:r>
      <w:r w:rsidR="00C2004F">
        <w:t>и</w:t>
      </w:r>
      <w:r w:rsidR="00C2004F">
        <w:t>зации муниципального</w:t>
      </w:r>
      <w:proofErr w:type="gramEnd"/>
      <w:r w:rsidR="00C2004F">
        <w:t xml:space="preserve"> имущества Курского муниципального района Ста</w:t>
      </w:r>
      <w:r w:rsidR="00C2004F">
        <w:t>в</w:t>
      </w:r>
      <w:r w:rsidR="00C2004F">
        <w:t>ропольского края</w:t>
      </w:r>
      <w:r w:rsidR="00E51718">
        <w:t xml:space="preserve"> на 2018 год</w:t>
      </w:r>
      <w:r w:rsidR="00C2004F">
        <w:t>, утвержденн</w:t>
      </w:r>
      <w:r w:rsidR="00E51718">
        <w:t>ым</w:t>
      </w:r>
      <w:r w:rsidR="001B515B">
        <w:t xml:space="preserve"> </w:t>
      </w:r>
      <w:r w:rsidR="00E51718">
        <w:t>решением совета</w:t>
      </w:r>
      <w:r w:rsidR="00C2004F">
        <w:t xml:space="preserve"> Курского м</w:t>
      </w:r>
      <w:r w:rsidR="00C2004F">
        <w:t>у</w:t>
      </w:r>
      <w:r w:rsidR="00C2004F">
        <w:t>ниципального района Ставропольского края от 0</w:t>
      </w:r>
      <w:r w:rsidR="00E51718">
        <w:t>1февраля</w:t>
      </w:r>
      <w:r w:rsidR="00C2004F">
        <w:t xml:space="preserve"> 201</w:t>
      </w:r>
      <w:r w:rsidR="00E51718">
        <w:t>8</w:t>
      </w:r>
      <w:r w:rsidR="00C2004F">
        <w:t xml:space="preserve"> г. № </w:t>
      </w:r>
      <w:r w:rsidR="00E51718">
        <w:t>35</w:t>
      </w:r>
      <w:r w:rsidR="00C2004F">
        <w:t>,</w:t>
      </w:r>
    </w:p>
    <w:p w:rsidR="00FC2125" w:rsidRPr="00722B19" w:rsidRDefault="00FC2125" w:rsidP="00E31FE2">
      <w:pPr>
        <w:ind w:firstLine="708"/>
        <w:jc w:val="both"/>
      </w:pPr>
      <w:r w:rsidRPr="00722B19">
        <w:t>совет Курского муниципального района Ставропольского края</w:t>
      </w:r>
    </w:p>
    <w:p w:rsidR="00FC2125" w:rsidRPr="00722B19" w:rsidRDefault="00FC2125" w:rsidP="00FC2125">
      <w:pPr>
        <w:jc w:val="both"/>
      </w:pPr>
    </w:p>
    <w:p w:rsidR="00391837" w:rsidRPr="00722B19" w:rsidRDefault="00FC2125" w:rsidP="00391837">
      <w:pPr>
        <w:jc w:val="both"/>
      </w:pPr>
      <w:r w:rsidRPr="00722B19">
        <w:t>РЕШИЛ:</w:t>
      </w:r>
    </w:p>
    <w:p w:rsidR="00391837" w:rsidRPr="00722B19" w:rsidRDefault="00391837" w:rsidP="00391837">
      <w:pPr>
        <w:ind w:firstLine="540"/>
        <w:jc w:val="both"/>
      </w:pPr>
    </w:p>
    <w:p w:rsidR="009D4E03" w:rsidRDefault="009D4E03" w:rsidP="00D761EA">
      <w:pPr>
        <w:ind w:firstLine="709"/>
        <w:jc w:val="both"/>
      </w:pPr>
      <w:r>
        <w:t xml:space="preserve">1. </w:t>
      </w:r>
      <w:r w:rsidR="003D3C9D">
        <w:t xml:space="preserve">Приватизировать </w:t>
      </w:r>
      <w:r w:rsidR="003D3C9D" w:rsidRPr="00722B19">
        <w:t>муниципально</w:t>
      </w:r>
      <w:r w:rsidR="003D3C9D">
        <w:t>е</w:t>
      </w:r>
      <w:r w:rsidR="003D3C9D" w:rsidRPr="00722B19">
        <w:t xml:space="preserve"> имуществ</w:t>
      </w:r>
      <w:r w:rsidR="003D3C9D">
        <w:t>о Курского муниципал</w:t>
      </w:r>
      <w:r w:rsidR="003D3C9D">
        <w:t>ь</w:t>
      </w:r>
      <w:r w:rsidR="003D3C9D">
        <w:t xml:space="preserve">ного </w:t>
      </w:r>
      <w:r w:rsidR="007437E7">
        <w:t>района</w:t>
      </w:r>
      <w:r w:rsidR="003D3C9D">
        <w:t xml:space="preserve"> Ставропольского края (далее - муниципальное имущес</w:t>
      </w:r>
      <w:r w:rsidR="003D3C9D">
        <w:t>т</w:t>
      </w:r>
      <w:r w:rsidR="003D3C9D">
        <w:t>во</w:t>
      </w:r>
      <w:proofErr w:type="gramStart"/>
      <w:r w:rsidR="003D3C9D">
        <w:t>)</w:t>
      </w:r>
      <w:r>
        <w:t>с</w:t>
      </w:r>
      <w:proofErr w:type="gramEnd"/>
      <w:r>
        <w:t>огласно приложению к настоящему решению.</w:t>
      </w:r>
    </w:p>
    <w:p w:rsidR="003D3C9D" w:rsidRDefault="003D3C9D" w:rsidP="00D761EA">
      <w:pPr>
        <w:ind w:firstLine="709"/>
        <w:jc w:val="both"/>
      </w:pPr>
      <w:r>
        <w:t xml:space="preserve">2. Администрации Курского муниципального района Ставропольского края организовать продажу </w:t>
      </w:r>
      <w:r w:rsidR="00CB7ABC">
        <w:t xml:space="preserve">муниципального </w:t>
      </w:r>
      <w:r w:rsidR="007437E7">
        <w:t>имущества</w:t>
      </w:r>
      <w:r>
        <w:t xml:space="preserve"> посредством прод</w:t>
      </w:r>
      <w:r>
        <w:t>а</w:t>
      </w:r>
      <w:r>
        <w:t>жи на аукционе открыт</w:t>
      </w:r>
      <w:r w:rsidR="007437E7">
        <w:t>о</w:t>
      </w:r>
      <w:r w:rsidR="00CB7ABC">
        <w:t>м по составу участников и откры</w:t>
      </w:r>
      <w:r w:rsidR="007437E7">
        <w:t>то</w:t>
      </w:r>
      <w:r w:rsidR="00CB7ABC">
        <w:t xml:space="preserve">м по </w:t>
      </w:r>
      <w:r>
        <w:t>форм</w:t>
      </w:r>
      <w:r w:rsidR="00CB7ABC">
        <w:t>е</w:t>
      </w:r>
      <w:r>
        <w:t xml:space="preserve"> под</w:t>
      </w:r>
      <w:r>
        <w:t>а</w:t>
      </w:r>
      <w:r>
        <w:t>чи предложений о цене.</w:t>
      </w:r>
    </w:p>
    <w:p w:rsidR="003D3C9D" w:rsidRDefault="003D3C9D" w:rsidP="009D4E03">
      <w:pPr>
        <w:ind w:firstLine="709"/>
        <w:jc w:val="both"/>
      </w:pPr>
      <w:r>
        <w:t>3.</w:t>
      </w:r>
      <w:r w:rsidR="001B515B">
        <w:t xml:space="preserve"> </w:t>
      </w:r>
      <w:r>
        <w:t>Установить, что оплата приватизируемого муниципального имущ</w:t>
      </w:r>
      <w:r>
        <w:t>е</w:t>
      </w:r>
      <w:r>
        <w:t>ства осуществляется единовременно в течение 25 банковских дней с момента заключения договора купли - продажи.</w:t>
      </w:r>
    </w:p>
    <w:p w:rsidR="003D3C9D" w:rsidRDefault="003D3C9D" w:rsidP="007437E7">
      <w:pPr>
        <w:jc w:val="center"/>
      </w:pPr>
    </w:p>
    <w:p w:rsidR="009D4E03" w:rsidRDefault="003D3C9D" w:rsidP="00D761EA">
      <w:pPr>
        <w:ind w:firstLine="708"/>
        <w:jc w:val="both"/>
      </w:pPr>
      <w:r>
        <w:lastRenderedPageBreak/>
        <w:t>4</w:t>
      </w:r>
      <w:r w:rsidR="009D4E03">
        <w:t>. Настоящее решение вступает в силу со дня его опубликовани</w:t>
      </w:r>
      <w:r w:rsidR="00C2004F">
        <w:t>я (о</w:t>
      </w:r>
      <w:r w:rsidR="00C2004F">
        <w:t>б</w:t>
      </w:r>
      <w:r w:rsidR="00C2004F">
        <w:t>народования).</w:t>
      </w:r>
    </w:p>
    <w:p w:rsidR="00FC2125" w:rsidRDefault="00FC2125" w:rsidP="00391837">
      <w:pPr>
        <w:ind w:firstLine="708"/>
        <w:jc w:val="both"/>
      </w:pPr>
    </w:p>
    <w:p w:rsidR="00CB7ABC" w:rsidRDefault="00CB7ABC" w:rsidP="00D761EA">
      <w:pPr>
        <w:jc w:val="both"/>
      </w:pPr>
    </w:p>
    <w:p w:rsidR="00D761EA" w:rsidRDefault="00D761EA" w:rsidP="00D761EA">
      <w:pPr>
        <w:tabs>
          <w:tab w:val="left" w:pos="993"/>
        </w:tabs>
        <w:spacing w:line="240" w:lineRule="exact"/>
      </w:pPr>
    </w:p>
    <w:tbl>
      <w:tblPr>
        <w:tblW w:w="0" w:type="auto"/>
        <w:tblLook w:val="04A0"/>
      </w:tblPr>
      <w:tblGrid>
        <w:gridCol w:w="5070"/>
        <w:gridCol w:w="4394"/>
      </w:tblGrid>
      <w:tr w:rsidR="00D761EA" w:rsidRPr="00412206" w:rsidTr="00090BE8">
        <w:tc>
          <w:tcPr>
            <w:tcW w:w="5070" w:type="dxa"/>
          </w:tcPr>
          <w:p w:rsidR="00D761EA" w:rsidRPr="00412206" w:rsidRDefault="00D761EA" w:rsidP="00090BE8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412206">
              <w:t>Председатель совета Курского</w:t>
            </w:r>
          </w:p>
          <w:p w:rsidR="00D761EA" w:rsidRPr="00412206" w:rsidRDefault="00D761EA" w:rsidP="00090BE8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412206">
              <w:t xml:space="preserve">муниципального района </w:t>
            </w:r>
          </w:p>
          <w:p w:rsidR="00D761EA" w:rsidRPr="00412206" w:rsidRDefault="00D761EA" w:rsidP="00090BE8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412206">
              <w:t xml:space="preserve">Ставропольского края      </w:t>
            </w:r>
          </w:p>
          <w:p w:rsidR="00D761EA" w:rsidRPr="00412206" w:rsidRDefault="00D761EA" w:rsidP="00090BE8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412206">
              <w:t xml:space="preserve">                           Ю.М.Бондарев                            </w:t>
            </w:r>
          </w:p>
        </w:tc>
        <w:tc>
          <w:tcPr>
            <w:tcW w:w="4394" w:type="dxa"/>
            <w:hideMark/>
          </w:tcPr>
          <w:p w:rsidR="00D761EA" w:rsidRPr="00412206" w:rsidRDefault="00D761EA" w:rsidP="00090BE8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Глава</w:t>
            </w:r>
            <w:r w:rsidRPr="00412206">
              <w:t xml:space="preserve"> Курского муниципального района Ставропольского края            </w:t>
            </w:r>
          </w:p>
          <w:p w:rsidR="00D761EA" w:rsidRDefault="00D761EA" w:rsidP="00090BE8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D761EA" w:rsidRPr="00412206" w:rsidRDefault="00D761EA" w:rsidP="00090BE8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С.И.Калашников</w:t>
            </w:r>
          </w:p>
        </w:tc>
      </w:tr>
    </w:tbl>
    <w:p w:rsidR="00CB7ABC" w:rsidRDefault="00CB7ABC" w:rsidP="00834FD1">
      <w:pPr>
        <w:jc w:val="both"/>
      </w:pPr>
    </w:p>
    <w:p w:rsidR="00CB7ABC" w:rsidRDefault="00CB7ABC" w:rsidP="00834FD1">
      <w:pPr>
        <w:jc w:val="both"/>
      </w:pPr>
    </w:p>
    <w:p w:rsidR="00CB7ABC" w:rsidRDefault="00CB7ABC" w:rsidP="00834FD1">
      <w:pPr>
        <w:jc w:val="both"/>
      </w:pPr>
    </w:p>
    <w:p w:rsidR="00CB7ABC" w:rsidRDefault="00CB7ABC" w:rsidP="00834FD1">
      <w:pPr>
        <w:jc w:val="both"/>
      </w:pPr>
    </w:p>
    <w:p w:rsidR="00F54025" w:rsidRDefault="00F54025" w:rsidP="00834FD1">
      <w:pPr>
        <w:jc w:val="both"/>
      </w:pPr>
    </w:p>
    <w:p w:rsidR="00F54025" w:rsidRDefault="00F54025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1B515B" w:rsidRDefault="001B515B" w:rsidP="00834FD1">
      <w:pPr>
        <w:jc w:val="both"/>
      </w:pPr>
    </w:p>
    <w:p w:rsidR="00257EB7" w:rsidRDefault="00257EB7" w:rsidP="00834FD1">
      <w:pPr>
        <w:jc w:val="both"/>
      </w:pPr>
    </w:p>
    <w:p w:rsidR="001B515B" w:rsidRDefault="001B515B" w:rsidP="00834FD1">
      <w:pPr>
        <w:jc w:val="both"/>
      </w:pPr>
    </w:p>
    <w:p w:rsidR="00F54025" w:rsidRDefault="00F54025" w:rsidP="00834FD1">
      <w:pPr>
        <w:jc w:val="both"/>
      </w:pPr>
    </w:p>
    <w:p w:rsidR="00F54025" w:rsidRDefault="00F54025" w:rsidP="00834FD1">
      <w:pPr>
        <w:jc w:val="both"/>
      </w:pPr>
    </w:p>
    <w:p w:rsidR="00834FD1" w:rsidRDefault="00834FD1" w:rsidP="00834FD1">
      <w:pPr>
        <w:tabs>
          <w:tab w:val="left" w:pos="6285"/>
        </w:tabs>
        <w:spacing w:line="240" w:lineRule="exact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684"/>
      </w:tblGrid>
      <w:tr w:rsidR="00F54025" w:rsidTr="008A68C1">
        <w:tc>
          <w:tcPr>
            <w:tcW w:w="5670" w:type="dxa"/>
          </w:tcPr>
          <w:p w:rsidR="00F54025" w:rsidRDefault="00F54025" w:rsidP="00F54025">
            <w:pPr>
              <w:tabs>
                <w:tab w:val="left" w:pos="6285"/>
              </w:tabs>
              <w:spacing w:line="240" w:lineRule="exact"/>
            </w:pPr>
          </w:p>
        </w:tc>
        <w:tc>
          <w:tcPr>
            <w:tcW w:w="3684" w:type="dxa"/>
          </w:tcPr>
          <w:p w:rsidR="00F54025" w:rsidRPr="00722B19" w:rsidRDefault="00F54025" w:rsidP="008A68C1">
            <w:pPr>
              <w:tabs>
                <w:tab w:val="left" w:pos="6285"/>
              </w:tabs>
              <w:spacing w:line="240" w:lineRule="exact"/>
              <w:jc w:val="right"/>
            </w:pPr>
            <w:r>
              <w:t>Приложение</w:t>
            </w:r>
          </w:p>
          <w:p w:rsidR="00F54025" w:rsidRPr="00722B19" w:rsidRDefault="00F54025" w:rsidP="008A68C1">
            <w:pPr>
              <w:spacing w:line="240" w:lineRule="exact"/>
              <w:jc w:val="right"/>
            </w:pPr>
            <w:r>
              <w:t xml:space="preserve">к </w:t>
            </w:r>
            <w:r w:rsidRPr="00722B19">
              <w:t>решени</w:t>
            </w:r>
            <w:r>
              <w:t>ю</w:t>
            </w:r>
            <w:r w:rsidRPr="00722B19">
              <w:t xml:space="preserve"> совета Курского</w:t>
            </w:r>
          </w:p>
          <w:p w:rsidR="00F54025" w:rsidRPr="00722B19" w:rsidRDefault="00F54025" w:rsidP="008A68C1">
            <w:pPr>
              <w:spacing w:line="240" w:lineRule="exact"/>
              <w:jc w:val="right"/>
            </w:pPr>
            <w:r w:rsidRPr="00722B19">
              <w:t>муниципального района</w:t>
            </w:r>
          </w:p>
          <w:p w:rsidR="00F54025" w:rsidRPr="00722B19" w:rsidRDefault="00F54025" w:rsidP="008A68C1">
            <w:pPr>
              <w:spacing w:line="240" w:lineRule="exact"/>
              <w:jc w:val="right"/>
            </w:pPr>
            <w:r w:rsidRPr="00722B19">
              <w:t>Ставропольского края</w:t>
            </w:r>
          </w:p>
          <w:p w:rsidR="00F54025" w:rsidRPr="00722B19" w:rsidRDefault="00F54025" w:rsidP="008A68C1">
            <w:pPr>
              <w:tabs>
                <w:tab w:val="left" w:pos="5190"/>
              </w:tabs>
              <w:spacing w:line="240" w:lineRule="exact"/>
              <w:jc w:val="right"/>
            </w:pPr>
            <w:r w:rsidRPr="00722B19">
              <w:t xml:space="preserve">от </w:t>
            </w:r>
            <w:r w:rsidR="001B515B">
              <w:t xml:space="preserve">28 июня 2018 г. </w:t>
            </w:r>
            <w:r w:rsidRPr="00722B19">
              <w:t>№</w:t>
            </w:r>
            <w:r w:rsidR="001B515B">
              <w:t xml:space="preserve"> 72</w:t>
            </w:r>
          </w:p>
          <w:p w:rsidR="00F54025" w:rsidRDefault="00F54025" w:rsidP="00F54025">
            <w:pPr>
              <w:tabs>
                <w:tab w:val="left" w:pos="6285"/>
              </w:tabs>
              <w:spacing w:line="240" w:lineRule="exact"/>
            </w:pPr>
          </w:p>
        </w:tc>
      </w:tr>
    </w:tbl>
    <w:p w:rsidR="00D60655" w:rsidRPr="00722B19" w:rsidRDefault="00D60655" w:rsidP="00D60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1837" w:rsidRDefault="00CB7ABC" w:rsidP="009D4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54025" w:rsidRDefault="00CB7ABC" w:rsidP="00CB7ABC">
      <w:pPr>
        <w:ind w:left="-142"/>
        <w:jc w:val="center"/>
      </w:pPr>
      <w:r>
        <w:t>муниципального имущества</w:t>
      </w:r>
      <w:r w:rsidR="00F54025">
        <w:t xml:space="preserve"> Курского муниципального района </w:t>
      </w:r>
    </w:p>
    <w:p w:rsidR="00CB7ABC" w:rsidRDefault="00F54025" w:rsidP="00CB7ABC">
      <w:pPr>
        <w:ind w:left="-142"/>
        <w:jc w:val="center"/>
      </w:pPr>
      <w:r>
        <w:t>Ставропольского края</w:t>
      </w:r>
      <w:r w:rsidR="00CB7ABC">
        <w:t>, подлежащего приватизации</w:t>
      </w:r>
      <w:r w:rsidR="001B515B">
        <w:t xml:space="preserve"> </w:t>
      </w:r>
      <w:r w:rsidR="00CB7ABC">
        <w:t>в 201</w:t>
      </w:r>
      <w:r w:rsidR="00CB7ABC" w:rsidRPr="00CB7ABC">
        <w:t>8</w:t>
      </w:r>
      <w:r w:rsidR="00CB7ABC">
        <w:t xml:space="preserve"> году </w:t>
      </w:r>
    </w:p>
    <w:p w:rsidR="006A6A49" w:rsidRDefault="006A6A49" w:rsidP="003B053D">
      <w:pPr>
        <w:ind w:left="-142"/>
        <w:jc w:val="center"/>
      </w:pPr>
    </w:p>
    <w:p w:rsidR="00F13E9B" w:rsidRPr="006A6A49" w:rsidRDefault="00F13E9B" w:rsidP="003B053D">
      <w:pPr>
        <w:ind w:left="-142"/>
        <w:jc w:val="center"/>
      </w:pPr>
    </w:p>
    <w:tbl>
      <w:tblPr>
        <w:tblW w:w="972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4536"/>
        <w:gridCol w:w="2070"/>
        <w:gridCol w:w="2410"/>
      </w:tblGrid>
      <w:tr w:rsidR="006A6A49" w:rsidTr="008A68C1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0F" w:rsidRDefault="006A6A49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6A6A49" w:rsidRDefault="006A6A49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A49" w:rsidRDefault="006A6A49" w:rsidP="008A68C1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025" w:rsidRDefault="00CB7ABC" w:rsidP="008A68C1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цена приватизации</w:t>
            </w:r>
            <w:r w:rsidR="00DB730F">
              <w:rPr>
                <w:sz w:val="28"/>
                <w:szCs w:val="28"/>
              </w:rPr>
              <w:t>,</w:t>
            </w:r>
          </w:p>
          <w:p w:rsidR="006A6A49" w:rsidRDefault="00DB730F" w:rsidP="008A68C1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НДС</w:t>
            </w:r>
          </w:p>
          <w:p w:rsidR="006A6A49" w:rsidRDefault="00DB730F" w:rsidP="008A68C1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8C1" w:rsidRDefault="008A68C1" w:rsidP="008A6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lang w:eastAsia="en-US"/>
              </w:rPr>
            </w:pPr>
            <w:r>
              <w:rPr>
                <w:rFonts w:eastAsiaTheme="minorHAnsi"/>
                <w:bCs w:val="0"/>
                <w:lang w:eastAsia="en-US"/>
              </w:rPr>
              <w:t>Рассрочка</w:t>
            </w:r>
          </w:p>
          <w:p w:rsidR="00DB730F" w:rsidRDefault="00DB730F" w:rsidP="008A6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lang w:eastAsia="en-US"/>
              </w:rPr>
            </w:pPr>
            <w:r>
              <w:rPr>
                <w:rFonts w:eastAsiaTheme="minorHAnsi"/>
                <w:bCs w:val="0"/>
                <w:lang w:eastAsia="en-US"/>
              </w:rPr>
              <w:t>платежа</w:t>
            </w:r>
          </w:p>
          <w:p w:rsidR="006A6A49" w:rsidRDefault="006A6A49" w:rsidP="008A68C1">
            <w:pPr>
              <w:pStyle w:val="af7"/>
              <w:jc w:val="center"/>
            </w:pPr>
          </w:p>
        </w:tc>
      </w:tr>
      <w:tr w:rsidR="00F54025" w:rsidTr="008A68C1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025" w:rsidRDefault="00F54025" w:rsidP="00F54025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025" w:rsidRDefault="00F54025" w:rsidP="00F54025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025" w:rsidRDefault="00F54025" w:rsidP="00F54025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025" w:rsidRDefault="00F54025" w:rsidP="00F54025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6A75" w:rsidTr="008A68C1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Default="00316A75" w:rsidP="00B77842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Pr="00693B19" w:rsidRDefault="00316A75" w:rsidP="00AD533A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Кубань НБ1-02 Кубань, 1989 года выпуска, цвет кузова -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рый, 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 отсутствует, технический паспорт 82 ОН 637747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Default="00316A75" w:rsidP="00AD533A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24 827,00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A75" w:rsidRDefault="00F54025" w:rsidP="00B77842">
            <w:pPr>
              <w:pStyle w:val="af7"/>
              <w:snapToGrid w:val="0"/>
              <w:jc w:val="center"/>
            </w:pPr>
            <w:r>
              <w:rPr>
                <w:sz w:val="28"/>
                <w:szCs w:val="28"/>
              </w:rPr>
              <w:t>н</w:t>
            </w:r>
            <w:r w:rsidR="00316A75">
              <w:rPr>
                <w:sz w:val="28"/>
                <w:szCs w:val="28"/>
              </w:rPr>
              <w:t xml:space="preserve">е предусмотрена </w:t>
            </w:r>
          </w:p>
        </w:tc>
      </w:tr>
      <w:tr w:rsidR="00316A75" w:rsidTr="008A68C1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Default="00316A75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Pr="00F25734" w:rsidRDefault="00316A75" w:rsidP="00AD533A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Садовый трактор </w:t>
            </w:r>
            <w:r>
              <w:rPr>
                <w:sz w:val="28"/>
                <w:szCs w:val="28"/>
                <w:lang w:val="en-US"/>
              </w:rPr>
              <w:t>HUSQVARNACT</w:t>
            </w:r>
            <w:r w:rsidRPr="00F25734">
              <w:rPr>
                <w:sz w:val="28"/>
                <w:szCs w:val="28"/>
              </w:rPr>
              <w:t xml:space="preserve"> 154</w:t>
            </w:r>
            <w:r>
              <w:rPr>
                <w:sz w:val="28"/>
                <w:szCs w:val="28"/>
              </w:rPr>
              <w:t>, 2012 года выпуска, цвет - ора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жево-черный, заводской номер 022112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001645, технический 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 ТС 862991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Default="00316A75" w:rsidP="00AD533A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55 614,00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A75" w:rsidRDefault="00F54025">
            <w:r>
              <w:t>н</w:t>
            </w:r>
            <w:r w:rsidR="00316A75" w:rsidRPr="001D7D30">
              <w:t xml:space="preserve">е предусмотрена </w:t>
            </w:r>
          </w:p>
        </w:tc>
      </w:tr>
      <w:tr w:rsidR="00316A75" w:rsidTr="008A68C1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Default="00316A75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Pr="00F25734" w:rsidRDefault="00316A75" w:rsidP="00AD533A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Автобус КАВЗ 397653, 2007 года выпуска, цвет кузова - золотисто-желтый, </w:t>
            </w:r>
            <w:r>
              <w:rPr>
                <w:sz w:val="28"/>
                <w:szCs w:val="28"/>
                <w:lang w:val="en-US"/>
              </w:rPr>
              <w:t>VINX</w:t>
            </w:r>
            <w:r w:rsidRPr="00E324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E</w:t>
            </w:r>
            <w:r w:rsidRPr="00E3245A">
              <w:rPr>
                <w:sz w:val="28"/>
                <w:szCs w:val="28"/>
              </w:rPr>
              <w:t>39765370041465</w:t>
            </w:r>
            <w:r>
              <w:rPr>
                <w:sz w:val="28"/>
                <w:szCs w:val="28"/>
              </w:rPr>
              <w:t xml:space="preserve">, технический паспорт </w:t>
            </w:r>
            <w:r w:rsidRPr="00361DDA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ММ 218472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Default="00316A75" w:rsidP="00AD533A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40 156,00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A75" w:rsidRDefault="00F54025">
            <w:r>
              <w:t>н</w:t>
            </w:r>
            <w:r w:rsidR="00316A75" w:rsidRPr="00427A56">
              <w:t xml:space="preserve">е предусмотрена </w:t>
            </w:r>
          </w:p>
        </w:tc>
      </w:tr>
      <w:tr w:rsidR="00316A75" w:rsidTr="008A68C1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Default="00316A75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Pr="00361DDA" w:rsidRDefault="00316A75" w:rsidP="00AD533A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ГАЗ-3110 легковой, 2000 года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пуска, цвет кузова - белый, </w:t>
            </w:r>
            <w:r>
              <w:rPr>
                <w:sz w:val="28"/>
                <w:szCs w:val="28"/>
                <w:lang w:val="en-US"/>
              </w:rPr>
              <w:t>VINXTH</w:t>
            </w:r>
            <w:r>
              <w:rPr>
                <w:sz w:val="28"/>
                <w:szCs w:val="28"/>
              </w:rPr>
              <w:t>311000</w:t>
            </w: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</w:rPr>
              <w:t>0892533,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ский паспорт </w:t>
            </w:r>
            <w:r w:rsidRPr="00361DDA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  <w:lang w:val="en-US"/>
              </w:rPr>
              <w:t>EP</w:t>
            </w:r>
            <w:r w:rsidRPr="00361DDA">
              <w:rPr>
                <w:sz w:val="28"/>
                <w:szCs w:val="28"/>
              </w:rPr>
              <w:t>277937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Default="00316A75" w:rsidP="00AD533A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28 442,00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A75" w:rsidRDefault="00F54025">
            <w:r>
              <w:t>н</w:t>
            </w:r>
            <w:r w:rsidR="00316A75" w:rsidRPr="00427A56">
              <w:t xml:space="preserve">е предусмотрена </w:t>
            </w:r>
          </w:p>
        </w:tc>
      </w:tr>
      <w:tr w:rsidR="00316A75" w:rsidTr="008A68C1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Default="00316A75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Pr="009A47A1" w:rsidRDefault="00316A75" w:rsidP="00AD533A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Автобус ПАЗ 32053-70, 2006 года выпуска, цвет кузова </w:t>
            </w:r>
            <w:proofErr w:type="gramStart"/>
            <w:r>
              <w:rPr>
                <w:sz w:val="28"/>
                <w:szCs w:val="28"/>
              </w:rPr>
              <w:t>-ж</w:t>
            </w:r>
            <w:proofErr w:type="gramEnd"/>
            <w:r>
              <w:rPr>
                <w:sz w:val="28"/>
                <w:szCs w:val="28"/>
              </w:rPr>
              <w:t xml:space="preserve">елтый, </w:t>
            </w:r>
            <w:r>
              <w:rPr>
                <w:sz w:val="28"/>
                <w:szCs w:val="28"/>
                <w:lang w:val="en-US"/>
              </w:rPr>
              <w:t>VINX</w:t>
            </w:r>
            <w:r w:rsidRPr="00E324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N</w:t>
            </w:r>
            <w:r w:rsidRPr="009A47A1">
              <w:rPr>
                <w:sz w:val="28"/>
                <w:szCs w:val="28"/>
              </w:rPr>
              <w:t>3205</w:t>
            </w:r>
            <w:r>
              <w:rPr>
                <w:sz w:val="28"/>
                <w:szCs w:val="28"/>
                <w:lang w:val="en-US"/>
              </w:rPr>
              <w:t>EX</w:t>
            </w:r>
            <w:r w:rsidRPr="009A47A1">
              <w:rPr>
                <w:sz w:val="28"/>
                <w:szCs w:val="28"/>
              </w:rPr>
              <w:t>60009884</w:t>
            </w:r>
            <w:r>
              <w:rPr>
                <w:sz w:val="28"/>
                <w:szCs w:val="28"/>
              </w:rPr>
              <w:t>,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ский паспорт </w:t>
            </w:r>
            <w:r w:rsidRPr="009A47A1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lang w:val="en-US"/>
              </w:rPr>
              <w:t>K</w:t>
            </w:r>
            <w:r w:rsidRPr="009A47A1">
              <w:rPr>
                <w:sz w:val="28"/>
                <w:szCs w:val="28"/>
              </w:rPr>
              <w:t>815433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Default="00316A75" w:rsidP="00AD533A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67 671,00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A75" w:rsidRDefault="00F54025">
            <w:r>
              <w:t>н</w:t>
            </w:r>
            <w:r w:rsidR="00316A75" w:rsidRPr="00427A56">
              <w:t xml:space="preserve">е предусмотрена </w:t>
            </w:r>
          </w:p>
        </w:tc>
      </w:tr>
      <w:tr w:rsidR="00316A75" w:rsidTr="008A68C1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Default="00316A75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Pr="009A47A1" w:rsidRDefault="00316A75" w:rsidP="00AD533A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Автобусдля</w:t>
            </w:r>
            <w:proofErr w:type="spellEnd"/>
            <w:r>
              <w:rPr>
                <w:sz w:val="28"/>
                <w:szCs w:val="28"/>
              </w:rPr>
              <w:t xml:space="preserve"> перевозки детей ПАЗ 32053-70,2008 года выпуска, цвет кузова - желтый, </w:t>
            </w:r>
            <w:r>
              <w:rPr>
                <w:sz w:val="28"/>
                <w:szCs w:val="28"/>
                <w:lang w:val="en-US"/>
              </w:rPr>
              <w:t>VINX</w:t>
            </w:r>
            <w:r w:rsidRPr="00E324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М</w:t>
            </w:r>
            <w:r w:rsidRPr="009A47A1">
              <w:rPr>
                <w:sz w:val="28"/>
                <w:szCs w:val="28"/>
              </w:rPr>
              <w:t>3205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8</w:t>
            </w:r>
            <w:r w:rsidRPr="009A47A1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3838,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ский паспорт </w:t>
            </w:r>
            <w:r w:rsidRPr="009A47A1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МР 283282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Default="00316A75" w:rsidP="00AD533A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63 838,00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A75" w:rsidRDefault="00F54025">
            <w:r>
              <w:t>н</w:t>
            </w:r>
            <w:r w:rsidR="00316A75" w:rsidRPr="00427A56">
              <w:t xml:space="preserve">е предусмотрена </w:t>
            </w:r>
          </w:p>
        </w:tc>
      </w:tr>
      <w:tr w:rsidR="00316A75" w:rsidTr="008A68C1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Default="00316A75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Pr="009A47A1" w:rsidRDefault="00316A75" w:rsidP="00AD533A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Автобус КАВЗ 39765 С, 2005 года выпуска, цвет кузова </w:t>
            </w:r>
            <w:proofErr w:type="gramStart"/>
            <w:r>
              <w:rPr>
                <w:sz w:val="28"/>
                <w:szCs w:val="28"/>
              </w:rPr>
              <w:t>-з</w:t>
            </w:r>
            <w:proofErr w:type="gramEnd"/>
            <w:r>
              <w:rPr>
                <w:sz w:val="28"/>
                <w:szCs w:val="28"/>
              </w:rPr>
              <w:t xml:space="preserve">олотисто - желтый, </w:t>
            </w:r>
            <w:r>
              <w:rPr>
                <w:sz w:val="28"/>
                <w:szCs w:val="28"/>
                <w:lang w:val="en-US"/>
              </w:rPr>
              <w:t>VINX</w:t>
            </w:r>
            <w:r w:rsidRPr="00E324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Е39765С50000657, технический паспорт 45 КУ 558574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Default="00316A75" w:rsidP="00AD533A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35 100,00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A75" w:rsidRPr="001D7D30" w:rsidRDefault="00F54025">
            <w:r>
              <w:t>н</w:t>
            </w:r>
            <w:r w:rsidR="00316A75" w:rsidRPr="001D7D30">
              <w:t>е предусмотрена</w:t>
            </w:r>
          </w:p>
        </w:tc>
      </w:tr>
      <w:tr w:rsidR="00316A75" w:rsidTr="008A68C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Default="00316A75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Pr="00080553" w:rsidRDefault="00316A75" w:rsidP="00AD533A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VOLGASIBER</w:t>
            </w:r>
            <w:r>
              <w:rPr>
                <w:sz w:val="28"/>
                <w:szCs w:val="28"/>
              </w:rPr>
              <w:t xml:space="preserve">легковой, 2009 года выпуска, цвет кузова </w:t>
            </w:r>
            <w:r w:rsidR="00F5402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серебристый, </w:t>
            </w:r>
            <w:r>
              <w:rPr>
                <w:sz w:val="28"/>
                <w:szCs w:val="28"/>
                <w:lang w:val="en-US"/>
              </w:rPr>
              <w:t>VINX</w:t>
            </w:r>
            <w:r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  <w:lang w:val="en-US"/>
              </w:rPr>
              <w:t>ERB</w:t>
            </w:r>
            <w:r w:rsidRPr="0008055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X</w:t>
            </w:r>
            <w:r w:rsidRPr="000805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A</w:t>
            </w:r>
            <w:r w:rsidRPr="00080553">
              <w:rPr>
                <w:sz w:val="28"/>
                <w:szCs w:val="28"/>
              </w:rPr>
              <w:t>0003270</w:t>
            </w:r>
            <w:r>
              <w:rPr>
                <w:sz w:val="28"/>
                <w:szCs w:val="28"/>
              </w:rPr>
              <w:t>,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ский паспорт </w:t>
            </w:r>
            <w:r w:rsidRPr="009A47A1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lang w:val="en-US"/>
              </w:rPr>
              <w:t>T</w:t>
            </w:r>
            <w:r w:rsidRPr="00080553">
              <w:rPr>
                <w:sz w:val="28"/>
                <w:szCs w:val="28"/>
              </w:rPr>
              <w:t>964398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A75" w:rsidRDefault="00316A75" w:rsidP="00AD533A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108 135,00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A75" w:rsidRDefault="00F54025">
            <w:r>
              <w:t>н</w:t>
            </w:r>
            <w:r w:rsidR="00316A75" w:rsidRPr="001D7D30">
              <w:t xml:space="preserve">е предусмотрена </w:t>
            </w:r>
          </w:p>
        </w:tc>
      </w:tr>
    </w:tbl>
    <w:p w:rsidR="009D4E03" w:rsidRDefault="009D4E03" w:rsidP="009D4E03">
      <w:pPr>
        <w:ind w:left="-142"/>
        <w:jc w:val="both"/>
      </w:pPr>
    </w:p>
    <w:sectPr w:rsidR="009D4E03" w:rsidSect="00D761EA"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012" w:rsidRDefault="00EB3012" w:rsidP="00722B19">
      <w:r>
        <w:separator/>
      </w:r>
    </w:p>
  </w:endnote>
  <w:endnote w:type="continuationSeparator" w:id="1">
    <w:p w:rsidR="00EB3012" w:rsidRDefault="00EB3012" w:rsidP="0072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012" w:rsidRDefault="00EB3012" w:rsidP="00722B19">
      <w:r>
        <w:separator/>
      </w:r>
    </w:p>
  </w:footnote>
  <w:footnote w:type="continuationSeparator" w:id="1">
    <w:p w:rsidR="00EB3012" w:rsidRDefault="00EB3012" w:rsidP="00722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702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587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493A"/>
    <w:rsid w:val="00065E0F"/>
    <w:rsid w:val="00065F22"/>
    <w:rsid w:val="00066507"/>
    <w:rsid w:val="00070AEE"/>
    <w:rsid w:val="00070B69"/>
    <w:rsid w:val="00070CCB"/>
    <w:rsid w:val="00071B43"/>
    <w:rsid w:val="00071F2F"/>
    <w:rsid w:val="000724C2"/>
    <w:rsid w:val="00075102"/>
    <w:rsid w:val="0007596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1B60"/>
    <w:rsid w:val="000A415B"/>
    <w:rsid w:val="000A4470"/>
    <w:rsid w:val="000A45A5"/>
    <w:rsid w:val="000A6AF1"/>
    <w:rsid w:val="000A721E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77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165"/>
    <w:rsid w:val="00102EBE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0FC9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672E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83B"/>
    <w:rsid w:val="0019011F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15B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4B17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537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192A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57EB7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FDB"/>
    <w:rsid w:val="002909E9"/>
    <w:rsid w:val="00290AB1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4E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3716"/>
    <w:rsid w:val="002D48F3"/>
    <w:rsid w:val="002D49F0"/>
    <w:rsid w:val="002D5203"/>
    <w:rsid w:val="002D522C"/>
    <w:rsid w:val="002D5C8A"/>
    <w:rsid w:val="002D6725"/>
    <w:rsid w:val="002D6872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31D9"/>
    <w:rsid w:val="002F3626"/>
    <w:rsid w:val="002F3D0D"/>
    <w:rsid w:val="002F45C4"/>
    <w:rsid w:val="002F610F"/>
    <w:rsid w:val="002F65A6"/>
    <w:rsid w:val="00301413"/>
    <w:rsid w:val="003022E7"/>
    <w:rsid w:val="00302494"/>
    <w:rsid w:val="003042E1"/>
    <w:rsid w:val="003053D2"/>
    <w:rsid w:val="00306638"/>
    <w:rsid w:val="00306CAE"/>
    <w:rsid w:val="0030737E"/>
    <w:rsid w:val="00311014"/>
    <w:rsid w:val="00313BDA"/>
    <w:rsid w:val="00313C7E"/>
    <w:rsid w:val="00313DF9"/>
    <w:rsid w:val="00315C7B"/>
    <w:rsid w:val="00316198"/>
    <w:rsid w:val="00316A75"/>
    <w:rsid w:val="00316CAF"/>
    <w:rsid w:val="0031732A"/>
    <w:rsid w:val="0032263F"/>
    <w:rsid w:val="00323EEF"/>
    <w:rsid w:val="003242CD"/>
    <w:rsid w:val="003249DA"/>
    <w:rsid w:val="00325568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4798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1837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2F26"/>
    <w:rsid w:val="003A33EB"/>
    <w:rsid w:val="003A415B"/>
    <w:rsid w:val="003A42D4"/>
    <w:rsid w:val="003A6839"/>
    <w:rsid w:val="003A6E76"/>
    <w:rsid w:val="003B053D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D14A7"/>
    <w:rsid w:val="003D2C44"/>
    <w:rsid w:val="003D3AFA"/>
    <w:rsid w:val="003D3C8C"/>
    <w:rsid w:val="003D3C9D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6EAE"/>
    <w:rsid w:val="003E7967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376D"/>
    <w:rsid w:val="00406206"/>
    <w:rsid w:val="00406755"/>
    <w:rsid w:val="0040788F"/>
    <w:rsid w:val="00407C36"/>
    <w:rsid w:val="00407F95"/>
    <w:rsid w:val="00411013"/>
    <w:rsid w:val="00411169"/>
    <w:rsid w:val="00411B6D"/>
    <w:rsid w:val="0041307F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4547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656D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5B7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1A8"/>
    <w:rsid w:val="004A17A9"/>
    <w:rsid w:val="004A32B4"/>
    <w:rsid w:val="004A351D"/>
    <w:rsid w:val="004A5E2D"/>
    <w:rsid w:val="004A67BA"/>
    <w:rsid w:val="004A71A4"/>
    <w:rsid w:val="004A752E"/>
    <w:rsid w:val="004A7F63"/>
    <w:rsid w:val="004B0348"/>
    <w:rsid w:val="004B4D6C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80"/>
    <w:rsid w:val="004D084B"/>
    <w:rsid w:val="004D0FD7"/>
    <w:rsid w:val="004D108D"/>
    <w:rsid w:val="004D2292"/>
    <w:rsid w:val="004D3CB5"/>
    <w:rsid w:val="004D545F"/>
    <w:rsid w:val="004D5A67"/>
    <w:rsid w:val="004D64C7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6AED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1630"/>
    <w:rsid w:val="005C2A9D"/>
    <w:rsid w:val="005C408A"/>
    <w:rsid w:val="005C4397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ADB"/>
    <w:rsid w:val="005E1621"/>
    <w:rsid w:val="005E32B1"/>
    <w:rsid w:val="005E41E6"/>
    <w:rsid w:val="005E4AEA"/>
    <w:rsid w:val="005E5037"/>
    <w:rsid w:val="005E61FA"/>
    <w:rsid w:val="005E69B6"/>
    <w:rsid w:val="005E724D"/>
    <w:rsid w:val="005E742F"/>
    <w:rsid w:val="005E7D43"/>
    <w:rsid w:val="005F0A90"/>
    <w:rsid w:val="005F2572"/>
    <w:rsid w:val="005F276F"/>
    <w:rsid w:val="005F2ECE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1FF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405B6"/>
    <w:rsid w:val="00640F3F"/>
    <w:rsid w:val="00641D83"/>
    <w:rsid w:val="00642E1A"/>
    <w:rsid w:val="00643528"/>
    <w:rsid w:val="0064382B"/>
    <w:rsid w:val="0065058A"/>
    <w:rsid w:val="00650709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2473"/>
    <w:rsid w:val="00662EAD"/>
    <w:rsid w:val="00662EF5"/>
    <w:rsid w:val="0066506D"/>
    <w:rsid w:val="006652C6"/>
    <w:rsid w:val="00667704"/>
    <w:rsid w:val="0066795D"/>
    <w:rsid w:val="00667A0C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3B19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3DDB"/>
    <w:rsid w:val="006A49E2"/>
    <w:rsid w:val="006A57CF"/>
    <w:rsid w:val="006A5864"/>
    <w:rsid w:val="006A58D9"/>
    <w:rsid w:val="006A638D"/>
    <w:rsid w:val="006A6549"/>
    <w:rsid w:val="006A6A49"/>
    <w:rsid w:val="006A7BCC"/>
    <w:rsid w:val="006A7BD6"/>
    <w:rsid w:val="006B2245"/>
    <w:rsid w:val="006B24E5"/>
    <w:rsid w:val="006B2D88"/>
    <w:rsid w:val="006B346D"/>
    <w:rsid w:val="006B35C9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A5"/>
    <w:rsid w:val="006C1C70"/>
    <w:rsid w:val="006C1E3D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0F6"/>
    <w:rsid w:val="006D082B"/>
    <w:rsid w:val="006D1A24"/>
    <w:rsid w:val="006D2A93"/>
    <w:rsid w:val="006D4242"/>
    <w:rsid w:val="006D483D"/>
    <w:rsid w:val="006D5F0B"/>
    <w:rsid w:val="006D632B"/>
    <w:rsid w:val="006D6C15"/>
    <w:rsid w:val="006D7ECD"/>
    <w:rsid w:val="006E198D"/>
    <w:rsid w:val="006E2332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486A"/>
    <w:rsid w:val="00716B25"/>
    <w:rsid w:val="007206C5"/>
    <w:rsid w:val="00721381"/>
    <w:rsid w:val="007220F2"/>
    <w:rsid w:val="00722B19"/>
    <w:rsid w:val="007237FF"/>
    <w:rsid w:val="0072573D"/>
    <w:rsid w:val="00725882"/>
    <w:rsid w:val="0072605C"/>
    <w:rsid w:val="0072681D"/>
    <w:rsid w:val="0072688E"/>
    <w:rsid w:val="007304B4"/>
    <w:rsid w:val="00730D37"/>
    <w:rsid w:val="00731554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37E7"/>
    <w:rsid w:val="007442F9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3C9A"/>
    <w:rsid w:val="00764EEB"/>
    <w:rsid w:val="00765035"/>
    <w:rsid w:val="007665A6"/>
    <w:rsid w:val="007703FA"/>
    <w:rsid w:val="00770790"/>
    <w:rsid w:val="00770B20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5DF7"/>
    <w:rsid w:val="0082076E"/>
    <w:rsid w:val="00822B95"/>
    <w:rsid w:val="00825308"/>
    <w:rsid w:val="00826290"/>
    <w:rsid w:val="00827388"/>
    <w:rsid w:val="00827561"/>
    <w:rsid w:val="0082757C"/>
    <w:rsid w:val="00827FA0"/>
    <w:rsid w:val="008323D2"/>
    <w:rsid w:val="008324FD"/>
    <w:rsid w:val="00834274"/>
    <w:rsid w:val="00834FD1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672A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74119"/>
    <w:rsid w:val="00874963"/>
    <w:rsid w:val="00874F48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2A12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A68C1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275"/>
    <w:rsid w:val="008C4526"/>
    <w:rsid w:val="008C5D7A"/>
    <w:rsid w:val="008C6B5A"/>
    <w:rsid w:val="008D1053"/>
    <w:rsid w:val="008D11EB"/>
    <w:rsid w:val="008D218B"/>
    <w:rsid w:val="008D354F"/>
    <w:rsid w:val="008D38B6"/>
    <w:rsid w:val="008D3A6D"/>
    <w:rsid w:val="008D6350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1EDE"/>
    <w:rsid w:val="0090367D"/>
    <w:rsid w:val="009038C2"/>
    <w:rsid w:val="0090529B"/>
    <w:rsid w:val="0090767C"/>
    <w:rsid w:val="0090796C"/>
    <w:rsid w:val="00911B65"/>
    <w:rsid w:val="00911FE1"/>
    <w:rsid w:val="00912558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8CD"/>
    <w:rsid w:val="0093581E"/>
    <w:rsid w:val="009360F9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50C1"/>
    <w:rsid w:val="009768E7"/>
    <w:rsid w:val="00976A4F"/>
    <w:rsid w:val="009777CF"/>
    <w:rsid w:val="009779AF"/>
    <w:rsid w:val="00977B8C"/>
    <w:rsid w:val="00980C9B"/>
    <w:rsid w:val="00980FC0"/>
    <w:rsid w:val="009810C2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4E03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9F6E40"/>
    <w:rsid w:val="00A02CFE"/>
    <w:rsid w:val="00A04731"/>
    <w:rsid w:val="00A04A9C"/>
    <w:rsid w:val="00A0502D"/>
    <w:rsid w:val="00A06543"/>
    <w:rsid w:val="00A06F81"/>
    <w:rsid w:val="00A079C7"/>
    <w:rsid w:val="00A103DB"/>
    <w:rsid w:val="00A1118D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B22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804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830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407C"/>
    <w:rsid w:val="00B36333"/>
    <w:rsid w:val="00B368D2"/>
    <w:rsid w:val="00B36D06"/>
    <w:rsid w:val="00B372AC"/>
    <w:rsid w:val="00B37451"/>
    <w:rsid w:val="00B41BB0"/>
    <w:rsid w:val="00B4230C"/>
    <w:rsid w:val="00B424DD"/>
    <w:rsid w:val="00B439F5"/>
    <w:rsid w:val="00B43B48"/>
    <w:rsid w:val="00B469C5"/>
    <w:rsid w:val="00B471BE"/>
    <w:rsid w:val="00B47AF0"/>
    <w:rsid w:val="00B503E2"/>
    <w:rsid w:val="00B50975"/>
    <w:rsid w:val="00B51225"/>
    <w:rsid w:val="00B5181F"/>
    <w:rsid w:val="00B51E9C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4DCC"/>
    <w:rsid w:val="00B65759"/>
    <w:rsid w:val="00B67ACA"/>
    <w:rsid w:val="00B700D9"/>
    <w:rsid w:val="00B702E1"/>
    <w:rsid w:val="00B70610"/>
    <w:rsid w:val="00B70B11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0823"/>
    <w:rsid w:val="00BA3B40"/>
    <w:rsid w:val="00BA3C81"/>
    <w:rsid w:val="00BA41A6"/>
    <w:rsid w:val="00BA44CF"/>
    <w:rsid w:val="00BA61C8"/>
    <w:rsid w:val="00BB035C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C2572"/>
    <w:rsid w:val="00BC2F90"/>
    <w:rsid w:val="00BC3890"/>
    <w:rsid w:val="00BC4527"/>
    <w:rsid w:val="00BC63EE"/>
    <w:rsid w:val="00BC69C4"/>
    <w:rsid w:val="00BC7763"/>
    <w:rsid w:val="00BD04CE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04F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B50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4CC2"/>
    <w:rsid w:val="00C5518D"/>
    <w:rsid w:val="00C567B5"/>
    <w:rsid w:val="00C63BF9"/>
    <w:rsid w:val="00C65D20"/>
    <w:rsid w:val="00C6608E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15B5"/>
    <w:rsid w:val="00C8436D"/>
    <w:rsid w:val="00C85498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9A6"/>
    <w:rsid w:val="00CB3AFD"/>
    <w:rsid w:val="00CB3ED9"/>
    <w:rsid w:val="00CB5ED4"/>
    <w:rsid w:val="00CB6C7F"/>
    <w:rsid w:val="00CB7ABC"/>
    <w:rsid w:val="00CC13B4"/>
    <w:rsid w:val="00CC16D4"/>
    <w:rsid w:val="00CC1869"/>
    <w:rsid w:val="00CC1911"/>
    <w:rsid w:val="00CC1949"/>
    <w:rsid w:val="00CC34F5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2CDE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CF55E6"/>
    <w:rsid w:val="00CF680F"/>
    <w:rsid w:val="00D0015D"/>
    <w:rsid w:val="00D001A3"/>
    <w:rsid w:val="00D00A14"/>
    <w:rsid w:val="00D011D1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52D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655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67C64"/>
    <w:rsid w:val="00D70897"/>
    <w:rsid w:val="00D710AC"/>
    <w:rsid w:val="00D718A0"/>
    <w:rsid w:val="00D72909"/>
    <w:rsid w:val="00D731ED"/>
    <w:rsid w:val="00D73E65"/>
    <w:rsid w:val="00D761EA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1AA0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58D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B730F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6115"/>
    <w:rsid w:val="00DF7D65"/>
    <w:rsid w:val="00E01FF2"/>
    <w:rsid w:val="00E022AA"/>
    <w:rsid w:val="00E02E7F"/>
    <w:rsid w:val="00E04DC7"/>
    <w:rsid w:val="00E05203"/>
    <w:rsid w:val="00E05EED"/>
    <w:rsid w:val="00E06BE0"/>
    <w:rsid w:val="00E0743E"/>
    <w:rsid w:val="00E075A0"/>
    <w:rsid w:val="00E076CC"/>
    <w:rsid w:val="00E077CB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1FE2"/>
    <w:rsid w:val="00E33446"/>
    <w:rsid w:val="00E33918"/>
    <w:rsid w:val="00E3418F"/>
    <w:rsid w:val="00E34419"/>
    <w:rsid w:val="00E349DF"/>
    <w:rsid w:val="00E34AD2"/>
    <w:rsid w:val="00E35E18"/>
    <w:rsid w:val="00E376DC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18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80BFE"/>
    <w:rsid w:val="00E81392"/>
    <w:rsid w:val="00E837EC"/>
    <w:rsid w:val="00E8408C"/>
    <w:rsid w:val="00E848D1"/>
    <w:rsid w:val="00E84CB1"/>
    <w:rsid w:val="00E8581B"/>
    <w:rsid w:val="00E87517"/>
    <w:rsid w:val="00E906AD"/>
    <w:rsid w:val="00E90B45"/>
    <w:rsid w:val="00E95AF5"/>
    <w:rsid w:val="00E960F3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3012"/>
    <w:rsid w:val="00EB4B9A"/>
    <w:rsid w:val="00EB5875"/>
    <w:rsid w:val="00EB6777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3DFF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2E61"/>
    <w:rsid w:val="00EF438B"/>
    <w:rsid w:val="00EF43F5"/>
    <w:rsid w:val="00EF4928"/>
    <w:rsid w:val="00EF592F"/>
    <w:rsid w:val="00EF5A09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3E9B"/>
    <w:rsid w:val="00F1406E"/>
    <w:rsid w:val="00F14B14"/>
    <w:rsid w:val="00F14FD1"/>
    <w:rsid w:val="00F156C0"/>
    <w:rsid w:val="00F15C7C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734"/>
    <w:rsid w:val="00F25DDA"/>
    <w:rsid w:val="00F2630A"/>
    <w:rsid w:val="00F26337"/>
    <w:rsid w:val="00F26729"/>
    <w:rsid w:val="00F2688D"/>
    <w:rsid w:val="00F26ADF"/>
    <w:rsid w:val="00F26FD4"/>
    <w:rsid w:val="00F30983"/>
    <w:rsid w:val="00F310B5"/>
    <w:rsid w:val="00F313CC"/>
    <w:rsid w:val="00F317F8"/>
    <w:rsid w:val="00F3233D"/>
    <w:rsid w:val="00F34B05"/>
    <w:rsid w:val="00F35527"/>
    <w:rsid w:val="00F35829"/>
    <w:rsid w:val="00F358F3"/>
    <w:rsid w:val="00F37104"/>
    <w:rsid w:val="00F37273"/>
    <w:rsid w:val="00F4404F"/>
    <w:rsid w:val="00F44D18"/>
    <w:rsid w:val="00F45835"/>
    <w:rsid w:val="00F463D1"/>
    <w:rsid w:val="00F478BA"/>
    <w:rsid w:val="00F47D6F"/>
    <w:rsid w:val="00F5023E"/>
    <w:rsid w:val="00F5036C"/>
    <w:rsid w:val="00F51212"/>
    <w:rsid w:val="00F51BD1"/>
    <w:rsid w:val="00F5247B"/>
    <w:rsid w:val="00F52497"/>
    <w:rsid w:val="00F52CDF"/>
    <w:rsid w:val="00F53A88"/>
    <w:rsid w:val="00F54025"/>
    <w:rsid w:val="00F54412"/>
    <w:rsid w:val="00F56259"/>
    <w:rsid w:val="00F6184F"/>
    <w:rsid w:val="00F6224A"/>
    <w:rsid w:val="00F62A34"/>
    <w:rsid w:val="00F63709"/>
    <w:rsid w:val="00F64B88"/>
    <w:rsid w:val="00F6587F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2B8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267C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658"/>
    <w:rsid w:val="00FB09FA"/>
    <w:rsid w:val="00FB154D"/>
    <w:rsid w:val="00FB1D55"/>
    <w:rsid w:val="00FB2552"/>
    <w:rsid w:val="00FB3174"/>
    <w:rsid w:val="00FB3EB8"/>
    <w:rsid w:val="00FB625B"/>
    <w:rsid w:val="00FB67C2"/>
    <w:rsid w:val="00FC017F"/>
    <w:rsid w:val="00FC19EB"/>
    <w:rsid w:val="00FC2125"/>
    <w:rsid w:val="00FC33E4"/>
    <w:rsid w:val="00FC3A5A"/>
    <w:rsid w:val="00FC4684"/>
    <w:rsid w:val="00FC5BF5"/>
    <w:rsid w:val="00FC7426"/>
    <w:rsid w:val="00FC74D1"/>
    <w:rsid w:val="00FC7790"/>
    <w:rsid w:val="00FD1772"/>
    <w:rsid w:val="00FD1EED"/>
    <w:rsid w:val="00FD6CBF"/>
    <w:rsid w:val="00FE0322"/>
    <w:rsid w:val="00FE23D5"/>
    <w:rsid w:val="00FE242A"/>
    <w:rsid w:val="00FE27EC"/>
    <w:rsid w:val="00FE2945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uiPriority w:val="99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D6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"/>
    <w:basedOn w:val="a"/>
    <w:rsid w:val="00364798"/>
    <w:pPr>
      <w:jc w:val="both"/>
    </w:pPr>
    <w:rPr>
      <w:rFonts w:cs="Tahoma"/>
      <w:bCs w:val="0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3647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4798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2">
    <w:name w:val="header"/>
    <w:basedOn w:val="a"/>
    <w:link w:val="af3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4">
    <w:name w:val="footer"/>
    <w:basedOn w:val="a"/>
    <w:link w:val="af5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styleId="af6">
    <w:name w:val="page number"/>
    <w:basedOn w:val="a0"/>
    <w:rsid w:val="00722B19"/>
  </w:style>
  <w:style w:type="paragraph" w:customStyle="1" w:styleId="af7">
    <w:name w:val="Содержимое таблицы"/>
    <w:basedOn w:val="a"/>
    <w:rsid w:val="00693B19"/>
    <w:pPr>
      <w:suppressLineNumbers/>
    </w:pPr>
    <w:rPr>
      <w:bCs w:val="0"/>
      <w:sz w:val="20"/>
      <w:szCs w:val="20"/>
    </w:rPr>
  </w:style>
  <w:style w:type="table" w:styleId="af8">
    <w:name w:val="Table Grid"/>
    <w:basedOn w:val="a1"/>
    <w:uiPriority w:val="59"/>
    <w:rsid w:val="00F5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299E8F9EFB94199DEA248F02C8D15C22B4C789177240C0BAC13113A5Y4U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Бармина</cp:lastModifiedBy>
  <cp:revision>8</cp:revision>
  <cp:lastPrinted>2018-06-27T09:10:00Z</cp:lastPrinted>
  <dcterms:created xsi:type="dcterms:W3CDTF">2018-06-26T07:34:00Z</dcterms:created>
  <dcterms:modified xsi:type="dcterms:W3CDTF">2018-06-27T12:45:00Z</dcterms:modified>
</cp:coreProperties>
</file>