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1" wp14:anchorId="6FA96D76" wp14:editId="51D93257">
            <wp:simplePos x="0" y="0"/>
            <wp:positionH relativeFrom="column">
              <wp:align>center</wp:align>
            </wp:positionH>
            <wp:positionV relativeFrom="paragraph">
              <wp:posOffset>-189865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C2023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РАЙОНА</w:t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0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3222"/>
        <w:gridCol w:w="3222"/>
        <w:gridCol w:w="3223"/>
      </w:tblGrid>
      <w:tr w:rsidR="003C2023" w:rsidRPr="003C2023" w:rsidTr="006E2F85">
        <w:trPr>
          <w:trHeight w:val="213"/>
        </w:trPr>
        <w:tc>
          <w:tcPr>
            <w:tcW w:w="3222" w:type="dxa"/>
          </w:tcPr>
          <w:p w:rsidR="003C2023" w:rsidRPr="003C2023" w:rsidRDefault="003C2023" w:rsidP="003C2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23"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C202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3C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3C2023" w:rsidRPr="003C2023" w:rsidRDefault="003C2023" w:rsidP="003C2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23">
              <w:rPr>
                <w:rFonts w:ascii="Times New Roman" w:hAnsi="Times New Roman" w:cs="Times New Roman"/>
                <w:sz w:val="28"/>
                <w:szCs w:val="28"/>
              </w:rPr>
              <w:t>ст-ца  Курская</w:t>
            </w:r>
          </w:p>
        </w:tc>
        <w:tc>
          <w:tcPr>
            <w:tcW w:w="3223" w:type="dxa"/>
          </w:tcPr>
          <w:p w:rsidR="003C2023" w:rsidRPr="003C2023" w:rsidRDefault="003C2023" w:rsidP="00890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23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890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О </w:t>
      </w:r>
      <w:r w:rsidR="00483263">
        <w:rPr>
          <w:rFonts w:ascii="Times New Roman" w:hAnsi="Times New Roman" w:cs="Times New Roman"/>
          <w:sz w:val="28"/>
          <w:szCs w:val="28"/>
        </w:rPr>
        <w:t>занесении в Галерею почета Курского район</w:t>
      </w:r>
      <w:r w:rsidR="00CC4D12">
        <w:rPr>
          <w:rFonts w:ascii="Times New Roman" w:hAnsi="Times New Roman" w:cs="Times New Roman"/>
          <w:sz w:val="28"/>
          <w:szCs w:val="28"/>
        </w:rPr>
        <w:t>а</w:t>
      </w:r>
      <w:r w:rsidR="0048326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5E6142" w:rsidP="00777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 w:rsidR="00483263">
        <w:rPr>
          <w:rFonts w:ascii="Times New Roman" w:hAnsi="Times New Roman" w:cs="Times New Roman"/>
          <w:sz w:val="28"/>
          <w:szCs w:val="28"/>
        </w:rPr>
        <w:t xml:space="preserve"> о Галерее почета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483263">
        <w:rPr>
          <w:rFonts w:ascii="Times New Roman" w:hAnsi="Times New Roman" w:cs="Times New Roman"/>
          <w:sz w:val="28"/>
          <w:szCs w:val="28"/>
        </w:rPr>
        <w:t>го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263">
        <w:rPr>
          <w:rFonts w:ascii="Times New Roman" w:hAnsi="Times New Roman" w:cs="Times New Roman"/>
          <w:sz w:val="28"/>
          <w:szCs w:val="28"/>
        </w:rPr>
        <w:t>а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утвержденным решением совета Курского муниципального района Ставропольского края от </w:t>
      </w:r>
      <w:r w:rsidR="00483263">
        <w:rPr>
          <w:rFonts w:ascii="Times New Roman" w:hAnsi="Times New Roman" w:cs="Times New Roman"/>
          <w:sz w:val="28"/>
          <w:szCs w:val="28"/>
        </w:rPr>
        <w:t>26.02.2015</w:t>
      </w:r>
      <w:r w:rsidR="00A95D0A">
        <w:rPr>
          <w:rFonts w:ascii="Times New Roman" w:hAnsi="Times New Roman" w:cs="Times New Roman"/>
          <w:sz w:val="28"/>
          <w:szCs w:val="28"/>
        </w:rPr>
        <w:t xml:space="preserve"> 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г. № </w:t>
      </w:r>
      <w:r w:rsidR="00483263">
        <w:rPr>
          <w:rFonts w:ascii="Times New Roman" w:hAnsi="Times New Roman" w:cs="Times New Roman"/>
          <w:sz w:val="28"/>
          <w:szCs w:val="28"/>
        </w:rPr>
        <w:t>164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протоколом заседания комиссии</w:t>
      </w:r>
      <w:r w:rsidR="00483263">
        <w:rPr>
          <w:rFonts w:ascii="Times New Roman" w:hAnsi="Times New Roman" w:cs="Times New Roman"/>
          <w:sz w:val="28"/>
          <w:szCs w:val="28"/>
        </w:rPr>
        <w:t xml:space="preserve"> по расс</w:t>
      </w:r>
      <w:r>
        <w:rPr>
          <w:rFonts w:ascii="Times New Roman" w:hAnsi="Times New Roman" w:cs="Times New Roman"/>
          <w:sz w:val="28"/>
          <w:szCs w:val="28"/>
        </w:rPr>
        <w:t>мотрению ходатайств о занесении</w:t>
      </w:r>
      <w:r w:rsidR="00483263">
        <w:rPr>
          <w:rFonts w:ascii="Times New Roman" w:hAnsi="Times New Roman" w:cs="Times New Roman"/>
          <w:sz w:val="28"/>
          <w:szCs w:val="28"/>
        </w:rPr>
        <w:t xml:space="preserve"> Галерею почета Курского р</w:t>
      </w:r>
      <w:r w:rsidR="004C1F96">
        <w:rPr>
          <w:rFonts w:ascii="Times New Roman" w:hAnsi="Times New Roman" w:cs="Times New Roman"/>
          <w:sz w:val="28"/>
          <w:szCs w:val="28"/>
        </w:rPr>
        <w:t xml:space="preserve">айона Ставропольского края от </w:t>
      </w:r>
      <w:r w:rsidR="00B510CE">
        <w:rPr>
          <w:rFonts w:ascii="Times New Roman" w:hAnsi="Times New Roman" w:cs="Times New Roman"/>
          <w:sz w:val="28"/>
          <w:szCs w:val="28"/>
        </w:rPr>
        <w:t>21</w:t>
      </w:r>
      <w:r w:rsidR="005A3464">
        <w:rPr>
          <w:rFonts w:ascii="Times New Roman" w:hAnsi="Times New Roman" w:cs="Times New Roman"/>
          <w:sz w:val="28"/>
          <w:szCs w:val="28"/>
        </w:rPr>
        <w:t>.08.</w:t>
      </w:r>
      <w:r w:rsidR="00483263">
        <w:rPr>
          <w:rFonts w:ascii="Times New Roman" w:hAnsi="Times New Roman" w:cs="Times New Roman"/>
          <w:sz w:val="28"/>
          <w:szCs w:val="28"/>
        </w:rPr>
        <w:t>201</w:t>
      </w:r>
      <w:r w:rsidR="00B510CE">
        <w:rPr>
          <w:rFonts w:ascii="Times New Roman" w:hAnsi="Times New Roman" w:cs="Times New Roman"/>
          <w:sz w:val="28"/>
          <w:szCs w:val="28"/>
        </w:rPr>
        <w:t>8</w:t>
      </w:r>
      <w:r w:rsidR="0048326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7544" w:rsidRPr="00777F1C" w:rsidRDefault="00207544" w:rsidP="00777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263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1F96" w:rsidRPr="003513D3" w:rsidRDefault="004C1F96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96" w:rsidRPr="00C038C3" w:rsidRDefault="00483263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1. За заслуги в формировании и реализации социальной и экономической политики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EA4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большой вклад в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искусств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воспитание, просвещение, охрану здоровья, жизни и прав граждан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занести в Галерею почета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31A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C1F96" w:rsidRPr="00C038C3" w:rsidRDefault="004C1F96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опубликованию в </w:t>
      </w:r>
      <w:r w:rsidR="00A63A33">
        <w:rPr>
          <w:rFonts w:ascii="Times New Roman" w:hAnsi="Times New Roman" w:cs="Times New Roman"/>
          <w:sz w:val="28"/>
          <w:szCs w:val="28"/>
        </w:rPr>
        <w:t>газете «Степ</w:t>
      </w:r>
      <w:r w:rsidR="00790C46">
        <w:rPr>
          <w:rFonts w:ascii="Times New Roman" w:hAnsi="Times New Roman" w:cs="Times New Roman"/>
          <w:sz w:val="28"/>
          <w:szCs w:val="28"/>
        </w:rPr>
        <w:t>ной м</w:t>
      </w:r>
      <w:r w:rsidRPr="00C038C3">
        <w:rPr>
          <w:rFonts w:ascii="Times New Roman" w:hAnsi="Times New Roman" w:cs="Times New Roman"/>
          <w:sz w:val="28"/>
          <w:szCs w:val="28"/>
        </w:rPr>
        <w:t>аяк».</w:t>
      </w:r>
    </w:p>
    <w:p w:rsidR="00207544" w:rsidRPr="00C038C3" w:rsidRDefault="00207544" w:rsidP="00C03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0CE" w:rsidRPr="00B510CE" w:rsidRDefault="00B510CE" w:rsidP="00B510C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B510CE" w:rsidRPr="00B510CE" w:rsidTr="00FF00DF">
        <w:tc>
          <w:tcPr>
            <w:tcW w:w="4815" w:type="dxa"/>
          </w:tcPr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Ю.М.Бондарев                            </w:t>
            </w:r>
          </w:p>
        </w:tc>
        <w:tc>
          <w:tcPr>
            <w:tcW w:w="4529" w:type="dxa"/>
          </w:tcPr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Глава Курского муниципального района Ставропольского края                                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777F1C" w:rsidRPr="001929AA" w:rsidRDefault="00777F1C" w:rsidP="001929A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BEE" w:rsidRDefault="00807BEE" w:rsidP="004E7FD8"/>
    <w:p w:rsidR="00756E38" w:rsidRDefault="001929AA">
      <w:r>
        <w:t xml:space="preserve"> </w:t>
      </w:r>
    </w:p>
    <w:p w:rsidR="005E3AAD" w:rsidRDefault="005E3AAD"/>
    <w:p w:rsidR="005E3AAD" w:rsidRDefault="005E3AAD"/>
    <w:p w:rsidR="003C2023" w:rsidRDefault="003C2023"/>
    <w:p w:rsidR="003C2023" w:rsidRDefault="003C2023"/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Курского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38C3" w:rsidRPr="001929AA" w:rsidRDefault="00374620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8C3" w:rsidRPr="001929AA">
        <w:rPr>
          <w:rFonts w:ascii="Times New Roman" w:hAnsi="Times New Roman" w:cs="Times New Roman"/>
          <w:sz w:val="28"/>
          <w:szCs w:val="28"/>
        </w:rPr>
        <w:t>от</w:t>
      </w:r>
      <w:r w:rsidR="001929AA" w:rsidRPr="001929AA">
        <w:rPr>
          <w:rFonts w:ascii="Times New Roman" w:hAnsi="Times New Roman" w:cs="Times New Roman"/>
          <w:sz w:val="28"/>
          <w:szCs w:val="28"/>
        </w:rPr>
        <w:t xml:space="preserve"> </w:t>
      </w:r>
      <w:r w:rsidR="003C2023">
        <w:rPr>
          <w:rFonts w:ascii="Times New Roman" w:hAnsi="Times New Roman" w:cs="Times New Roman"/>
          <w:sz w:val="28"/>
          <w:szCs w:val="28"/>
        </w:rPr>
        <w:t xml:space="preserve"> 29</w:t>
      </w:r>
      <w:r w:rsidR="00B510CE">
        <w:rPr>
          <w:rFonts w:ascii="Times New Roman" w:hAnsi="Times New Roman" w:cs="Times New Roman"/>
          <w:sz w:val="28"/>
          <w:szCs w:val="28"/>
        </w:rPr>
        <w:t xml:space="preserve"> </w:t>
      </w:r>
      <w:r w:rsidR="008359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038C3" w:rsidRPr="001929AA">
        <w:rPr>
          <w:rFonts w:ascii="Times New Roman" w:hAnsi="Times New Roman" w:cs="Times New Roman"/>
          <w:sz w:val="28"/>
          <w:szCs w:val="28"/>
        </w:rPr>
        <w:t xml:space="preserve"> 201</w:t>
      </w:r>
      <w:r w:rsidR="00B510CE">
        <w:rPr>
          <w:rFonts w:ascii="Times New Roman" w:hAnsi="Times New Roman" w:cs="Times New Roman"/>
          <w:sz w:val="28"/>
          <w:szCs w:val="28"/>
        </w:rPr>
        <w:t>8</w:t>
      </w:r>
      <w:r w:rsidR="000373EC" w:rsidRPr="001929AA">
        <w:rPr>
          <w:rFonts w:ascii="Times New Roman" w:hAnsi="Times New Roman" w:cs="Times New Roman"/>
          <w:sz w:val="28"/>
          <w:szCs w:val="28"/>
        </w:rPr>
        <w:t xml:space="preserve"> </w:t>
      </w:r>
      <w:r w:rsidR="00C038C3" w:rsidRPr="001929AA">
        <w:rPr>
          <w:rFonts w:ascii="Times New Roman" w:hAnsi="Times New Roman" w:cs="Times New Roman"/>
          <w:sz w:val="28"/>
          <w:szCs w:val="28"/>
        </w:rPr>
        <w:t>г. №</w:t>
      </w:r>
      <w:r w:rsidR="003C2023">
        <w:rPr>
          <w:rFonts w:ascii="Times New Roman" w:hAnsi="Times New Roman" w:cs="Times New Roman"/>
          <w:sz w:val="28"/>
          <w:szCs w:val="28"/>
        </w:rPr>
        <w:t xml:space="preserve"> 82</w:t>
      </w:r>
      <w:r w:rsidR="005E6142">
        <w:rPr>
          <w:rFonts w:ascii="Times New Roman" w:hAnsi="Times New Roman" w:cs="Times New Roman"/>
          <w:sz w:val="28"/>
          <w:szCs w:val="28"/>
        </w:rPr>
        <w:t xml:space="preserve"> </w:t>
      </w:r>
      <w:r w:rsidR="00B5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C3" w:rsidRDefault="00C038C3" w:rsidP="001929AA">
      <w:pPr>
        <w:pStyle w:val="a3"/>
      </w:pPr>
    </w:p>
    <w:p w:rsidR="001929AA" w:rsidRPr="001929AA" w:rsidRDefault="001929AA" w:rsidP="001929AA">
      <w:pPr>
        <w:pStyle w:val="a3"/>
      </w:pPr>
    </w:p>
    <w:p w:rsidR="00C038C3" w:rsidRPr="001929AA" w:rsidRDefault="00C038C3" w:rsidP="00C038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ОРГАНИЗАЦИИ,</w:t>
      </w:r>
      <w:r w:rsidR="00B510CE"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38C3" w:rsidRPr="001929AA" w:rsidRDefault="00C038C3" w:rsidP="00C038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ЗАНЕС</w:t>
      </w:r>
      <w:r w:rsidR="00C15547" w:rsidRPr="00192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ННЫЕ В ГАЛЕРЕЮ ПОЧЕТА </w:t>
      </w:r>
      <w:r w:rsidR="00063650" w:rsidRPr="001929AA">
        <w:rPr>
          <w:rFonts w:ascii="Times New Roman" w:hAnsi="Times New Roman" w:cs="Times New Roman"/>
          <w:sz w:val="28"/>
          <w:szCs w:val="28"/>
          <w:lang w:eastAsia="ru-RU"/>
        </w:rPr>
        <w:t>КУРСКОГО РАЙОНА</w:t>
      </w:r>
      <w:r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924" w:rsidRDefault="00C038C3" w:rsidP="00D26F8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510CE" w:rsidRPr="00C038C3" w:rsidRDefault="00B510CE" w:rsidP="00B510CE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6096"/>
      </w:tblGrid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B510CE" w:rsidRPr="001823C6" w:rsidRDefault="00B510CE" w:rsidP="00B510CE">
            <w:pPr>
              <w:spacing w:line="240" w:lineRule="exact"/>
            </w:pPr>
          </w:p>
          <w:p w:rsidR="00B510CE" w:rsidRPr="001823C6" w:rsidRDefault="00B510CE" w:rsidP="00B510CE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муниципального общеобразовательного учреждения общеобразовательной школы-интерната среднего общего образования Курского муниципального района Ставропольского края</w:t>
            </w:r>
          </w:p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0CE" w:rsidRPr="00204062" w:rsidTr="00B510CE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ЛАЦИНА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Власовна</w:t>
            </w:r>
          </w:p>
          <w:p w:rsidR="00B510CE" w:rsidRPr="001823C6" w:rsidRDefault="00B510CE" w:rsidP="00B510CE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муниципального образования станицы Стодеревской Курского района Ставропольского края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Христафорович</w:t>
            </w:r>
          </w:p>
          <w:p w:rsidR="00B510CE" w:rsidRPr="001823C6" w:rsidRDefault="00B510CE" w:rsidP="00B510CE">
            <w:pPr>
              <w:spacing w:line="240" w:lineRule="exac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сельскохозяйственного производственного кооператива (коопхоза) «Новатор»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ЖУРЕНКОВ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B510CE" w:rsidRPr="00797D4C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B510CE" w:rsidRPr="001823C6" w:rsidRDefault="00B510CE" w:rsidP="00B510CE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семеноводческого хозяйства «Стодеревское»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ПОЖИДАЕВ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B510CE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ЖИГАЛКИНА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B510CE" w:rsidRPr="00797D4C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23C6">
              <w:rPr>
                <w:rFonts w:ascii="Times New Roman" w:hAnsi="Times New Roman" w:cs="Times New Roman"/>
                <w:sz w:val="28"/>
                <w:szCs w:val="24"/>
              </w:rPr>
              <w:t>Ведущий специалист администрации муниципального образования Русского сельсовета Курского района Ставропольского края</w:t>
            </w:r>
          </w:p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ЧИНАЕВА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B510CE" w:rsidRPr="001823C6" w:rsidRDefault="00B510CE" w:rsidP="00B510CE">
            <w:pPr>
              <w:spacing w:line="240" w:lineRule="exact"/>
            </w:pPr>
          </w:p>
          <w:p w:rsidR="00B510CE" w:rsidRPr="001823C6" w:rsidRDefault="00B510CE" w:rsidP="00B510CE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общеобразовательного учреждения средней общеобразовательной школы № 8 Курского муниципального района Ставропольского</w:t>
            </w:r>
            <w:r w:rsidRPr="001823C6">
              <w:rPr>
                <w:rFonts w:ascii="Times New Roman" w:hAnsi="Times New Roman" w:cs="Times New Roman"/>
                <w:sz w:val="28"/>
                <w:szCs w:val="24"/>
              </w:rPr>
              <w:t xml:space="preserve"> края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АТАНАСОВ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Алик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</w:p>
          <w:p w:rsidR="00B510CE" w:rsidRPr="001823C6" w:rsidRDefault="00B510CE" w:rsidP="00B510CE">
            <w:pPr>
              <w:spacing w:line="240" w:lineRule="exact"/>
            </w:pPr>
          </w:p>
          <w:p w:rsidR="00B510CE" w:rsidRPr="001823C6" w:rsidRDefault="00B510CE" w:rsidP="00B510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Водитель муниципального учреждения культуры «Межпоселенческий районный Дом культуры» Курского муниципального района Ставропольского края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ШАГРОВ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B510CE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КОЗЛОВЦЕВА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Таисия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510CE" w:rsidRPr="001823C6" w:rsidRDefault="00B510CE" w:rsidP="00B510CE">
            <w:pPr>
              <w:spacing w:line="240" w:lineRule="exact"/>
            </w:pPr>
          </w:p>
          <w:p w:rsidR="00B510CE" w:rsidRPr="001823C6" w:rsidRDefault="00B510CE" w:rsidP="00B510CE">
            <w:pPr>
              <w:spacing w:line="240" w:lineRule="exac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дошкольного образовательного учреждения детского сада общеразвивающего вида с приоритетным осуществлением физического развития детей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«Аленка» Курского района Ставропольского края</w:t>
            </w:r>
          </w:p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БОГАЕВСКИЙ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B510CE" w:rsidRPr="001823C6" w:rsidRDefault="00B510CE" w:rsidP="00B510CE">
            <w:pPr>
              <w:spacing w:line="240" w:lineRule="exac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Механизатор  сельскохозяйственного производственного кооператива-колхоза «Кановский» 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Преподаватель муниципального учреждения дополнительного образования Курская детская художественная школа Курского муниципального района Ставропольского края</w:t>
            </w:r>
          </w:p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</w:p>
          <w:p w:rsidR="00B510CE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</w:p>
          <w:p w:rsidR="00B510CE" w:rsidRPr="00797D4C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Заведующий участковой ветеринарной  лечебницей (п.Мирный) ГБУ СК «Курская районная станция по борьбе с болезнями животных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Заместитель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 по административно-хозяй</w:t>
            </w: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ственной части МКОУ СОШ № 2 Курского муниципального района Ставропольского края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  <w:p w:rsidR="00B510CE" w:rsidRPr="001823C6" w:rsidRDefault="003C2023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</w:p>
          <w:p w:rsidR="00B510CE" w:rsidRPr="001823C6" w:rsidRDefault="003C2023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Курского муниципального района Ставропольского края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администрации Курского муниципального района Ставропольского края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БЕРЮМОВА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23C6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учебно-воспитательной работе  муниципального казенного учреждения средней общеобразовательной  школы № 22 Курского муниципального района Ставропольского края</w:t>
            </w:r>
          </w:p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ШАУЛА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Петрович 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Режиссер киностудии «Казачий Терек»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СЕТУРИДЗЕ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C6">
              <w:rPr>
                <w:rFonts w:ascii="Times New Roman" w:eastAsia="Arial Unicode MS" w:hAnsi="Times New Roman"/>
                <w:sz w:val="28"/>
                <w:szCs w:val="28"/>
              </w:rPr>
              <w:t>филиала ГБУ СК «Издательский дом «Периодика Ставрополья – редакция газеты «Степной маяк»</w:t>
            </w: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ШАРАЛАПОВ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B510CE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B510CE" w:rsidRPr="001823C6" w:rsidRDefault="00B510CE" w:rsidP="00B510C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Индивидуальный  предприниматель</w:t>
            </w:r>
          </w:p>
          <w:p w:rsidR="00B510CE" w:rsidRPr="001823C6" w:rsidRDefault="00B510CE" w:rsidP="00B510CE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3C2023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23C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«ЛУЧ»</w:t>
            </w:r>
          </w:p>
          <w:p w:rsidR="00B510CE" w:rsidRPr="001823C6" w:rsidRDefault="00B510CE" w:rsidP="003C2023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CE" w:rsidRDefault="00B510CE" w:rsidP="003C2023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23C6">
              <w:rPr>
                <w:rFonts w:ascii="Times New Roman" w:hAnsi="Times New Roman" w:cs="Times New Roman"/>
                <w:sz w:val="28"/>
                <w:szCs w:val="24"/>
              </w:rPr>
              <w:t>Муниципальное учреждение культуры «Полтавский культурно-</w:t>
            </w:r>
            <w:r w:rsidR="003C2023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1823C6">
              <w:rPr>
                <w:rFonts w:ascii="Times New Roman" w:hAnsi="Times New Roman" w:cs="Times New Roman"/>
                <w:sz w:val="28"/>
                <w:szCs w:val="24"/>
              </w:rPr>
              <w:t>осуговый центр» Курского района Ставропольского края</w:t>
            </w:r>
          </w:p>
          <w:p w:rsidR="00B510CE" w:rsidRPr="001823C6" w:rsidRDefault="00B510CE" w:rsidP="003C2023">
            <w:pPr>
              <w:pStyle w:val="a3"/>
              <w:spacing w:line="240" w:lineRule="exact"/>
              <w:ind w:left="-59" w:right="-7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10CE" w:rsidRPr="00204062" w:rsidTr="00B510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CE" w:rsidRPr="00204062" w:rsidRDefault="00B510CE" w:rsidP="00B51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CE" w:rsidRPr="003C2023" w:rsidRDefault="00B510CE" w:rsidP="003C202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C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Курская детская музыкальная школа Курского муниципального района Ставропольского края</w:t>
            </w:r>
          </w:p>
        </w:tc>
      </w:tr>
    </w:tbl>
    <w:p w:rsidR="00B510CE" w:rsidRDefault="00B510CE" w:rsidP="00B510CE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B510CE" w:rsidRDefault="00B510CE" w:rsidP="00B510CE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B510CE" w:rsidRPr="00EA3924" w:rsidRDefault="00B510CE" w:rsidP="00EA3924">
      <w:pPr>
        <w:tabs>
          <w:tab w:val="left" w:pos="1965"/>
        </w:tabs>
        <w:rPr>
          <w:lang w:eastAsia="ru-RU"/>
        </w:rPr>
      </w:pPr>
    </w:p>
    <w:sectPr w:rsidR="00B510CE" w:rsidRPr="00EA3924" w:rsidSect="00B510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6A" w:rsidRDefault="00F1496A" w:rsidP="00777F1C">
      <w:pPr>
        <w:spacing w:after="0" w:line="240" w:lineRule="auto"/>
      </w:pPr>
      <w:r>
        <w:separator/>
      </w:r>
    </w:p>
  </w:endnote>
  <w:endnote w:type="continuationSeparator" w:id="0">
    <w:p w:rsidR="00F1496A" w:rsidRDefault="00F1496A" w:rsidP="007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6A" w:rsidRDefault="00F1496A" w:rsidP="00777F1C">
      <w:pPr>
        <w:spacing w:after="0" w:line="240" w:lineRule="auto"/>
      </w:pPr>
      <w:r>
        <w:separator/>
      </w:r>
    </w:p>
  </w:footnote>
  <w:footnote w:type="continuationSeparator" w:id="0">
    <w:p w:rsidR="00F1496A" w:rsidRDefault="00F1496A" w:rsidP="0077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B4"/>
    <w:rsid w:val="000373EC"/>
    <w:rsid w:val="00054C16"/>
    <w:rsid w:val="00063650"/>
    <w:rsid w:val="0008178F"/>
    <w:rsid w:val="0013671D"/>
    <w:rsid w:val="001929AA"/>
    <w:rsid w:val="001A2230"/>
    <w:rsid w:val="00204062"/>
    <w:rsid w:val="00207544"/>
    <w:rsid w:val="00215DB8"/>
    <w:rsid w:val="00273151"/>
    <w:rsid w:val="00312398"/>
    <w:rsid w:val="003513D3"/>
    <w:rsid w:val="00374620"/>
    <w:rsid w:val="003A2B7B"/>
    <w:rsid w:val="003C2023"/>
    <w:rsid w:val="003D1C0E"/>
    <w:rsid w:val="00483263"/>
    <w:rsid w:val="0048355D"/>
    <w:rsid w:val="004A1DDB"/>
    <w:rsid w:val="004C1F96"/>
    <w:rsid w:val="004E7FD8"/>
    <w:rsid w:val="00546393"/>
    <w:rsid w:val="00580496"/>
    <w:rsid w:val="005A3464"/>
    <w:rsid w:val="005E3AAD"/>
    <w:rsid w:val="005E6142"/>
    <w:rsid w:val="006058DB"/>
    <w:rsid w:val="00605AF9"/>
    <w:rsid w:val="0063408E"/>
    <w:rsid w:val="006448C6"/>
    <w:rsid w:val="006E247F"/>
    <w:rsid w:val="00706ECA"/>
    <w:rsid w:val="00756E38"/>
    <w:rsid w:val="007653A0"/>
    <w:rsid w:val="00777F1C"/>
    <w:rsid w:val="00790C46"/>
    <w:rsid w:val="00807BEE"/>
    <w:rsid w:val="00835982"/>
    <w:rsid w:val="00890CC6"/>
    <w:rsid w:val="008951C6"/>
    <w:rsid w:val="00897E4B"/>
    <w:rsid w:val="008F5A39"/>
    <w:rsid w:val="00981812"/>
    <w:rsid w:val="00985302"/>
    <w:rsid w:val="009B4FDE"/>
    <w:rsid w:val="00A40C2A"/>
    <w:rsid w:val="00A63A33"/>
    <w:rsid w:val="00A95D0A"/>
    <w:rsid w:val="00AA3BB4"/>
    <w:rsid w:val="00AF7FA5"/>
    <w:rsid w:val="00B446B7"/>
    <w:rsid w:val="00B510CE"/>
    <w:rsid w:val="00B74722"/>
    <w:rsid w:val="00BA3B0D"/>
    <w:rsid w:val="00BD21BF"/>
    <w:rsid w:val="00BF19A8"/>
    <w:rsid w:val="00C038C3"/>
    <w:rsid w:val="00C13C94"/>
    <w:rsid w:val="00C15547"/>
    <w:rsid w:val="00C33199"/>
    <w:rsid w:val="00C341B0"/>
    <w:rsid w:val="00C43B76"/>
    <w:rsid w:val="00C54740"/>
    <w:rsid w:val="00C67C4C"/>
    <w:rsid w:val="00C900FF"/>
    <w:rsid w:val="00C948F5"/>
    <w:rsid w:val="00CC4632"/>
    <w:rsid w:val="00CC4D12"/>
    <w:rsid w:val="00CD261C"/>
    <w:rsid w:val="00D16D7D"/>
    <w:rsid w:val="00D26F86"/>
    <w:rsid w:val="00D746DF"/>
    <w:rsid w:val="00E0131A"/>
    <w:rsid w:val="00E021AD"/>
    <w:rsid w:val="00E16A2C"/>
    <w:rsid w:val="00EA3924"/>
    <w:rsid w:val="00EA4F3A"/>
    <w:rsid w:val="00EC2C4A"/>
    <w:rsid w:val="00F134DF"/>
    <w:rsid w:val="00F1496A"/>
    <w:rsid w:val="00F425DE"/>
    <w:rsid w:val="00FA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A6034C-5128-4D87-A985-9FA6296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5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F1C"/>
  </w:style>
  <w:style w:type="paragraph" w:styleId="a7">
    <w:name w:val="footer"/>
    <w:basedOn w:val="a"/>
    <w:link w:val="a8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F1C"/>
  </w:style>
  <w:style w:type="paragraph" w:styleId="a9">
    <w:name w:val="List Paragraph"/>
    <w:basedOn w:val="a"/>
    <w:uiPriority w:val="34"/>
    <w:qFormat/>
    <w:rsid w:val="004C1F96"/>
    <w:pPr>
      <w:ind w:left="720"/>
      <w:contextualSpacing/>
    </w:pPr>
  </w:style>
  <w:style w:type="table" w:styleId="aa">
    <w:name w:val="Table Grid"/>
    <w:basedOn w:val="a1"/>
    <w:uiPriority w:val="39"/>
    <w:rsid w:val="0020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5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19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2018-08-30T06:09:00Z</cp:lastPrinted>
  <dcterms:created xsi:type="dcterms:W3CDTF">2015-09-03T11:22:00Z</dcterms:created>
  <dcterms:modified xsi:type="dcterms:W3CDTF">2018-08-30T06:09:00Z</dcterms:modified>
</cp:coreProperties>
</file>