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75" w:rsidRDefault="008539A4" w:rsidP="00DF6575">
      <w:pPr>
        <w:jc w:val="both"/>
        <w:rPr>
          <w:rFonts w:ascii="Times New Roman" w:hAnsi="Times New Roman" w:cs="Times New Roman"/>
        </w:rPr>
      </w:pPr>
      <w:r w:rsidRPr="00DF6575">
        <w:rPr>
          <w:rFonts w:ascii="Times New Roman" w:hAnsi="Times New Roman" w:cs="Times New Roman"/>
        </w:rPr>
        <w:t>28</w:t>
      </w:r>
      <w:r w:rsidR="00805708" w:rsidRPr="00DF6575">
        <w:rPr>
          <w:rFonts w:ascii="Times New Roman" w:hAnsi="Times New Roman" w:cs="Times New Roman"/>
        </w:rPr>
        <w:t xml:space="preserve"> марта </w:t>
      </w:r>
      <w:r w:rsidRPr="00DF6575">
        <w:rPr>
          <w:rFonts w:ascii="Times New Roman" w:hAnsi="Times New Roman" w:cs="Times New Roman"/>
        </w:rPr>
        <w:t xml:space="preserve">2018г. в доме культуры ст. Стодеревской Курского муниципального района </w:t>
      </w:r>
      <w:r w:rsidR="00316999" w:rsidRPr="00DF6575">
        <w:rPr>
          <w:rFonts w:ascii="Times New Roman" w:hAnsi="Times New Roman" w:cs="Times New Roman"/>
        </w:rPr>
        <w:t xml:space="preserve">состоялась </w:t>
      </w:r>
      <w:r w:rsidR="00203CF0" w:rsidRPr="00DF6575">
        <w:rPr>
          <w:rFonts w:ascii="Times New Roman" w:hAnsi="Times New Roman" w:cs="Times New Roman"/>
        </w:rPr>
        <w:t xml:space="preserve">районная </w:t>
      </w:r>
      <w:bookmarkStart w:id="0" w:name="_GoBack"/>
      <w:bookmarkEnd w:id="0"/>
      <w:r w:rsidRPr="00DF6575">
        <w:rPr>
          <w:rFonts w:ascii="Times New Roman" w:hAnsi="Times New Roman" w:cs="Times New Roman"/>
        </w:rPr>
        <w:t>экономическая конференция с участием главы Калашникова Сергея Ивановича, на которой были рассмотрены итоги работы сельскохозяйственных предприятий за 2017</w:t>
      </w:r>
      <w:r w:rsidR="00316999" w:rsidRPr="00DF6575">
        <w:rPr>
          <w:rFonts w:ascii="Times New Roman" w:hAnsi="Times New Roman" w:cs="Times New Roman"/>
        </w:rPr>
        <w:t xml:space="preserve"> </w:t>
      </w:r>
      <w:r w:rsidRPr="00DF6575">
        <w:rPr>
          <w:rFonts w:ascii="Times New Roman" w:hAnsi="Times New Roman" w:cs="Times New Roman"/>
        </w:rPr>
        <w:t>г</w:t>
      </w:r>
      <w:r w:rsidR="00316999" w:rsidRPr="00DF6575">
        <w:rPr>
          <w:rFonts w:ascii="Times New Roman" w:hAnsi="Times New Roman" w:cs="Times New Roman"/>
        </w:rPr>
        <w:t>од</w:t>
      </w:r>
      <w:r w:rsidRPr="00DF6575">
        <w:rPr>
          <w:rFonts w:ascii="Times New Roman" w:hAnsi="Times New Roman" w:cs="Times New Roman"/>
        </w:rPr>
        <w:t xml:space="preserve"> и определены задачи на текущий 2018 год. </w:t>
      </w:r>
      <w:r w:rsidR="00316999" w:rsidRPr="00DF6575">
        <w:rPr>
          <w:rFonts w:ascii="Times New Roman" w:hAnsi="Times New Roman" w:cs="Times New Roman"/>
        </w:rPr>
        <w:t>В работе конференции приняли участие заместители главы администрации, главы поселений муниципальных образований, начальники отделов районной администрации, руководители и специалисты отраслей, главы крестьянских (фермерских</w:t>
      </w:r>
      <w:r w:rsidR="00805708" w:rsidRPr="00DF6575">
        <w:rPr>
          <w:rFonts w:ascii="Times New Roman" w:hAnsi="Times New Roman" w:cs="Times New Roman"/>
        </w:rPr>
        <w:t xml:space="preserve">) хозяйств, специалисты банков. </w:t>
      </w:r>
    </w:p>
    <w:p w:rsidR="00DF6575" w:rsidRDefault="00DF6575" w:rsidP="00DF6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4750" cy="2477951"/>
            <wp:effectExtent l="19050" t="0" r="0" b="0"/>
            <wp:docPr id="3" name="Рисунок 3" descr="D:\на сайт\Сельхоз\IMG_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сайт\Сельхоз\IMG_4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17" cy="247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75" w:rsidRDefault="00DF6575" w:rsidP="00DF6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41131" cy="2495550"/>
            <wp:effectExtent l="19050" t="0" r="0" b="0"/>
            <wp:docPr id="2" name="Рисунок 2" descr="D:\на сайт\Сельхоз\IMG_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\Сельхоз\IMG_4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31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75" w:rsidRPr="00DF6575" w:rsidRDefault="00DF6575" w:rsidP="00DF6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4750" cy="2477952"/>
            <wp:effectExtent l="19050" t="0" r="0" b="0"/>
            <wp:docPr id="1" name="Рисунок 1" descr="D:\на сайт\Сельхоз\IMG_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Сельхоз\IMG_4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33" cy="247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575" w:rsidRPr="00DF6575" w:rsidSect="005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C2"/>
    <w:rsid w:val="00203CF0"/>
    <w:rsid w:val="00316999"/>
    <w:rsid w:val="005F2383"/>
    <w:rsid w:val="00805708"/>
    <w:rsid w:val="008539A4"/>
    <w:rsid w:val="00A916C2"/>
    <w:rsid w:val="00B7588B"/>
    <w:rsid w:val="00D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2018-03-30T08:26:00Z</dcterms:created>
  <dcterms:modified xsi:type="dcterms:W3CDTF">2018-04-05T11:33:00Z</dcterms:modified>
</cp:coreProperties>
</file>