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8C" w:rsidRDefault="00A30C8C" w:rsidP="00A30C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noProof/>
          <w:kern w:val="2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-69215</wp:posOffset>
            </wp:positionV>
            <wp:extent cx="500380" cy="61023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0C8C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</w:t>
      </w:r>
    </w:p>
    <w:p w:rsidR="00A30C8C" w:rsidRPr="00A30C8C" w:rsidRDefault="00A30C8C" w:rsidP="00A30C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</w:pPr>
      <w:r w:rsidRPr="00A30C8C"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  <w:t xml:space="preserve">АДМИНИСТРАЦИЯ  КУРСКОГО  МУНИЦИПАЛЬНОГО  </w:t>
      </w:r>
      <w:r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  <w:t>ОКРУГА</w:t>
      </w:r>
    </w:p>
    <w:p w:rsidR="00A30C8C" w:rsidRPr="00A30C8C" w:rsidRDefault="00A30C8C" w:rsidP="00A30C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16"/>
          <w:szCs w:val="16"/>
          <w:lang w:eastAsia="ru-RU"/>
        </w:rPr>
      </w:pPr>
      <w:r w:rsidRPr="00A30C8C"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  <w:t>СТАВРОПОЛЬСКОГО КРАЯ</w:t>
      </w:r>
    </w:p>
    <w:p w:rsidR="00A30C8C" w:rsidRPr="00A30C8C" w:rsidRDefault="00A30C8C" w:rsidP="00A30C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16"/>
          <w:szCs w:val="16"/>
          <w:lang w:eastAsia="ru-RU"/>
        </w:rPr>
      </w:pPr>
    </w:p>
    <w:p w:rsidR="00A30C8C" w:rsidRPr="00A30C8C" w:rsidRDefault="00A30C8C" w:rsidP="00A30C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36"/>
          <w:szCs w:val="24"/>
          <w:lang w:eastAsia="ru-RU"/>
        </w:rPr>
      </w:pPr>
      <w:proofErr w:type="gramStart"/>
      <w:r w:rsidRPr="00A30C8C">
        <w:rPr>
          <w:rFonts w:ascii="Times New Roman" w:eastAsia="Lucida Sans Unicode" w:hAnsi="Times New Roman"/>
          <w:b/>
          <w:kern w:val="2"/>
          <w:sz w:val="36"/>
          <w:szCs w:val="24"/>
          <w:lang w:eastAsia="ru-RU"/>
        </w:rPr>
        <w:t>П</w:t>
      </w:r>
      <w:proofErr w:type="gramEnd"/>
      <w:r w:rsidRPr="00A30C8C">
        <w:rPr>
          <w:rFonts w:ascii="Times New Roman" w:eastAsia="Lucida Sans Unicode" w:hAnsi="Times New Roman"/>
          <w:b/>
          <w:kern w:val="2"/>
          <w:sz w:val="36"/>
          <w:szCs w:val="24"/>
          <w:lang w:eastAsia="ru-RU"/>
        </w:rPr>
        <w:t xml:space="preserve"> О С Т А Н О В Л Е Н И Е</w:t>
      </w:r>
    </w:p>
    <w:p w:rsidR="005022F0" w:rsidRPr="005022F0" w:rsidRDefault="005022F0" w:rsidP="005022F0">
      <w:pPr>
        <w:widowControl w:val="0"/>
        <w:tabs>
          <w:tab w:val="center" w:pos="4677"/>
          <w:tab w:val="left" w:pos="7692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16"/>
          <w:szCs w:val="24"/>
          <w:lang w:eastAsia="ru-RU"/>
        </w:rPr>
      </w:pPr>
    </w:p>
    <w:p w:rsidR="00A30C8C" w:rsidRPr="00A30C8C" w:rsidRDefault="00A30C8C" w:rsidP="005022F0">
      <w:pPr>
        <w:widowControl w:val="0"/>
        <w:tabs>
          <w:tab w:val="center" w:pos="4677"/>
          <w:tab w:val="left" w:pos="7692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proofErr w:type="spellStart"/>
      <w:r w:rsidRPr="00A30C8C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ст-ца</w:t>
      </w:r>
      <w:proofErr w:type="spellEnd"/>
      <w:r w:rsidRPr="00A30C8C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Курская</w:t>
      </w:r>
    </w:p>
    <w:p w:rsidR="00A30C8C" w:rsidRPr="005022F0" w:rsidRDefault="00A30C8C" w:rsidP="00A30C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4"/>
          <w:lang w:eastAsia="ru-RU"/>
        </w:rPr>
      </w:pPr>
    </w:p>
    <w:p w:rsidR="00A30C8C" w:rsidRPr="005022F0" w:rsidRDefault="00A30C8C" w:rsidP="00A30C8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A30C8C" w:rsidRPr="00A30C8C" w:rsidRDefault="00A30C8C" w:rsidP="00A30C8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C8C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Прогноза социально-экономического развития Курского м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у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ниципального 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округа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Ставропольского края на 202</w:t>
      </w:r>
      <w:r w:rsidR="005022F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4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год и плановый период 202</w:t>
      </w:r>
      <w:r w:rsidR="005022F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5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и 202</w:t>
      </w:r>
      <w:r w:rsidR="005022F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6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годов</w:t>
      </w:r>
    </w:p>
    <w:p w:rsidR="00A30C8C" w:rsidRPr="00A30C8C" w:rsidRDefault="00A30C8C" w:rsidP="00A30C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0C8C" w:rsidRPr="00A30C8C" w:rsidRDefault="00A30C8C" w:rsidP="00A30C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0C8C" w:rsidRPr="00A30C8C" w:rsidRDefault="00A30C8C" w:rsidP="00502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C8C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П</w:t>
      </w:r>
      <w:r w:rsidRPr="00A30C8C">
        <w:rPr>
          <w:rFonts w:ascii="Times New Roman" w:hAnsi="Times New Roman"/>
          <w:sz w:val="28"/>
          <w:szCs w:val="28"/>
        </w:rPr>
        <w:t>о</w:t>
      </w:r>
      <w:r w:rsidRPr="00A30C8C">
        <w:rPr>
          <w:rFonts w:ascii="Times New Roman" w:hAnsi="Times New Roman"/>
          <w:sz w:val="28"/>
          <w:szCs w:val="28"/>
        </w:rPr>
        <w:t xml:space="preserve">рядком разработки, корректировки, осуществления мониторинга и контроля </w:t>
      </w:r>
      <w:proofErr w:type="gramStart"/>
      <w:r w:rsidRPr="00A30C8C">
        <w:rPr>
          <w:rFonts w:ascii="Times New Roman" w:hAnsi="Times New Roman"/>
          <w:sz w:val="28"/>
          <w:szCs w:val="28"/>
        </w:rPr>
        <w:t>реализации прогноза социально-экономического развития Курского муниц</w:t>
      </w:r>
      <w:r w:rsidRPr="00A30C8C">
        <w:rPr>
          <w:rFonts w:ascii="Times New Roman" w:hAnsi="Times New Roman"/>
          <w:sz w:val="28"/>
          <w:szCs w:val="28"/>
        </w:rPr>
        <w:t>и</w:t>
      </w:r>
      <w:r w:rsidRPr="00A30C8C">
        <w:rPr>
          <w:rFonts w:ascii="Times New Roman" w:hAnsi="Times New Roman"/>
          <w:sz w:val="28"/>
          <w:szCs w:val="28"/>
        </w:rPr>
        <w:t xml:space="preserve">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A30C8C">
        <w:rPr>
          <w:rFonts w:ascii="Times New Roman" w:hAnsi="Times New Roman"/>
          <w:sz w:val="28"/>
          <w:szCs w:val="28"/>
        </w:rPr>
        <w:t xml:space="preserve"> Ставропольского края</w:t>
      </w:r>
      <w:proofErr w:type="gramEnd"/>
      <w:r w:rsidRPr="00A30C8C">
        <w:rPr>
          <w:rFonts w:ascii="Times New Roman" w:hAnsi="Times New Roman"/>
          <w:sz w:val="28"/>
          <w:szCs w:val="28"/>
        </w:rPr>
        <w:t xml:space="preserve"> на среднесрочный период, утве</w:t>
      </w:r>
      <w:r w:rsidRPr="00A30C8C">
        <w:rPr>
          <w:rFonts w:ascii="Times New Roman" w:hAnsi="Times New Roman"/>
          <w:sz w:val="28"/>
          <w:szCs w:val="28"/>
        </w:rPr>
        <w:t>р</w:t>
      </w:r>
      <w:r w:rsidRPr="00A30C8C">
        <w:rPr>
          <w:rFonts w:ascii="Times New Roman" w:hAnsi="Times New Roman"/>
          <w:sz w:val="28"/>
          <w:szCs w:val="28"/>
        </w:rPr>
        <w:t xml:space="preserve">жденным постановлением администрации Курского муниципального </w:t>
      </w:r>
      <w:r w:rsidR="004246A8">
        <w:rPr>
          <w:rFonts w:ascii="Times New Roman" w:hAnsi="Times New Roman"/>
          <w:sz w:val="28"/>
          <w:szCs w:val="28"/>
        </w:rPr>
        <w:t>округа</w:t>
      </w:r>
      <w:r w:rsidRPr="00A30C8C">
        <w:rPr>
          <w:rFonts w:ascii="Times New Roman" w:hAnsi="Times New Roman"/>
          <w:sz w:val="28"/>
          <w:szCs w:val="28"/>
        </w:rPr>
        <w:t xml:space="preserve"> Ставропольского края от </w:t>
      </w:r>
      <w:r w:rsidR="004246A8">
        <w:rPr>
          <w:rFonts w:ascii="Times New Roman" w:hAnsi="Times New Roman"/>
          <w:sz w:val="28"/>
          <w:szCs w:val="28"/>
        </w:rPr>
        <w:t>10</w:t>
      </w:r>
      <w:r w:rsidRPr="00A30C8C">
        <w:rPr>
          <w:rFonts w:ascii="Times New Roman" w:hAnsi="Times New Roman"/>
          <w:sz w:val="28"/>
          <w:szCs w:val="28"/>
        </w:rPr>
        <w:t xml:space="preserve"> </w:t>
      </w:r>
      <w:r w:rsidR="004246A8">
        <w:rPr>
          <w:rFonts w:ascii="Times New Roman" w:hAnsi="Times New Roman"/>
          <w:sz w:val="28"/>
          <w:szCs w:val="28"/>
        </w:rPr>
        <w:t xml:space="preserve">ноября </w:t>
      </w:r>
      <w:r w:rsidRPr="00A30C8C">
        <w:rPr>
          <w:rFonts w:ascii="Times New Roman" w:hAnsi="Times New Roman"/>
          <w:sz w:val="28"/>
          <w:szCs w:val="28"/>
        </w:rPr>
        <w:t>20</w:t>
      </w:r>
      <w:r w:rsidR="004246A8">
        <w:rPr>
          <w:rFonts w:ascii="Times New Roman" w:hAnsi="Times New Roman"/>
          <w:sz w:val="28"/>
          <w:szCs w:val="28"/>
        </w:rPr>
        <w:t>20</w:t>
      </w:r>
      <w:r w:rsidRPr="00A30C8C">
        <w:rPr>
          <w:rFonts w:ascii="Times New Roman" w:hAnsi="Times New Roman"/>
          <w:sz w:val="28"/>
          <w:szCs w:val="28"/>
        </w:rPr>
        <w:t xml:space="preserve"> г. № </w:t>
      </w:r>
      <w:r w:rsidR="004246A8">
        <w:rPr>
          <w:rFonts w:ascii="Times New Roman" w:hAnsi="Times New Roman"/>
          <w:sz w:val="28"/>
          <w:szCs w:val="28"/>
        </w:rPr>
        <w:t>666</w:t>
      </w:r>
      <w:r w:rsidR="00EF6335">
        <w:rPr>
          <w:rFonts w:ascii="Times New Roman" w:hAnsi="Times New Roman"/>
          <w:sz w:val="28"/>
          <w:szCs w:val="28"/>
        </w:rPr>
        <w:t>,</w:t>
      </w:r>
      <w:r w:rsidR="005022F0">
        <w:rPr>
          <w:rFonts w:ascii="Times New Roman" w:hAnsi="Times New Roman"/>
          <w:sz w:val="28"/>
          <w:szCs w:val="28"/>
        </w:rPr>
        <w:t xml:space="preserve"> </w:t>
      </w:r>
      <w:r w:rsidRPr="00A30C8C">
        <w:rPr>
          <w:rFonts w:ascii="Times New Roman" w:hAnsi="Times New Roman"/>
          <w:sz w:val="28"/>
          <w:szCs w:val="28"/>
        </w:rPr>
        <w:t xml:space="preserve">администрация Курского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A30C8C">
        <w:rPr>
          <w:rFonts w:ascii="Times New Roman" w:hAnsi="Times New Roman"/>
          <w:sz w:val="28"/>
          <w:szCs w:val="28"/>
        </w:rPr>
        <w:t xml:space="preserve"> Ставропольского</w:t>
      </w: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края</w:t>
      </w: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C8C">
        <w:rPr>
          <w:rFonts w:ascii="Times New Roman" w:hAnsi="Times New Roman"/>
          <w:sz w:val="28"/>
          <w:szCs w:val="28"/>
          <w:lang w:eastAsia="ru-RU"/>
        </w:rPr>
        <w:t>1. Утвердить прилагаемый Прогноз социально-экономического разв</w:t>
      </w:r>
      <w:r w:rsidRPr="00A30C8C">
        <w:rPr>
          <w:rFonts w:ascii="Times New Roman" w:hAnsi="Times New Roman"/>
          <w:sz w:val="28"/>
          <w:szCs w:val="28"/>
          <w:lang w:eastAsia="ru-RU"/>
        </w:rPr>
        <w:t>и</w:t>
      </w:r>
      <w:r w:rsidRPr="00A30C8C">
        <w:rPr>
          <w:rFonts w:ascii="Times New Roman" w:hAnsi="Times New Roman"/>
          <w:sz w:val="28"/>
          <w:szCs w:val="28"/>
          <w:lang w:eastAsia="ru-RU"/>
        </w:rPr>
        <w:t xml:space="preserve">тия Курского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A30C8C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 на 202</w:t>
      </w:r>
      <w:r w:rsidR="00014909">
        <w:rPr>
          <w:rFonts w:ascii="Times New Roman" w:hAnsi="Times New Roman"/>
          <w:sz w:val="28"/>
          <w:szCs w:val="28"/>
          <w:lang w:eastAsia="ru-RU"/>
        </w:rPr>
        <w:t>3</w:t>
      </w:r>
      <w:r w:rsidRPr="00A30C8C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014909">
        <w:rPr>
          <w:rFonts w:ascii="Times New Roman" w:hAnsi="Times New Roman"/>
          <w:sz w:val="28"/>
          <w:szCs w:val="28"/>
          <w:lang w:eastAsia="ru-RU"/>
        </w:rPr>
        <w:t>4</w:t>
      </w:r>
      <w:r w:rsidRPr="00A30C8C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014909">
        <w:rPr>
          <w:rFonts w:ascii="Times New Roman" w:hAnsi="Times New Roman"/>
          <w:sz w:val="28"/>
          <w:szCs w:val="28"/>
          <w:lang w:eastAsia="ru-RU"/>
        </w:rPr>
        <w:t>5</w:t>
      </w:r>
      <w:r w:rsidRPr="00A30C8C">
        <w:rPr>
          <w:rFonts w:ascii="Times New Roman" w:hAnsi="Times New Roman"/>
          <w:sz w:val="28"/>
          <w:szCs w:val="28"/>
          <w:lang w:eastAsia="ru-RU"/>
        </w:rPr>
        <w:t xml:space="preserve"> годов.</w:t>
      </w:r>
    </w:p>
    <w:p w:rsidR="00A30C8C" w:rsidRPr="00A30C8C" w:rsidRDefault="00A30C8C" w:rsidP="00A30C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46A8" w:rsidRPr="00A30C8C" w:rsidRDefault="00A30C8C" w:rsidP="004246A8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A30C8C">
        <w:rPr>
          <w:rFonts w:ascii="Times New Roman" w:hAnsi="Times New Roman"/>
          <w:sz w:val="28"/>
          <w:szCs w:val="28"/>
          <w:lang w:eastAsia="ru-RU"/>
        </w:rPr>
        <w:t>2. Признать утратившим силу постановлени</w:t>
      </w:r>
      <w:r w:rsidR="001F3AD3">
        <w:rPr>
          <w:rFonts w:ascii="Times New Roman" w:hAnsi="Times New Roman"/>
          <w:sz w:val="28"/>
          <w:szCs w:val="28"/>
          <w:lang w:eastAsia="ru-RU"/>
        </w:rPr>
        <w:t>е</w:t>
      </w:r>
      <w:r w:rsidRPr="00A30C8C">
        <w:rPr>
          <w:rFonts w:ascii="Times New Roman" w:hAnsi="Times New Roman"/>
          <w:sz w:val="28"/>
          <w:szCs w:val="28"/>
          <w:lang w:eastAsia="ru-RU"/>
        </w:rPr>
        <w:t xml:space="preserve"> администрации Курского муниципального </w:t>
      </w:r>
      <w:r w:rsidR="00EF6335">
        <w:rPr>
          <w:rFonts w:ascii="Times New Roman" w:hAnsi="Times New Roman"/>
          <w:sz w:val="28"/>
          <w:szCs w:val="28"/>
          <w:lang w:eastAsia="ru-RU"/>
        </w:rPr>
        <w:t>округа</w:t>
      </w:r>
      <w:r w:rsidRPr="00A30C8C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</w:t>
      </w:r>
      <w:r w:rsidR="001F3A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C8C">
        <w:rPr>
          <w:rFonts w:ascii="Times New Roman" w:hAnsi="Times New Roman"/>
          <w:kern w:val="2"/>
          <w:sz w:val="28"/>
          <w:szCs w:val="28"/>
          <w:lang w:eastAsia="ru-RU"/>
        </w:rPr>
        <w:t xml:space="preserve">от </w:t>
      </w:r>
      <w:r w:rsidR="005022F0">
        <w:rPr>
          <w:rFonts w:ascii="Times New Roman" w:hAnsi="Times New Roman"/>
          <w:kern w:val="2"/>
          <w:sz w:val="28"/>
          <w:szCs w:val="28"/>
          <w:lang w:eastAsia="ru-RU"/>
        </w:rPr>
        <w:t>18</w:t>
      </w:r>
      <w:r w:rsidR="001F3AD3">
        <w:rPr>
          <w:rFonts w:ascii="Times New Roman" w:hAnsi="Times New Roman"/>
          <w:kern w:val="2"/>
          <w:sz w:val="28"/>
          <w:szCs w:val="28"/>
          <w:lang w:eastAsia="ru-RU"/>
        </w:rPr>
        <w:t xml:space="preserve"> октября</w:t>
      </w:r>
      <w:r w:rsidR="004246A8">
        <w:rPr>
          <w:rFonts w:ascii="Times New Roman" w:hAnsi="Times New Roman"/>
          <w:kern w:val="2"/>
          <w:sz w:val="28"/>
          <w:szCs w:val="28"/>
          <w:lang w:eastAsia="ru-RU"/>
        </w:rPr>
        <w:t xml:space="preserve"> 202</w:t>
      </w:r>
      <w:r w:rsidR="005022F0">
        <w:rPr>
          <w:rFonts w:ascii="Times New Roman" w:hAnsi="Times New Roman"/>
          <w:kern w:val="2"/>
          <w:sz w:val="28"/>
          <w:szCs w:val="28"/>
          <w:lang w:eastAsia="ru-RU"/>
        </w:rPr>
        <w:t>2</w:t>
      </w:r>
      <w:r w:rsidRPr="00A30C8C">
        <w:rPr>
          <w:rFonts w:ascii="Times New Roman" w:hAnsi="Times New Roman"/>
          <w:kern w:val="2"/>
          <w:sz w:val="28"/>
          <w:szCs w:val="28"/>
          <w:lang w:eastAsia="ru-RU"/>
        </w:rPr>
        <w:t xml:space="preserve"> г. № </w:t>
      </w:r>
      <w:r w:rsidR="005022F0">
        <w:rPr>
          <w:rFonts w:ascii="Times New Roman" w:hAnsi="Times New Roman"/>
          <w:kern w:val="2"/>
          <w:sz w:val="28"/>
          <w:szCs w:val="28"/>
          <w:lang w:eastAsia="ru-RU"/>
        </w:rPr>
        <w:t>1208</w:t>
      </w:r>
      <w:r w:rsidRPr="00A30C8C">
        <w:rPr>
          <w:rFonts w:ascii="Times New Roman" w:hAnsi="Times New Roman"/>
          <w:kern w:val="2"/>
          <w:sz w:val="28"/>
          <w:szCs w:val="28"/>
          <w:lang w:eastAsia="ru-RU"/>
        </w:rPr>
        <w:t xml:space="preserve"> «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Об утверждении </w:t>
      </w:r>
      <w:r w:rsidR="00EF6335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П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рогноза социально-экономического развития Курского муниципального </w:t>
      </w:r>
      <w:r w:rsidR="004246A8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округа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Ставропольского края на 20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2</w:t>
      </w:r>
      <w:r w:rsidR="005022F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3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год и на плановый п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е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риод 202</w:t>
      </w:r>
      <w:r w:rsidR="005022F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4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и 202</w:t>
      </w:r>
      <w:r w:rsidR="005022F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5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годов</w:t>
      </w:r>
      <w:r w:rsidR="00EF6335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»</w:t>
      </w:r>
      <w:r w:rsidR="00D52CF8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.</w:t>
      </w:r>
    </w:p>
    <w:p w:rsidR="004246A8" w:rsidRPr="00A30C8C" w:rsidRDefault="004246A8" w:rsidP="00D52C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A30C8C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Настоящее постановление вступает в силу с 01 января 202</w:t>
      </w:r>
      <w:r w:rsidR="005022F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4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г.</w:t>
      </w:r>
    </w:p>
    <w:p w:rsidR="00A30C8C" w:rsidRPr="00A30C8C" w:rsidRDefault="00A30C8C" w:rsidP="00A30C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30C8C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ab/>
      </w:r>
      <w:r w:rsidRPr="00A30C8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   </w:t>
      </w: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AD3" w:rsidRPr="001F3AD3" w:rsidRDefault="001F3AD3" w:rsidP="001F3AD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AD3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 </w:t>
      </w:r>
      <w:proofErr w:type="gramStart"/>
      <w:r w:rsidRPr="001F3AD3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1F3AD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полномочия главы </w:t>
      </w:r>
    </w:p>
    <w:p w:rsidR="001F3AD3" w:rsidRPr="001F3AD3" w:rsidRDefault="001F3AD3" w:rsidP="001F3AD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AD3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Курского муниципального округа </w:t>
      </w:r>
    </w:p>
    <w:p w:rsidR="001F3AD3" w:rsidRPr="001F3AD3" w:rsidRDefault="001F3AD3" w:rsidP="001F3AD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AD3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края, первый заместитель главы </w:t>
      </w:r>
    </w:p>
    <w:p w:rsidR="001F3AD3" w:rsidRPr="001F3AD3" w:rsidRDefault="001F3AD3" w:rsidP="001F3AD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AD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1F3AD3">
        <w:rPr>
          <w:rFonts w:ascii="Times New Roman" w:eastAsia="Times New Roman" w:hAnsi="Times New Roman"/>
          <w:sz w:val="28"/>
          <w:szCs w:val="28"/>
          <w:lang w:eastAsia="ru-RU"/>
        </w:rPr>
        <w:t>Курского</w:t>
      </w:r>
      <w:proofErr w:type="gramEnd"/>
      <w:r w:rsidRPr="001F3AD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</w:p>
    <w:p w:rsidR="001F3AD3" w:rsidRPr="001F3AD3" w:rsidRDefault="001F3AD3" w:rsidP="001F3AD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AD3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Ставропольского края                                                            </w:t>
      </w:r>
      <w:proofErr w:type="spellStart"/>
      <w:r w:rsidRPr="001F3AD3">
        <w:rPr>
          <w:rFonts w:ascii="Times New Roman" w:eastAsia="Times New Roman" w:hAnsi="Times New Roman"/>
          <w:sz w:val="28"/>
          <w:szCs w:val="28"/>
          <w:lang w:eastAsia="ru-RU"/>
        </w:rPr>
        <w:t>П.В.Бабичев</w:t>
      </w:r>
      <w:proofErr w:type="spellEnd"/>
    </w:p>
    <w:p w:rsidR="00A30C8C" w:rsidRPr="00A30C8C" w:rsidRDefault="00A30C8C" w:rsidP="00A30C8C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6A8" w:rsidRDefault="004246A8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6A8" w:rsidRDefault="004246A8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6A8" w:rsidRDefault="004246A8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6A8" w:rsidRDefault="004246A8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6A8" w:rsidRDefault="004246A8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6A8" w:rsidRDefault="004246A8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6A8" w:rsidRDefault="004246A8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6A8" w:rsidRDefault="004246A8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6A8" w:rsidRDefault="004246A8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6A8" w:rsidRDefault="004246A8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6A8" w:rsidRDefault="004246A8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6A8" w:rsidRDefault="004246A8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6A8" w:rsidRDefault="004246A8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6A8" w:rsidRDefault="004246A8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6A8" w:rsidRDefault="004246A8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6A8" w:rsidRDefault="004246A8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6A8" w:rsidRPr="00A30C8C" w:rsidRDefault="004246A8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F8" w:rsidRDefault="00D52CF8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F8" w:rsidRDefault="00D52CF8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F8" w:rsidRDefault="00D52CF8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F8" w:rsidRDefault="00D52CF8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F8" w:rsidRDefault="00D52CF8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F8" w:rsidRDefault="00D52CF8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F8" w:rsidRDefault="00D52CF8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F8" w:rsidRDefault="00D52CF8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F8" w:rsidRDefault="00D52CF8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F8" w:rsidRDefault="00D52CF8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F8" w:rsidRDefault="00D52CF8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F8" w:rsidRDefault="00D52CF8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F8" w:rsidRDefault="00D52CF8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AD3" w:rsidRDefault="001F3AD3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>Визируют:</w:t>
      </w:r>
    </w:p>
    <w:p w:rsidR="00A30C8C" w:rsidRDefault="00A30C8C" w:rsidP="00A30C8C">
      <w:pPr>
        <w:spacing w:after="0" w:line="240" w:lineRule="exact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6335" w:rsidRPr="00A30C8C" w:rsidRDefault="00EF6335" w:rsidP="00A30C8C">
      <w:pPr>
        <w:spacing w:after="0" w:line="240" w:lineRule="exact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-1452" w:type="dxa"/>
        <w:tblLook w:val="04A0" w:firstRow="1" w:lastRow="0" w:firstColumn="1" w:lastColumn="0" w:noHBand="0" w:noVBand="1"/>
      </w:tblPr>
      <w:tblGrid>
        <w:gridCol w:w="5104"/>
        <w:gridCol w:w="2126"/>
        <w:gridCol w:w="2268"/>
      </w:tblGrid>
      <w:tr w:rsidR="00A30C8C" w:rsidRPr="00A30C8C" w:rsidTr="00FD7BE8">
        <w:tc>
          <w:tcPr>
            <w:tcW w:w="5104" w:type="dxa"/>
          </w:tcPr>
          <w:p w:rsidR="004246A8" w:rsidRPr="00A30C8C" w:rsidRDefault="004246A8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A30C8C" w:rsidRPr="00A30C8C" w:rsidRDefault="004246A8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О.Н.Сидоренко</w:t>
            </w:r>
            <w:proofErr w:type="spellEnd"/>
          </w:p>
        </w:tc>
      </w:tr>
      <w:tr w:rsidR="00A30C8C" w:rsidRPr="00A30C8C" w:rsidTr="00FD7BE8">
        <w:tc>
          <w:tcPr>
            <w:tcW w:w="5104" w:type="dxa"/>
            <w:hideMark/>
          </w:tcPr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Финансового управления</w:t>
            </w:r>
          </w:p>
        </w:tc>
        <w:tc>
          <w:tcPr>
            <w:tcW w:w="2126" w:type="dxa"/>
          </w:tcPr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Е.В.Мишина</w:t>
            </w:r>
            <w:proofErr w:type="spellEnd"/>
          </w:p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0C8C" w:rsidRPr="00A30C8C" w:rsidTr="00FD7BE8">
        <w:tc>
          <w:tcPr>
            <w:tcW w:w="5104" w:type="dxa"/>
            <w:hideMark/>
          </w:tcPr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по организационным и общим вопросам                                                                                     </w:t>
            </w:r>
          </w:p>
        </w:tc>
        <w:tc>
          <w:tcPr>
            <w:tcW w:w="2126" w:type="dxa"/>
          </w:tcPr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Л.А.Кущик</w:t>
            </w:r>
            <w:proofErr w:type="spellEnd"/>
          </w:p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0C8C" w:rsidRPr="00A30C8C" w:rsidTr="00FD7BE8">
        <w:tc>
          <w:tcPr>
            <w:tcW w:w="5104" w:type="dxa"/>
            <w:hideMark/>
          </w:tcPr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правового и кадров</w:t>
            </w: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обеспечения</w:t>
            </w:r>
          </w:p>
        </w:tc>
        <w:tc>
          <w:tcPr>
            <w:tcW w:w="2126" w:type="dxa"/>
          </w:tcPr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В.Н.Кобин</w:t>
            </w:r>
            <w:proofErr w:type="spellEnd"/>
          </w:p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0C8C" w:rsidRPr="00A30C8C" w:rsidTr="00FD7BE8">
        <w:tc>
          <w:tcPr>
            <w:tcW w:w="5104" w:type="dxa"/>
          </w:tcPr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специалист </w:t>
            </w:r>
            <w:r w:rsidR="007338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юрисконсульт</w:t>
            </w:r>
            <w:r w:rsidR="007338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дела правового и кадрового обеспечения</w:t>
            </w:r>
          </w:p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30C8C" w:rsidRPr="00A30C8C" w:rsidRDefault="00A30C8C" w:rsidP="001F3AD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0C8C" w:rsidRPr="00A30C8C" w:rsidTr="00FD7BE8">
        <w:tc>
          <w:tcPr>
            <w:tcW w:w="5104" w:type="dxa"/>
            <w:hideMark/>
          </w:tcPr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 постановления подготов</w:t>
            </w:r>
            <w:r w:rsidR="004246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 и вносит</w:t>
            </w: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начальник</w:t>
            </w:r>
            <w:r w:rsidR="004246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 экономическ</w:t>
            </w: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развития</w:t>
            </w:r>
          </w:p>
        </w:tc>
        <w:tc>
          <w:tcPr>
            <w:tcW w:w="2126" w:type="dxa"/>
          </w:tcPr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В.В.Шпитько</w:t>
            </w:r>
            <w:proofErr w:type="spellEnd"/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25F84" w:rsidRDefault="00A25F84" w:rsidP="00A25F8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A25F84" w:rsidSect="005022F0">
          <w:pgSz w:w="11906" w:h="16838"/>
          <w:pgMar w:top="1418" w:right="567" w:bottom="993" w:left="1985" w:header="567" w:footer="567" w:gutter="0"/>
          <w:cols w:space="708"/>
          <w:docGrid w:linePitch="360"/>
        </w:sectPr>
      </w:pP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6"/>
        <w:gridCol w:w="236"/>
        <w:gridCol w:w="236"/>
        <w:gridCol w:w="790"/>
        <w:gridCol w:w="60"/>
        <w:gridCol w:w="568"/>
        <w:gridCol w:w="236"/>
        <w:gridCol w:w="269"/>
        <w:gridCol w:w="298"/>
        <w:gridCol w:w="236"/>
        <w:gridCol w:w="600"/>
        <w:gridCol w:w="250"/>
        <w:gridCol w:w="884"/>
        <w:gridCol w:w="1134"/>
        <w:gridCol w:w="1134"/>
        <w:gridCol w:w="142"/>
        <w:gridCol w:w="992"/>
        <w:gridCol w:w="1134"/>
        <w:gridCol w:w="1134"/>
        <w:gridCol w:w="1134"/>
      </w:tblGrid>
      <w:tr w:rsidR="00BF7CAE" w:rsidRPr="004A0AC0" w:rsidTr="00FD7BE8">
        <w:trPr>
          <w:trHeight w:val="39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Default="00BF7CAE" w:rsidP="005022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F7CA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УТВЕРЖДЕН</w:t>
            </w:r>
          </w:p>
          <w:p w:rsidR="005022F0" w:rsidRPr="00BF7CAE" w:rsidRDefault="005022F0" w:rsidP="005022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BF7CAE" w:rsidRDefault="00BF7CAE" w:rsidP="005022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F7CA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постановлением администр</w:t>
            </w:r>
            <w:r w:rsidRPr="00BF7CA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</w:t>
            </w:r>
            <w:r w:rsidRPr="00BF7CA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ции Курского муниципального окр</w:t>
            </w:r>
            <w:r w:rsidRPr="00BF7CA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</w:t>
            </w:r>
            <w:r w:rsidRPr="00BF7CA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га Ставропольского края</w:t>
            </w:r>
          </w:p>
          <w:p w:rsidR="005022F0" w:rsidRPr="00BF7CAE" w:rsidRDefault="005022F0" w:rsidP="005022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BF7CAE" w:rsidRPr="004A0AC0" w:rsidRDefault="00BF7CAE" w:rsidP="005022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CA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</w:t>
            </w:r>
            <w:r w:rsidR="00A274A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5022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</w:t>
            </w:r>
            <w:r w:rsidRPr="00BF7CA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№</w:t>
            </w:r>
            <w:r w:rsidR="00A274A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BF7CAE" w:rsidRPr="004A0AC0" w:rsidTr="00FD7BE8">
        <w:trPr>
          <w:trHeight w:val="39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CAE" w:rsidRPr="004A0AC0" w:rsidTr="00FD7BE8">
        <w:trPr>
          <w:trHeight w:val="39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0AC0" w:rsidRPr="004A0AC0" w:rsidTr="00FD7BE8">
        <w:trPr>
          <w:trHeight w:val="390"/>
        </w:trPr>
        <w:tc>
          <w:tcPr>
            <w:tcW w:w="1431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22F0" w:rsidRDefault="005022F0" w:rsidP="005022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5022F0" w:rsidRDefault="005022F0" w:rsidP="005022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5022F0" w:rsidRPr="005022F0" w:rsidRDefault="005022F0" w:rsidP="005022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4A0AC0" w:rsidRPr="004A0AC0" w:rsidTr="00FD7BE8">
        <w:trPr>
          <w:trHeight w:val="390"/>
        </w:trPr>
        <w:tc>
          <w:tcPr>
            <w:tcW w:w="1431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22F0" w:rsidRDefault="00BF7CAE" w:rsidP="005022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7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ПРОГНОЗ</w:t>
            </w:r>
          </w:p>
          <w:p w:rsidR="005022F0" w:rsidRPr="00487752" w:rsidRDefault="005022F0" w:rsidP="005022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22F0" w:rsidRDefault="00BF7CAE" w:rsidP="005022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7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социально-экономического развития Курского муниципального округа Ставропольского края на 202</w:t>
            </w:r>
            <w:r w:rsidR="00502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487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и план</w:t>
            </w:r>
            <w:r w:rsidRPr="00487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487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вый п</w:t>
            </w:r>
            <w:r w:rsidRPr="00487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487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риод 202</w:t>
            </w:r>
            <w:r w:rsidR="00502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487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202</w:t>
            </w:r>
            <w:r w:rsidR="00502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487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годов</w:t>
            </w:r>
          </w:p>
          <w:p w:rsidR="005022F0" w:rsidRDefault="005022F0" w:rsidP="005022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22F0" w:rsidRPr="005022F0" w:rsidRDefault="005022F0" w:rsidP="005022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5632" w:rsidRPr="006C5632" w:rsidTr="00FD7BE8">
        <w:trPr>
          <w:trHeight w:val="70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C5632" w:rsidRPr="006C5632" w:rsidRDefault="006C5632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C5632" w:rsidRPr="006C5632" w:rsidRDefault="006C5632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6C5632" w:rsidRPr="006C5632" w:rsidRDefault="006C5632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6C5632" w:rsidRPr="006C5632" w:rsidRDefault="006C5632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6C5632" w:rsidRPr="006C5632" w:rsidRDefault="006C5632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</w:tcBorders>
            <w:shd w:val="clear" w:color="auto" w:fill="auto"/>
            <w:hideMark/>
          </w:tcPr>
          <w:p w:rsidR="006C5632" w:rsidRPr="006C5632" w:rsidRDefault="006C5632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</w:t>
            </w:r>
          </w:p>
        </w:tc>
      </w:tr>
      <w:tr w:rsidR="00157922" w:rsidRPr="006C5632" w:rsidTr="00FD7BE8">
        <w:trPr>
          <w:trHeight w:val="70"/>
        </w:trPr>
        <w:tc>
          <w:tcPr>
            <w:tcW w:w="2694" w:type="dxa"/>
            <w:vMerge/>
            <w:shd w:val="clear" w:color="auto" w:fill="auto"/>
            <w:hideMark/>
          </w:tcPr>
          <w:p w:rsidR="006C5632" w:rsidRPr="006C5632" w:rsidRDefault="006C5632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vMerge/>
            <w:shd w:val="clear" w:color="auto" w:fill="auto"/>
            <w:hideMark/>
          </w:tcPr>
          <w:p w:rsidR="006C5632" w:rsidRPr="006C5632" w:rsidRDefault="006C5632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4"/>
            <w:vMerge w:val="restart"/>
            <w:shd w:val="clear" w:color="auto" w:fill="auto"/>
            <w:hideMark/>
          </w:tcPr>
          <w:p w:rsidR="006C5632" w:rsidRPr="006C5632" w:rsidRDefault="006C5632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014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D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hideMark/>
          </w:tcPr>
          <w:p w:rsidR="006C5632" w:rsidRPr="006C5632" w:rsidRDefault="006C5632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FD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6C5632" w:rsidRPr="006C5632" w:rsidRDefault="006C5632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FD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6C5632" w:rsidRPr="006C5632" w:rsidRDefault="006C5632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FD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6C5632" w:rsidRPr="006C5632" w:rsidRDefault="006C5632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FD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6C5632" w:rsidRPr="006C5632" w:rsidRDefault="006C5632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FD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57922" w:rsidRPr="006C5632" w:rsidTr="00FD7BE8">
        <w:trPr>
          <w:trHeight w:val="291"/>
        </w:trPr>
        <w:tc>
          <w:tcPr>
            <w:tcW w:w="2694" w:type="dxa"/>
            <w:vMerge/>
            <w:shd w:val="clear" w:color="auto" w:fill="auto"/>
            <w:hideMark/>
          </w:tcPr>
          <w:p w:rsidR="006C5632" w:rsidRPr="006C5632" w:rsidRDefault="006C5632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vMerge/>
            <w:shd w:val="clear" w:color="auto" w:fill="auto"/>
            <w:hideMark/>
          </w:tcPr>
          <w:p w:rsidR="006C5632" w:rsidRPr="006C5632" w:rsidRDefault="006C5632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4"/>
            <w:vMerge/>
            <w:shd w:val="clear" w:color="auto" w:fill="auto"/>
            <w:hideMark/>
          </w:tcPr>
          <w:p w:rsidR="006C5632" w:rsidRPr="006C5632" w:rsidRDefault="006C5632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hideMark/>
          </w:tcPr>
          <w:p w:rsidR="006C5632" w:rsidRPr="006C5632" w:rsidRDefault="006C5632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hideMark/>
          </w:tcPr>
          <w:p w:rsidR="006C5632" w:rsidRPr="006C5632" w:rsidRDefault="006C5632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C5632" w:rsidRPr="006C5632" w:rsidRDefault="006C5632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консе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вати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6C5632" w:rsidRPr="006C5632" w:rsidRDefault="006C5632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6C5632" w:rsidRPr="006C5632" w:rsidRDefault="006C5632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консе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вати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6C5632" w:rsidRPr="006C5632" w:rsidRDefault="006C5632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hideMark/>
          </w:tcPr>
          <w:p w:rsidR="006C5632" w:rsidRPr="006C5632" w:rsidRDefault="006C5632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консе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вати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6C5632" w:rsidRPr="006C5632" w:rsidRDefault="006C5632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</w:tr>
      <w:tr w:rsidR="0093376E" w:rsidRPr="006C5632" w:rsidTr="00FD7BE8">
        <w:trPr>
          <w:trHeight w:val="291"/>
        </w:trPr>
        <w:tc>
          <w:tcPr>
            <w:tcW w:w="2694" w:type="dxa"/>
            <w:shd w:val="clear" w:color="auto" w:fill="auto"/>
            <w:vAlign w:val="center"/>
          </w:tcPr>
          <w:p w:rsidR="0093376E" w:rsidRPr="006C5632" w:rsidRDefault="0093376E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93376E" w:rsidRPr="006C5632" w:rsidRDefault="0093376E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:rsidR="0093376E" w:rsidRPr="006C5632" w:rsidRDefault="0093376E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3376E" w:rsidRPr="006C5632" w:rsidRDefault="0093376E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3376E" w:rsidRPr="006C5632" w:rsidRDefault="0093376E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76E" w:rsidRPr="006C5632" w:rsidRDefault="0093376E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76E" w:rsidRPr="006C5632" w:rsidRDefault="0093376E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3376E" w:rsidRPr="006C5632" w:rsidRDefault="0093376E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76E" w:rsidRPr="006C5632" w:rsidRDefault="0093376E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76E" w:rsidRPr="006C5632" w:rsidRDefault="0093376E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76E" w:rsidRPr="006C5632" w:rsidRDefault="0093376E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157922" w:rsidRPr="006C5632" w:rsidTr="00FD7BE8">
        <w:trPr>
          <w:trHeight w:val="70"/>
        </w:trPr>
        <w:tc>
          <w:tcPr>
            <w:tcW w:w="14317" w:type="dxa"/>
            <w:gridSpan w:val="21"/>
            <w:shd w:val="clear" w:color="auto" w:fill="auto"/>
            <w:vAlign w:val="center"/>
            <w:hideMark/>
          </w:tcPr>
          <w:p w:rsidR="00157922" w:rsidRPr="006C5632" w:rsidRDefault="00157922" w:rsidP="00FD6A3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</w:tr>
      <w:tr w:rsidR="00FD6A3E" w:rsidRPr="006C5632" w:rsidTr="00FD7BE8">
        <w:trPr>
          <w:trHeight w:val="131"/>
        </w:trPr>
        <w:tc>
          <w:tcPr>
            <w:tcW w:w="2694" w:type="dxa"/>
            <w:shd w:val="clear" w:color="auto" w:fill="auto"/>
            <w:vAlign w:val="center"/>
          </w:tcPr>
          <w:p w:rsidR="00FD6A3E" w:rsidRPr="001F3AD3" w:rsidRDefault="00FD6A3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Численность населения (в среднегодовом и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с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числении)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FD6A3E" w:rsidRPr="001F3AD3" w:rsidRDefault="00FD6A3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:rsidR="00FD6A3E" w:rsidRPr="00FD6A3E" w:rsidRDefault="00FD6A3E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54,07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D6A3E" w:rsidRPr="00FD6A3E" w:rsidRDefault="00FD6A3E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52,55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D6A3E" w:rsidRPr="00FD6A3E" w:rsidRDefault="00FD6A3E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52,55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6A3E" w:rsidRPr="00FD6A3E" w:rsidRDefault="00FD6A3E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52,54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6A3E" w:rsidRPr="00FD6A3E" w:rsidRDefault="00FD6A3E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52,57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D6A3E" w:rsidRPr="00FD6A3E" w:rsidRDefault="00FD6A3E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52,55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6A3E" w:rsidRPr="00FD6A3E" w:rsidRDefault="00FD6A3E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52,58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6A3E" w:rsidRPr="00FD6A3E" w:rsidRDefault="00FD6A3E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52,56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6A3E" w:rsidRPr="00FD6A3E" w:rsidRDefault="00FD6A3E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52,59</w:t>
            </w:r>
          </w:p>
        </w:tc>
      </w:tr>
      <w:tr w:rsidR="00FD6A3E" w:rsidRPr="006C5632" w:rsidTr="00FD7BE8">
        <w:trPr>
          <w:trHeight w:val="131"/>
        </w:trPr>
        <w:tc>
          <w:tcPr>
            <w:tcW w:w="2694" w:type="dxa"/>
            <w:shd w:val="clear" w:color="auto" w:fill="auto"/>
            <w:vAlign w:val="center"/>
          </w:tcPr>
          <w:p w:rsidR="00FD6A3E" w:rsidRPr="00FD6A3E" w:rsidRDefault="00FD6A3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</w:rPr>
              <w:t>Численность населения трудоспособного во</w:t>
            </w:r>
            <w:r w:rsidRPr="00FD6A3E">
              <w:rPr>
                <w:rFonts w:ascii="Times New Roman" w:hAnsi="Times New Roman"/>
                <w:sz w:val="24"/>
              </w:rPr>
              <w:t>з</w:t>
            </w:r>
            <w:r w:rsidRPr="00FD6A3E">
              <w:rPr>
                <w:rFonts w:ascii="Times New Roman" w:hAnsi="Times New Roman"/>
                <w:sz w:val="24"/>
              </w:rPr>
              <w:t>раста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D6A3E">
              <w:rPr>
                <w:rFonts w:ascii="Times New Roman" w:hAnsi="Times New Roman"/>
                <w:sz w:val="24"/>
              </w:rPr>
              <w:t>(на 1 января года)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FD6A3E" w:rsidRPr="00FD6A3E" w:rsidRDefault="00FD6A3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</w:rPr>
              <w:t>тыс. чел.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:rsidR="00FD6A3E" w:rsidRPr="00FD6A3E" w:rsidRDefault="00FD6A3E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32,17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D6A3E" w:rsidRPr="00FD6A3E" w:rsidRDefault="00FD6A3E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31,30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D6A3E" w:rsidRPr="00FD6A3E" w:rsidRDefault="00FD6A3E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31,40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6A3E" w:rsidRPr="00FD6A3E" w:rsidRDefault="00FD6A3E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31,30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6A3E" w:rsidRPr="00FD6A3E" w:rsidRDefault="00FD6A3E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31,50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D6A3E" w:rsidRPr="00FD6A3E" w:rsidRDefault="00FD6A3E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31,40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6A3E" w:rsidRPr="00FD6A3E" w:rsidRDefault="00FD6A3E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31,60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6A3E" w:rsidRPr="00FD6A3E" w:rsidRDefault="00FD6A3E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31,50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6A3E" w:rsidRPr="00FD6A3E" w:rsidRDefault="00FD6A3E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31,70</w:t>
            </w:r>
          </w:p>
        </w:tc>
      </w:tr>
      <w:tr w:rsidR="00FD6A3E" w:rsidRPr="006C5632" w:rsidTr="00FD7BE8">
        <w:trPr>
          <w:trHeight w:val="131"/>
        </w:trPr>
        <w:tc>
          <w:tcPr>
            <w:tcW w:w="2694" w:type="dxa"/>
            <w:shd w:val="clear" w:color="auto" w:fill="auto"/>
            <w:vAlign w:val="center"/>
          </w:tcPr>
          <w:p w:rsidR="00FD6A3E" w:rsidRPr="00FD6A3E" w:rsidRDefault="00FD6A3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</w:rPr>
              <w:t>Численность населения старше трудоспособн</w:t>
            </w:r>
            <w:r w:rsidRPr="00FD6A3E">
              <w:rPr>
                <w:rFonts w:ascii="Times New Roman" w:hAnsi="Times New Roman"/>
                <w:sz w:val="24"/>
              </w:rPr>
              <w:t>о</w:t>
            </w:r>
            <w:r w:rsidRPr="00FD6A3E">
              <w:rPr>
                <w:rFonts w:ascii="Times New Roman" w:hAnsi="Times New Roman"/>
                <w:sz w:val="24"/>
              </w:rPr>
              <w:t>го возраста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D6A3E">
              <w:rPr>
                <w:rFonts w:ascii="Times New Roman" w:hAnsi="Times New Roman"/>
                <w:sz w:val="24"/>
              </w:rPr>
              <w:t>(на 1 января года)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FD6A3E" w:rsidRPr="00FD6A3E" w:rsidRDefault="00FD6A3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</w:rPr>
              <w:t>тыс. чел.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:rsidR="00FD6A3E" w:rsidRPr="00FD6A3E" w:rsidRDefault="00FD6A3E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9,71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D6A3E" w:rsidRPr="00FD6A3E" w:rsidRDefault="00FD6A3E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D6A3E" w:rsidRPr="00FD6A3E" w:rsidRDefault="00FD6A3E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6A3E" w:rsidRPr="00FD6A3E" w:rsidRDefault="00FD6A3E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9,40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6A3E" w:rsidRPr="00FD6A3E" w:rsidRDefault="00FD6A3E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D6A3E" w:rsidRPr="00FD6A3E" w:rsidRDefault="00FD6A3E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9,35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6A3E" w:rsidRPr="00FD6A3E" w:rsidRDefault="00FD6A3E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9,40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6A3E" w:rsidRPr="00FD6A3E" w:rsidRDefault="00FD6A3E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9,34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6A3E" w:rsidRPr="00FD6A3E" w:rsidRDefault="00FD6A3E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9,39</w:t>
            </w:r>
          </w:p>
        </w:tc>
      </w:tr>
    </w:tbl>
    <w:p w:rsidR="00FD7BE8" w:rsidRDefault="00FD7BE8">
      <w:r>
        <w:br w:type="page"/>
      </w:r>
    </w:p>
    <w:p w:rsidR="00FD7BE8" w:rsidRPr="00FD7BE8" w:rsidRDefault="00FD7BE8" w:rsidP="00FD7BE8">
      <w:pPr>
        <w:jc w:val="right"/>
        <w:rPr>
          <w:rFonts w:ascii="Times New Roman" w:hAnsi="Times New Roman"/>
          <w:sz w:val="28"/>
          <w:szCs w:val="24"/>
        </w:rPr>
      </w:pPr>
      <w:r w:rsidRPr="00FD7BE8">
        <w:rPr>
          <w:rFonts w:ascii="Times New Roman" w:hAnsi="Times New Roman"/>
          <w:sz w:val="28"/>
          <w:szCs w:val="24"/>
        </w:rPr>
        <w:lastRenderedPageBreak/>
        <w:t>2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1133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D7BE8" w:rsidRPr="006C5632" w:rsidTr="00FD7BE8">
        <w:trPr>
          <w:trHeight w:val="131"/>
        </w:trPr>
        <w:tc>
          <w:tcPr>
            <w:tcW w:w="2694" w:type="dxa"/>
            <w:shd w:val="clear" w:color="auto" w:fill="auto"/>
            <w:vAlign w:val="center"/>
          </w:tcPr>
          <w:p w:rsidR="00FD7BE8" w:rsidRPr="006C5632" w:rsidRDefault="00FD7BE8" w:rsidP="00FD7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BE8" w:rsidRPr="006C5632" w:rsidRDefault="00FD7BE8" w:rsidP="00FD7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D7BE8" w:rsidRPr="006C5632" w:rsidRDefault="00FD7BE8" w:rsidP="00FD7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6C5632" w:rsidRDefault="00FD7BE8" w:rsidP="00FD7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6C5632" w:rsidRDefault="00FD7BE8" w:rsidP="00FD7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6C5632" w:rsidRDefault="00FD7BE8" w:rsidP="00FD7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6C5632" w:rsidRDefault="00FD7BE8" w:rsidP="00FD7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6C5632" w:rsidRDefault="00FD7BE8" w:rsidP="00FD7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6C5632" w:rsidRDefault="00FD7BE8" w:rsidP="00FD7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6C5632" w:rsidRDefault="00FD7BE8" w:rsidP="00FD7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6C5632" w:rsidRDefault="00FD7BE8" w:rsidP="00FD7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FD7BE8" w:rsidRPr="006C5632" w:rsidTr="00FD7BE8">
        <w:trPr>
          <w:trHeight w:val="131"/>
        </w:trPr>
        <w:tc>
          <w:tcPr>
            <w:tcW w:w="2694" w:type="dxa"/>
            <w:shd w:val="clear" w:color="auto" w:fill="auto"/>
            <w:vAlign w:val="center"/>
          </w:tcPr>
          <w:p w:rsidR="00FD7BE8" w:rsidRPr="00FD6A3E" w:rsidRDefault="00FD7BE8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</w:rPr>
              <w:t>Ожидаемая продолж</w:t>
            </w:r>
            <w:r w:rsidRPr="00FD6A3E">
              <w:rPr>
                <w:rFonts w:ascii="Times New Roman" w:hAnsi="Times New Roman"/>
                <w:sz w:val="24"/>
              </w:rPr>
              <w:t>и</w:t>
            </w:r>
            <w:r w:rsidRPr="00FD6A3E">
              <w:rPr>
                <w:rFonts w:ascii="Times New Roman" w:hAnsi="Times New Roman"/>
                <w:sz w:val="24"/>
              </w:rPr>
              <w:t>тельность жизни при рождении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BE8" w:rsidRPr="00FD6A3E" w:rsidRDefault="00FD7BE8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</w:rPr>
              <w:t>число лет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D7BE8" w:rsidRPr="00FD6A3E" w:rsidRDefault="00FD7BE8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D6A3E" w:rsidRDefault="00FD7BE8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D6A3E" w:rsidRDefault="00FD7BE8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D6A3E" w:rsidRDefault="00FD7BE8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D6A3E" w:rsidRDefault="00FD7BE8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D6A3E" w:rsidRDefault="00FD7BE8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D6A3E" w:rsidRDefault="00FD7BE8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D6A3E" w:rsidRDefault="00FD7BE8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D6A3E" w:rsidRDefault="00FD7BE8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D7BE8" w:rsidRPr="006C5632" w:rsidTr="00FD7BE8">
        <w:trPr>
          <w:trHeight w:val="422"/>
        </w:trPr>
        <w:tc>
          <w:tcPr>
            <w:tcW w:w="2694" w:type="dxa"/>
            <w:shd w:val="clear" w:color="auto" w:fill="auto"/>
          </w:tcPr>
          <w:p w:rsidR="00FD7BE8" w:rsidRPr="001F3AD3" w:rsidRDefault="00FD7BE8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Общий коэффициент рожд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емости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BE8" w:rsidRPr="001F3AD3" w:rsidRDefault="00FD7BE8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число р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дившихся живыми</w:t>
            </w:r>
            <w:r w:rsidRPr="001F3AD3">
              <w:rPr>
                <w:rFonts w:ascii="Times New Roman" w:hAnsi="Times New Roman"/>
                <w:sz w:val="24"/>
                <w:szCs w:val="24"/>
              </w:rPr>
              <w:br/>
              <w:t>на 1000 ч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ловек населения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D7BE8" w:rsidRPr="00FD6A3E" w:rsidRDefault="00FD7BE8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10,60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D6A3E" w:rsidRDefault="00FD7BE8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9,90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D6A3E" w:rsidRDefault="00FD7BE8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10,10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D6A3E" w:rsidRDefault="00FD7BE8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9,90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D6A3E" w:rsidRDefault="00FD7BE8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D6A3E" w:rsidRDefault="00FD7BE8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9,90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D6A3E" w:rsidRDefault="00FD7BE8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D6A3E" w:rsidRDefault="00FD7BE8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9,92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D6A3E" w:rsidRDefault="00FD7BE8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10,02</w:t>
            </w:r>
          </w:p>
        </w:tc>
      </w:tr>
      <w:tr w:rsidR="00FD7BE8" w:rsidRPr="006C5632" w:rsidTr="00FD7BE8">
        <w:trPr>
          <w:trHeight w:val="435"/>
        </w:trPr>
        <w:tc>
          <w:tcPr>
            <w:tcW w:w="2694" w:type="dxa"/>
            <w:shd w:val="clear" w:color="auto" w:fill="auto"/>
          </w:tcPr>
          <w:p w:rsidR="00FD7BE8" w:rsidRPr="001F3AD3" w:rsidRDefault="00FD7BE8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Общий коэффициент смер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т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BE8" w:rsidRPr="001F3AD3" w:rsidRDefault="00FD7BE8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число умерших на 1000 ч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ловек населения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D7BE8" w:rsidRPr="00FD6A3E" w:rsidRDefault="00FD7BE8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11,50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D6A3E" w:rsidRDefault="00FD7BE8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9,60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D6A3E" w:rsidRDefault="00FD7BE8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10,79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D6A3E" w:rsidRDefault="00FD7BE8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10,58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D6A3E" w:rsidRDefault="00FD7BE8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10,68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D6A3E" w:rsidRDefault="00FD7BE8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10,58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D6A3E" w:rsidRDefault="00FD7BE8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10,68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D6A3E" w:rsidRDefault="00FD7BE8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10,60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D6A3E" w:rsidRDefault="00FD7BE8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10,70</w:t>
            </w:r>
          </w:p>
        </w:tc>
      </w:tr>
      <w:tr w:rsidR="00FD7BE8" w:rsidRPr="006C5632" w:rsidTr="00FD7BE8">
        <w:trPr>
          <w:trHeight w:val="610"/>
        </w:trPr>
        <w:tc>
          <w:tcPr>
            <w:tcW w:w="2694" w:type="dxa"/>
            <w:shd w:val="clear" w:color="auto" w:fill="auto"/>
          </w:tcPr>
          <w:p w:rsidR="00FD7BE8" w:rsidRPr="001F3AD3" w:rsidRDefault="00FD7BE8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Коэффициент ест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ственного прироста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BE8" w:rsidRPr="001F3AD3" w:rsidRDefault="00FD7BE8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на 1000 ч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ловек населения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D7BE8" w:rsidRPr="00FD6A3E" w:rsidRDefault="00FD7BE8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-0,90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D6A3E" w:rsidRDefault="00FD7BE8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-0,20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D6A3E" w:rsidRDefault="00FD7BE8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-0,20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D6A3E" w:rsidRDefault="00FD7BE8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-0,19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D6A3E" w:rsidRDefault="00FD7BE8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-0,20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D6A3E" w:rsidRDefault="00FD7BE8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-0,19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D6A3E" w:rsidRDefault="00FD7BE8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-0,20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D6A3E" w:rsidRDefault="00FD7BE8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-0,19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D6A3E" w:rsidRDefault="00FD7BE8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-0,20</w:t>
            </w:r>
          </w:p>
        </w:tc>
      </w:tr>
      <w:tr w:rsidR="00FD7BE8" w:rsidRPr="006C5632" w:rsidTr="00FD7BE8">
        <w:trPr>
          <w:trHeight w:val="438"/>
        </w:trPr>
        <w:tc>
          <w:tcPr>
            <w:tcW w:w="2694" w:type="dxa"/>
            <w:shd w:val="clear" w:color="auto" w:fill="auto"/>
          </w:tcPr>
          <w:p w:rsidR="00FD7BE8" w:rsidRPr="001F3AD3" w:rsidRDefault="00FD7BE8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Миграционный пр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рост (убыль)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BE8" w:rsidRPr="001F3AD3" w:rsidRDefault="00FD7BE8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D7BE8" w:rsidRPr="00FD6A3E" w:rsidRDefault="00FD7BE8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D6A3E" w:rsidRDefault="00FD7BE8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-0,06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D6A3E" w:rsidRDefault="00FD7BE8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D6A3E" w:rsidRDefault="00FD7BE8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D6A3E" w:rsidRDefault="00FD7BE8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D6A3E" w:rsidRDefault="00FD7BE8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D6A3E" w:rsidRDefault="00FD7BE8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D6A3E" w:rsidRDefault="00FD7BE8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D6A3E" w:rsidRDefault="00FD7BE8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D7BE8" w:rsidRPr="006C5632" w:rsidTr="00FD7BE8">
        <w:trPr>
          <w:trHeight w:val="70"/>
        </w:trPr>
        <w:tc>
          <w:tcPr>
            <w:tcW w:w="14317" w:type="dxa"/>
            <w:gridSpan w:val="11"/>
            <w:shd w:val="clear" w:color="auto" w:fill="auto"/>
            <w:vAlign w:val="center"/>
            <w:hideMark/>
          </w:tcPr>
          <w:p w:rsidR="00FD7BE8" w:rsidRPr="006C5632" w:rsidRDefault="00FD7BE8" w:rsidP="00FD6A3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Промышленное производство</w:t>
            </w:r>
          </w:p>
        </w:tc>
      </w:tr>
      <w:tr w:rsidR="00FD7BE8" w:rsidRPr="006C5632" w:rsidTr="00FD7BE8">
        <w:trPr>
          <w:trHeight w:val="159"/>
        </w:trPr>
        <w:tc>
          <w:tcPr>
            <w:tcW w:w="2694" w:type="dxa"/>
            <w:shd w:val="clear" w:color="auto" w:fill="auto"/>
            <w:vAlign w:val="center"/>
            <w:hideMark/>
          </w:tcPr>
          <w:p w:rsidR="00FD7BE8" w:rsidRPr="001F3AD3" w:rsidRDefault="00FD7BE8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Объем отгруженных т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варов собственного производства, выпо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л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ненных работ и услуг собстве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н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ными силами по промышленным в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дам экономической д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ятельн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7BE8" w:rsidRPr="001F3AD3" w:rsidRDefault="00FD7BE8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D7BE8" w:rsidRPr="00FA1A32" w:rsidRDefault="00FD7BE8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1678,30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A1A32" w:rsidRDefault="00FD7BE8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2159,60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A1A32" w:rsidRDefault="00FD7BE8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A1A32" w:rsidRDefault="00FD7BE8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1641,70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A1A32" w:rsidRDefault="00FD7BE8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1675,20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A1A32" w:rsidRDefault="00FD7BE8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1704,08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A1A32" w:rsidRDefault="00FD7BE8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1738,86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A1A32" w:rsidRDefault="00FD7BE8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1767,13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A1A32" w:rsidRDefault="00FD7BE8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1803,20</w:t>
            </w:r>
          </w:p>
        </w:tc>
      </w:tr>
    </w:tbl>
    <w:p w:rsidR="00FD7BE8" w:rsidRDefault="00FD7BE8">
      <w:r>
        <w:br w:type="page"/>
      </w:r>
    </w:p>
    <w:p w:rsidR="0000110E" w:rsidRPr="0000110E" w:rsidRDefault="0000110E" w:rsidP="0000110E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1133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D7BE8" w:rsidRPr="006C5632" w:rsidTr="00FD7BE8">
        <w:trPr>
          <w:trHeight w:val="159"/>
        </w:trPr>
        <w:tc>
          <w:tcPr>
            <w:tcW w:w="2694" w:type="dxa"/>
            <w:shd w:val="clear" w:color="auto" w:fill="auto"/>
            <w:vAlign w:val="center"/>
          </w:tcPr>
          <w:p w:rsidR="00FD7BE8" w:rsidRPr="006C5632" w:rsidRDefault="00FD7BE8" w:rsidP="00FD7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BE8" w:rsidRPr="006C5632" w:rsidRDefault="00FD7BE8" w:rsidP="00FD7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D7BE8" w:rsidRPr="006C5632" w:rsidRDefault="00FD7BE8" w:rsidP="00FD7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6C5632" w:rsidRDefault="00FD7BE8" w:rsidP="00FD7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6C5632" w:rsidRDefault="00FD7BE8" w:rsidP="00FD7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6C5632" w:rsidRDefault="00FD7BE8" w:rsidP="00FD7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6C5632" w:rsidRDefault="00FD7BE8" w:rsidP="00FD7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6C5632" w:rsidRDefault="00FD7BE8" w:rsidP="00FD7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6C5632" w:rsidRDefault="00FD7BE8" w:rsidP="00FD7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6C5632" w:rsidRDefault="00FD7BE8" w:rsidP="00FD7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6C5632" w:rsidRDefault="00FD7BE8" w:rsidP="00FD7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FD7BE8" w:rsidRPr="006C5632" w:rsidTr="00FD7BE8">
        <w:trPr>
          <w:trHeight w:val="70"/>
        </w:trPr>
        <w:tc>
          <w:tcPr>
            <w:tcW w:w="2694" w:type="dxa"/>
            <w:shd w:val="clear" w:color="auto" w:fill="auto"/>
            <w:vAlign w:val="center"/>
            <w:hideMark/>
          </w:tcPr>
          <w:p w:rsidR="00FD7BE8" w:rsidRPr="001F3AD3" w:rsidRDefault="00FD7BE8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Темп роста отгрузки т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варов собственного производства, выпо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л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ненных работ и услуг собстве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н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ными силами по промышленным в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дам экономической д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ятельн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7BE8" w:rsidRPr="001F3AD3" w:rsidRDefault="00FD7BE8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color w:val="000000"/>
                <w:sz w:val="24"/>
                <w:szCs w:val="24"/>
              </w:rPr>
              <w:t>% к пред</w:t>
            </w:r>
            <w:r w:rsidRPr="001F3AD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1F3AD3">
              <w:rPr>
                <w:rFonts w:ascii="Times New Roman" w:hAnsi="Times New Roman"/>
                <w:color w:val="000000"/>
                <w:sz w:val="24"/>
                <w:szCs w:val="24"/>
              </w:rPr>
              <w:t>дущему году в де</w:t>
            </w:r>
            <w:r w:rsidRPr="001F3AD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1F3AD3">
              <w:rPr>
                <w:rFonts w:ascii="Times New Roman" w:hAnsi="Times New Roman"/>
                <w:color w:val="000000"/>
                <w:sz w:val="24"/>
                <w:szCs w:val="24"/>
              </w:rPr>
              <w:t>ствующих ценах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D7BE8" w:rsidRPr="00FA1A32" w:rsidRDefault="00FD7BE8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105,90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A1A32" w:rsidRDefault="00FD7BE8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128,70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A1A32" w:rsidRDefault="00FD7BE8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74,10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A1A32" w:rsidRDefault="00FD7BE8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102,61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A1A32" w:rsidRDefault="00FD7BE8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104,70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A1A32" w:rsidRDefault="00FD7BE8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103,80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A1A32" w:rsidRDefault="00FD7BE8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103,80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A1A32" w:rsidRDefault="00FD7BE8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103,70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A1A32" w:rsidRDefault="00FD7BE8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103,70</w:t>
            </w:r>
          </w:p>
        </w:tc>
      </w:tr>
      <w:tr w:rsidR="00FD7BE8" w:rsidRPr="006C5632" w:rsidTr="00FD7BE8">
        <w:trPr>
          <w:trHeight w:val="70"/>
        </w:trPr>
        <w:tc>
          <w:tcPr>
            <w:tcW w:w="2694" w:type="dxa"/>
            <w:shd w:val="clear" w:color="auto" w:fill="auto"/>
            <w:vAlign w:val="center"/>
          </w:tcPr>
          <w:p w:rsidR="00FD7BE8" w:rsidRPr="001F3AD3" w:rsidRDefault="00FD7BE8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Объем отгруженных т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варов собственного производства, выпо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л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ненных работ и услуг собственными с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 xml:space="preserve">лами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BE8" w:rsidRPr="001F3AD3" w:rsidRDefault="00FD7BE8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D7BE8" w:rsidRPr="00FA1A32" w:rsidRDefault="00FD7BE8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54,05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A1A32" w:rsidRDefault="00FD7BE8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258,48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A1A32" w:rsidRDefault="00FD7BE8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112,00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A1A32" w:rsidRDefault="00FD7BE8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115,14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A1A32" w:rsidRDefault="00FD7BE8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117,49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A1A32" w:rsidRDefault="00FD7BE8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119,74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A1A32" w:rsidRDefault="00FD7BE8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122,19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A1A32" w:rsidRDefault="00FD7BE8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124,41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A1A32" w:rsidRDefault="00FD7BE8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126,95</w:t>
            </w:r>
          </w:p>
        </w:tc>
      </w:tr>
      <w:tr w:rsidR="00FD7BE8" w:rsidRPr="006C5632" w:rsidTr="00FD7BE8">
        <w:trPr>
          <w:trHeight w:val="70"/>
        </w:trPr>
        <w:tc>
          <w:tcPr>
            <w:tcW w:w="2694" w:type="dxa"/>
            <w:shd w:val="clear" w:color="auto" w:fill="auto"/>
            <w:vAlign w:val="center"/>
          </w:tcPr>
          <w:p w:rsidR="00FD7BE8" w:rsidRPr="001F3AD3" w:rsidRDefault="00FD7BE8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 xml:space="preserve">Темп роста отгрузки 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т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о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варов собственного производства, выпо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л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ненных работ и услуг собстве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н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ными силами по промышленным в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и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дам экономической д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е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ятельн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о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BE8" w:rsidRPr="001F3AD3" w:rsidRDefault="00FD7BE8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color w:val="000000"/>
                <w:sz w:val="24"/>
                <w:szCs w:val="24"/>
              </w:rPr>
              <w:t>% к пред</w:t>
            </w:r>
            <w:r w:rsidRPr="001F3AD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1F3AD3">
              <w:rPr>
                <w:rFonts w:ascii="Times New Roman" w:hAnsi="Times New Roman"/>
                <w:color w:val="000000"/>
                <w:sz w:val="24"/>
                <w:szCs w:val="24"/>
              </w:rPr>
              <w:t>дущему году в де</w:t>
            </w:r>
            <w:r w:rsidRPr="001F3AD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1F3AD3">
              <w:rPr>
                <w:rFonts w:ascii="Times New Roman" w:hAnsi="Times New Roman"/>
                <w:color w:val="000000"/>
                <w:sz w:val="24"/>
                <w:szCs w:val="24"/>
              </w:rPr>
              <w:t>ствующих ценах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D7BE8" w:rsidRPr="00FA1A32" w:rsidRDefault="00FD7BE8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57,20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A1A32" w:rsidRDefault="00FD7BE8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478,20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A1A32" w:rsidRDefault="00FD7BE8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43,33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A1A32" w:rsidRDefault="00FD7BE8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102,80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A1A32" w:rsidRDefault="00FD7BE8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104,90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A1A32" w:rsidRDefault="00FD7BE8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104,00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A1A32" w:rsidRDefault="00FD7BE8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104,00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A1A32" w:rsidRDefault="00FD7BE8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103,90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A1A32" w:rsidRDefault="00FD7BE8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103,90</w:t>
            </w:r>
          </w:p>
        </w:tc>
      </w:tr>
      <w:tr w:rsidR="00FD7BE8" w:rsidRPr="006C5632" w:rsidTr="00FD7BE8">
        <w:trPr>
          <w:trHeight w:val="70"/>
        </w:trPr>
        <w:tc>
          <w:tcPr>
            <w:tcW w:w="14317" w:type="dxa"/>
            <w:gridSpan w:val="11"/>
            <w:shd w:val="clear" w:color="auto" w:fill="auto"/>
            <w:vAlign w:val="center"/>
            <w:hideMark/>
          </w:tcPr>
          <w:p w:rsidR="00FD7BE8" w:rsidRPr="006C5632" w:rsidRDefault="00FD7BE8" w:rsidP="00FD6A3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</w:tr>
      <w:tr w:rsidR="00FD7BE8" w:rsidRPr="006C5632" w:rsidTr="00FD7BE8">
        <w:trPr>
          <w:trHeight w:val="1054"/>
        </w:trPr>
        <w:tc>
          <w:tcPr>
            <w:tcW w:w="2694" w:type="dxa"/>
            <w:shd w:val="clear" w:color="auto" w:fill="auto"/>
            <w:hideMark/>
          </w:tcPr>
          <w:p w:rsidR="00FD7BE8" w:rsidRPr="001F3AD3" w:rsidRDefault="00FD7BE8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Объем отгруженных т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варов собственного производства, выпо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л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ненных работ и услуг собственными с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 xml:space="preserve">лами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7BE8" w:rsidRPr="001F3AD3" w:rsidRDefault="00FD7BE8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D7BE8" w:rsidRPr="00FA1A32" w:rsidRDefault="00FD7BE8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167,45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A1A32" w:rsidRDefault="00FD7BE8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172,14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A1A32" w:rsidRDefault="00FD7BE8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292,00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A1A32" w:rsidRDefault="00FD7BE8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298,46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A1A32" w:rsidRDefault="00FD7BE8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304,56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A1A32" w:rsidRDefault="00FD7BE8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311,30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A1A32" w:rsidRDefault="00FD7BE8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317,65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A1A32" w:rsidRDefault="00FD7BE8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324,37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FA1A32" w:rsidRDefault="00FD7BE8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330,99</w:t>
            </w:r>
          </w:p>
        </w:tc>
      </w:tr>
    </w:tbl>
    <w:p w:rsidR="0000110E" w:rsidRDefault="0000110E">
      <w:r>
        <w:br w:type="page"/>
      </w:r>
    </w:p>
    <w:p w:rsidR="0000110E" w:rsidRPr="0000110E" w:rsidRDefault="0000110E" w:rsidP="0000110E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1133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0110E" w:rsidRPr="006C5632" w:rsidTr="0000110E">
        <w:trPr>
          <w:trHeight w:val="70"/>
        </w:trPr>
        <w:tc>
          <w:tcPr>
            <w:tcW w:w="269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00110E" w:rsidRPr="006C5632" w:rsidTr="00FD7BE8">
        <w:trPr>
          <w:trHeight w:val="667"/>
        </w:trPr>
        <w:tc>
          <w:tcPr>
            <w:tcW w:w="2694" w:type="dxa"/>
            <w:shd w:val="clear" w:color="auto" w:fill="auto"/>
            <w:hideMark/>
          </w:tcPr>
          <w:p w:rsidR="0000110E" w:rsidRPr="001F3AD3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 xml:space="preserve">Темп роста отгрузки 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т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о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варов собственного производства, выпо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л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ненных работ и услуг собственными с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и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лами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110E" w:rsidRPr="001F3AD3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% к пред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дущему году в де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й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ствующих ценах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108</w:t>
            </w:r>
            <w:r>
              <w:rPr>
                <w:rFonts w:ascii="Times New Roman" w:hAnsi="Times New Roman"/>
                <w:sz w:val="24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102,8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169,6</w:t>
            </w:r>
            <w:r w:rsidRPr="00FA1A3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102,21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104,3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104,3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104,3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104,2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104,2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0110E" w:rsidRPr="006C5632" w:rsidTr="00FD7BE8">
        <w:trPr>
          <w:trHeight w:val="275"/>
        </w:trPr>
        <w:tc>
          <w:tcPr>
            <w:tcW w:w="14317" w:type="dxa"/>
            <w:gridSpan w:val="11"/>
            <w:shd w:val="clear" w:color="auto" w:fill="auto"/>
            <w:vAlign w:val="center"/>
            <w:hideMark/>
          </w:tcPr>
          <w:p w:rsidR="0000110E" w:rsidRPr="006C5632" w:rsidRDefault="0000110E" w:rsidP="00FD6A3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</w:tr>
      <w:tr w:rsidR="0000110E" w:rsidRPr="006C5632" w:rsidTr="00FD7BE8">
        <w:trPr>
          <w:trHeight w:val="124"/>
        </w:trPr>
        <w:tc>
          <w:tcPr>
            <w:tcW w:w="2694" w:type="dxa"/>
            <w:shd w:val="clear" w:color="auto" w:fill="auto"/>
            <w:vAlign w:val="center"/>
            <w:hideMark/>
          </w:tcPr>
          <w:p w:rsidR="0000110E" w:rsidRPr="005C6568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Продукция сельского хозя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й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110E" w:rsidRPr="005C6568" w:rsidRDefault="0000110E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лн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5694,00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5898,00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5980,57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6130,56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6255,68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6388,05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6518,42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6649,96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6785,67</w:t>
            </w:r>
          </w:p>
        </w:tc>
      </w:tr>
      <w:tr w:rsidR="0000110E" w:rsidRPr="006C5632" w:rsidTr="00FD7BE8">
        <w:trPr>
          <w:trHeight w:val="1282"/>
        </w:trPr>
        <w:tc>
          <w:tcPr>
            <w:tcW w:w="2694" w:type="dxa"/>
            <w:shd w:val="clear" w:color="auto" w:fill="auto"/>
            <w:hideMark/>
          </w:tcPr>
          <w:p w:rsidR="0000110E" w:rsidRPr="005C6568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Индекс производства продукции сельского х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о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зяйства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00110E" w:rsidRPr="005C6568" w:rsidRDefault="0000110E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% к пред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C65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C656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C6568">
              <w:rPr>
                <w:rFonts w:ascii="Times New Roman" w:hAnsi="Times New Roman"/>
                <w:sz w:val="24"/>
                <w:szCs w:val="24"/>
              </w:rPr>
              <w:t>оду</w:t>
            </w:r>
            <w:r w:rsidRPr="005C6568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proofErr w:type="spellStart"/>
            <w:r w:rsidRPr="005C6568">
              <w:rPr>
                <w:rFonts w:ascii="Times New Roman" w:hAnsi="Times New Roman"/>
                <w:sz w:val="24"/>
                <w:szCs w:val="24"/>
              </w:rPr>
              <w:t>сопост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 xml:space="preserve"> ценах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105,00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103,60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101,40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102,51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104,60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104,20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104,20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104,10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104,10</w:t>
            </w:r>
          </w:p>
        </w:tc>
      </w:tr>
      <w:tr w:rsidR="0000110E" w:rsidRPr="006C5632" w:rsidTr="00FD7BE8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00110E" w:rsidRPr="005C6568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Продукция растени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е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водства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00110E" w:rsidRPr="005C6568" w:rsidRDefault="0000110E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568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5C6568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4359,37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4485,80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4553,09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4671,74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4767,08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4867,95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4967,30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5072,41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5175,93</w:t>
            </w:r>
          </w:p>
        </w:tc>
      </w:tr>
      <w:tr w:rsidR="0000110E" w:rsidRPr="006C5632" w:rsidTr="00FD7BE8">
        <w:trPr>
          <w:trHeight w:val="155"/>
        </w:trPr>
        <w:tc>
          <w:tcPr>
            <w:tcW w:w="2694" w:type="dxa"/>
            <w:shd w:val="clear" w:color="auto" w:fill="auto"/>
            <w:hideMark/>
          </w:tcPr>
          <w:p w:rsidR="0000110E" w:rsidRPr="005C6568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Индекс производства продукции растени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е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водства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00110E" w:rsidRPr="005C6568" w:rsidRDefault="0000110E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% к пред</w:t>
            </w:r>
            <w:proofErr w:type="gramStart"/>
            <w:r w:rsidRPr="005C656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C65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C656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C6568">
              <w:rPr>
                <w:rFonts w:ascii="Times New Roman" w:hAnsi="Times New Roman"/>
                <w:sz w:val="24"/>
                <w:szCs w:val="24"/>
              </w:rPr>
              <w:t>оду</w:t>
            </w:r>
          </w:p>
          <w:p w:rsidR="0000110E" w:rsidRPr="005C6568" w:rsidRDefault="0000110E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C6568">
              <w:rPr>
                <w:rFonts w:ascii="Times New Roman" w:hAnsi="Times New Roman"/>
                <w:sz w:val="24"/>
                <w:szCs w:val="24"/>
              </w:rPr>
              <w:t>сопост</w:t>
            </w:r>
            <w:proofErr w:type="spellEnd"/>
            <w:r w:rsidRPr="005C6568">
              <w:rPr>
                <w:rFonts w:ascii="Times New Roman" w:hAnsi="Times New Roman"/>
                <w:sz w:val="24"/>
                <w:szCs w:val="24"/>
              </w:rPr>
              <w:t>. ценах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109,70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102,90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101,50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102,61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104,70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104,20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104,20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104,20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104,20</w:t>
            </w:r>
          </w:p>
        </w:tc>
      </w:tr>
      <w:tr w:rsidR="0000110E" w:rsidRPr="006C5632" w:rsidTr="00FD7BE8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00110E" w:rsidRPr="005C6568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Продукция животн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о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водства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00110E" w:rsidRPr="005C6568" w:rsidRDefault="0000110E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568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5C6568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1334,64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1412,20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1430,56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1463,63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1493,50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1523,64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1554,74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1586,11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1618,48</w:t>
            </w:r>
          </w:p>
        </w:tc>
      </w:tr>
      <w:tr w:rsidR="0000110E" w:rsidRPr="006C5632" w:rsidTr="00FD7BE8">
        <w:trPr>
          <w:trHeight w:val="882"/>
        </w:trPr>
        <w:tc>
          <w:tcPr>
            <w:tcW w:w="2694" w:type="dxa"/>
            <w:shd w:val="clear" w:color="auto" w:fill="auto"/>
            <w:hideMark/>
          </w:tcPr>
          <w:p w:rsidR="0000110E" w:rsidRPr="005C6568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Индекс производства продукции животн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о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водства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00110E" w:rsidRPr="005C6568" w:rsidRDefault="0000110E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% к пред</w:t>
            </w:r>
            <w:proofErr w:type="gramStart"/>
            <w:r w:rsidRPr="005C656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C65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C656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C6568">
              <w:rPr>
                <w:rFonts w:ascii="Times New Roman" w:hAnsi="Times New Roman"/>
                <w:sz w:val="24"/>
                <w:szCs w:val="24"/>
              </w:rPr>
              <w:t>оду</w:t>
            </w:r>
          </w:p>
          <w:p w:rsidR="0000110E" w:rsidRPr="005C6568" w:rsidRDefault="0000110E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C6568">
              <w:rPr>
                <w:rFonts w:ascii="Times New Roman" w:hAnsi="Times New Roman"/>
                <w:sz w:val="24"/>
                <w:szCs w:val="24"/>
              </w:rPr>
              <w:t>сопост</w:t>
            </w:r>
            <w:proofErr w:type="spellEnd"/>
            <w:r w:rsidRPr="005C6568">
              <w:rPr>
                <w:rFonts w:ascii="Times New Roman" w:hAnsi="Times New Roman"/>
                <w:sz w:val="24"/>
                <w:szCs w:val="24"/>
              </w:rPr>
              <w:t>. ценах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92,40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105,80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101,30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102,31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104,40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104,10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104,10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104,10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104,10</w:t>
            </w:r>
          </w:p>
        </w:tc>
      </w:tr>
      <w:tr w:rsidR="0000110E" w:rsidRPr="006C5632" w:rsidTr="00FD7BE8">
        <w:trPr>
          <w:trHeight w:val="70"/>
        </w:trPr>
        <w:tc>
          <w:tcPr>
            <w:tcW w:w="14317" w:type="dxa"/>
            <w:gridSpan w:val="11"/>
            <w:shd w:val="clear" w:color="auto" w:fill="auto"/>
            <w:vAlign w:val="center"/>
            <w:hideMark/>
          </w:tcPr>
          <w:p w:rsidR="0000110E" w:rsidRPr="006C5632" w:rsidRDefault="0000110E" w:rsidP="00FD6A3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Производство важнейших видов продукции в натуральном выражении </w:t>
            </w:r>
          </w:p>
        </w:tc>
      </w:tr>
      <w:tr w:rsidR="0000110E" w:rsidRPr="006C5632" w:rsidTr="00FD7BE8">
        <w:trPr>
          <w:trHeight w:val="70"/>
        </w:trPr>
        <w:tc>
          <w:tcPr>
            <w:tcW w:w="2694" w:type="dxa"/>
            <w:shd w:val="clear" w:color="auto" w:fill="auto"/>
            <w:vAlign w:val="center"/>
            <w:hideMark/>
          </w:tcPr>
          <w:p w:rsidR="0000110E" w:rsidRPr="005C6568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>Валовой сбор зерна (в весе после д</w:t>
            </w: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>работки)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110E" w:rsidRPr="005C6568" w:rsidRDefault="0000110E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220,05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189,15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148,47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151,50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149,95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153,02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151,45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154,55</w:t>
            </w:r>
          </w:p>
        </w:tc>
      </w:tr>
    </w:tbl>
    <w:p w:rsidR="0000110E" w:rsidRDefault="0000110E">
      <w:r>
        <w:br w:type="page"/>
      </w:r>
    </w:p>
    <w:p w:rsidR="0000110E" w:rsidRPr="0000110E" w:rsidRDefault="0000110E" w:rsidP="0000110E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1133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0110E" w:rsidRPr="006C5632" w:rsidTr="00FD7BE8">
        <w:trPr>
          <w:trHeight w:val="70"/>
        </w:trPr>
        <w:tc>
          <w:tcPr>
            <w:tcW w:w="269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00110E" w:rsidRPr="006C5632" w:rsidTr="00FD7BE8">
        <w:trPr>
          <w:trHeight w:val="70"/>
        </w:trPr>
        <w:tc>
          <w:tcPr>
            <w:tcW w:w="2694" w:type="dxa"/>
            <w:shd w:val="clear" w:color="auto" w:fill="auto"/>
            <w:vAlign w:val="center"/>
            <w:hideMark/>
          </w:tcPr>
          <w:p w:rsidR="0000110E" w:rsidRPr="005C6568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>Валово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сбор семян масли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культур -</w:t>
            </w: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110E" w:rsidRPr="005C6568" w:rsidRDefault="0000110E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31,19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47,35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32,99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33,66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33,32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34,00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33,65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34,34</w:t>
            </w:r>
          </w:p>
        </w:tc>
      </w:tr>
      <w:tr w:rsidR="0000110E" w:rsidRPr="006C5632" w:rsidTr="00FD7BE8">
        <w:trPr>
          <w:trHeight w:val="70"/>
        </w:trPr>
        <w:tc>
          <w:tcPr>
            <w:tcW w:w="2694" w:type="dxa"/>
            <w:shd w:val="clear" w:color="auto" w:fill="auto"/>
            <w:vAlign w:val="center"/>
            <w:hideMark/>
          </w:tcPr>
          <w:p w:rsidR="0000110E" w:rsidRPr="005C6568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подсолне</w:t>
            </w: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>ника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110E" w:rsidRPr="005C6568" w:rsidRDefault="0000110E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6,70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3,07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3,04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3,10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3,07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3,13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3,10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3,16</w:t>
            </w:r>
          </w:p>
        </w:tc>
      </w:tr>
      <w:tr w:rsidR="0000110E" w:rsidRPr="006C5632" w:rsidTr="00FD7BE8">
        <w:trPr>
          <w:trHeight w:val="70"/>
        </w:trPr>
        <w:tc>
          <w:tcPr>
            <w:tcW w:w="2694" w:type="dxa"/>
            <w:shd w:val="clear" w:color="auto" w:fill="auto"/>
            <w:vAlign w:val="center"/>
            <w:hideMark/>
          </w:tcPr>
          <w:p w:rsidR="0000110E" w:rsidRPr="005C6568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>Валовой сбор картоф</w:t>
            </w: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110E" w:rsidRPr="005C6568" w:rsidRDefault="0000110E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1,77</w:t>
            </w:r>
          </w:p>
        </w:tc>
      </w:tr>
      <w:tr w:rsidR="0000110E" w:rsidRPr="006C5632" w:rsidTr="00FD7BE8">
        <w:trPr>
          <w:trHeight w:val="70"/>
        </w:trPr>
        <w:tc>
          <w:tcPr>
            <w:tcW w:w="2694" w:type="dxa"/>
            <w:shd w:val="clear" w:color="auto" w:fill="auto"/>
            <w:vAlign w:val="center"/>
            <w:hideMark/>
          </w:tcPr>
          <w:p w:rsidR="0000110E" w:rsidRPr="005C6568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>Валовой сбор овощей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110E" w:rsidRPr="005C6568" w:rsidRDefault="0000110E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3,40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3,08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3,64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</w:tr>
      <w:tr w:rsidR="0000110E" w:rsidRPr="006C5632" w:rsidTr="00FD7BE8">
        <w:trPr>
          <w:trHeight w:val="70"/>
        </w:trPr>
        <w:tc>
          <w:tcPr>
            <w:tcW w:w="2694" w:type="dxa"/>
            <w:shd w:val="clear" w:color="auto" w:fill="auto"/>
            <w:vAlign w:val="center"/>
            <w:hideMark/>
          </w:tcPr>
          <w:p w:rsidR="0000110E" w:rsidRPr="005C6568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>Скот и птица на убой (в ж</w:t>
            </w: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>вом весе)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110E" w:rsidRPr="005C6568" w:rsidRDefault="0000110E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5,06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6,20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5,50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5,61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5,55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5,67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5,61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5,72</w:t>
            </w:r>
          </w:p>
        </w:tc>
      </w:tr>
      <w:tr w:rsidR="0000110E" w:rsidRPr="006C5632" w:rsidTr="00FD7BE8">
        <w:trPr>
          <w:trHeight w:val="70"/>
        </w:trPr>
        <w:tc>
          <w:tcPr>
            <w:tcW w:w="2694" w:type="dxa"/>
            <w:shd w:val="clear" w:color="auto" w:fill="auto"/>
            <w:vAlign w:val="center"/>
            <w:hideMark/>
          </w:tcPr>
          <w:p w:rsidR="0000110E" w:rsidRPr="005C6568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>Молоко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110E" w:rsidRPr="005C6568" w:rsidRDefault="0000110E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16,99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17,98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17,80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18,16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17,97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18,34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18,15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18,52</w:t>
            </w:r>
          </w:p>
        </w:tc>
      </w:tr>
      <w:tr w:rsidR="0000110E" w:rsidRPr="006C5632" w:rsidTr="00FD7BE8">
        <w:trPr>
          <w:trHeight w:val="70"/>
        </w:trPr>
        <w:tc>
          <w:tcPr>
            <w:tcW w:w="2694" w:type="dxa"/>
            <w:shd w:val="clear" w:color="auto" w:fill="auto"/>
            <w:vAlign w:val="center"/>
            <w:hideMark/>
          </w:tcPr>
          <w:p w:rsidR="0000110E" w:rsidRPr="005C6568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>Яйца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110E" w:rsidRPr="005C6568" w:rsidRDefault="0000110E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16104,30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19211,00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16261,00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16095,14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16423,61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16256,09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16587,85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16418,65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16753,72</w:t>
            </w:r>
          </w:p>
        </w:tc>
      </w:tr>
      <w:tr w:rsidR="0000110E" w:rsidRPr="006C5632" w:rsidTr="00FD7BE8">
        <w:trPr>
          <w:trHeight w:val="70"/>
        </w:trPr>
        <w:tc>
          <w:tcPr>
            <w:tcW w:w="14317" w:type="dxa"/>
            <w:gridSpan w:val="11"/>
            <w:shd w:val="clear" w:color="auto" w:fill="auto"/>
            <w:vAlign w:val="center"/>
            <w:hideMark/>
          </w:tcPr>
          <w:p w:rsidR="0000110E" w:rsidRPr="006C5632" w:rsidRDefault="0000110E" w:rsidP="00FD6A3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00110E" w:rsidRPr="006C5632" w:rsidTr="00FD7BE8">
        <w:trPr>
          <w:trHeight w:val="335"/>
        </w:trPr>
        <w:tc>
          <w:tcPr>
            <w:tcW w:w="2694" w:type="dxa"/>
            <w:shd w:val="clear" w:color="auto" w:fill="auto"/>
            <w:hideMark/>
          </w:tcPr>
          <w:p w:rsidR="0000110E" w:rsidRPr="005C6568" w:rsidRDefault="0000110E" w:rsidP="00FA1A3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Объем работ, выпо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л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ненных по виду де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я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 xml:space="preserve">тельности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Строител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ь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110E" w:rsidRPr="005C656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в ценах с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о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ответств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у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 xml:space="preserve">ющих лет; </w:t>
            </w:r>
            <w:proofErr w:type="gramStart"/>
            <w:r w:rsidRPr="005C6568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5C6568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2285,18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2300,00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2346,00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2368,99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2392,92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2416,37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2440,78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2464,70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2489,59</w:t>
            </w:r>
          </w:p>
        </w:tc>
      </w:tr>
      <w:tr w:rsidR="0000110E" w:rsidRPr="006C5632" w:rsidTr="00FD7BE8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00110E" w:rsidRPr="005C6568" w:rsidRDefault="0000110E" w:rsidP="00FA1A3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Индекс физического объема работ, выпо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л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ненных по виду де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я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 xml:space="preserve">тельности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Строител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ь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110E" w:rsidRPr="005C656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% к пред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ы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дущему году</w:t>
            </w:r>
            <w:r w:rsidRPr="005C6568">
              <w:rPr>
                <w:rFonts w:ascii="Times New Roman" w:hAnsi="Times New Roman"/>
                <w:sz w:val="24"/>
                <w:szCs w:val="24"/>
              </w:rPr>
              <w:br/>
              <w:t>в сопост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а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вимых ц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е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нах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69,80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100,60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102,00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100,98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102,00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102,00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102,00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102,00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102,00</w:t>
            </w:r>
          </w:p>
        </w:tc>
      </w:tr>
      <w:tr w:rsidR="0000110E" w:rsidRPr="006C5632" w:rsidTr="00FD7BE8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00110E" w:rsidRPr="005C6568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Ввод в действие жилых д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о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мов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110E" w:rsidRPr="005C656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тыс. кв. м общей площади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6,15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8,93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6,26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6,20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6,32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6,26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6,39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6,32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6,45</w:t>
            </w:r>
          </w:p>
        </w:tc>
      </w:tr>
      <w:tr w:rsidR="0000110E" w:rsidRPr="006C5632" w:rsidTr="00FD7BE8">
        <w:trPr>
          <w:trHeight w:val="70"/>
        </w:trPr>
        <w:tc>
          <w:tcPr>
            <w:tcW w:w="14317" w:type="dxa"/>
            <w:gridSpan w:val="11"/>
            <w:shd w:val="clear" w:color="auto" w:fill="auto"/>
            <w:hideMark/>
          </w:tcPr>
          <w:p w:rsidR="0000110E" w:rsidRPr="006C5632" w:rsidRDefault="0000110E" w:rsidP="00FD6A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Торговля и услуги населению</w:t>
            </w:r>
          </w:p>
        </w:tc>
      </w:tr>
      <w:tr w:rsidR="0000110E" w:rsidRPr="006C5632" w:rsidTr="00FD7BE8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00110E" w:rsidRPr="005C6568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Оборот розничной то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р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говли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110E" w:rsidRPr="005C656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568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5C6568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624,86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679,98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728,00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735,13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742,56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749,84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757,41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764,83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772,56</w:t>
            </w:r>
          </w:p>
        </w:tc>
      </w:tr>
    </w:tbl>
    <w:p w:rsidR="0000110E" w:rsidRDefault="0000110E">
      <w:pPr>
        <w:rPr>
          <w:rFonts w:ascii="Times New Roman" w:hAnsi="Times New Roman"/>
          <w:sz w:val="28"/>
        </w:rPr>
      </w:pPr>
      <w:r>
        <w:br w:type="page"/>
      </w:r>
    </w:p>
    <w:p w:rsidR="0000110E" w:rsidRPr="0000110E" w:rsidRDefault="0000110E" w:rsidP="0000110E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6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1133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0110E" w:rsidRPr="006C5632" w:rsidTr="008D6E3F">
        <w:trPr>
          <w:trHeight w:val="70"/>
        </w:trPr>
        <w:tc>
          <w:tcPr>
            <w:tcW w:w="269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00110E" w:rsidRPr="006C5632" w:rsidTr="00FD7BE8">
        <w:trPr>
          <w:trHeight w:val="573"/>
        </w:trPr>
        <w:tc>
          <w:tcPr>
            <w:tcW w:w="2694" w:type="dxa"/>
            <w:shd w:val="clear" w:color="auto" w:fill="auto"/>
            <w:hideMark/>
          </w:tcPr>
          <w:p w:rsidR="0000110E" w:rsidRPr="005C6568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Индекс физического объема оборота ро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з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ничной торговли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110E" w:rsidRPr="005C656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% к пред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ы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дущему году</w:t>
            </w:r>
            <w:r w:rsidRPr="005C6568">
              <w:rPr>
                <w:rFonts w:ascii="Times New Roman" w:hAnsi="Times New Roman"/>
                <w:sz w:val="24"/>
                <w:szCs w:val="24"/>
              </w:rPr>
              <w:br/>
              <w:t>в сопост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а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вимых ц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е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нах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120,70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108,80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107,10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100,98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102,00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102,00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102,00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102,00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102,00</w:t>
            </w:r>
          </w:p>
        </w:tc>
      </w:tr>
      <w:tr w:rsidR="0000110E" w:rsidRPr="006C5632" w:rsidTr="00FD7BE8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00110E" w:rsidRPr="005C6568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Объем платных услуг нас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е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лению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110E" w:rsidRPr="005C656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лн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 xml:space="preserve"> ру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б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516,60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599,60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611,59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617,59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623,82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629,94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636,30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642,54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649,03</w:t>
            </w:r>
          </w:p>
        </w:tc>
      </w:tr>
      <w:tr w:rsidR="0000110E" w:rsidRPr="006C5632" w:rsidTr="00FD7BE8">
        <w:trPr>
          <w:trHeight w:val="317"/>
        </w:trPr>
        <w:tc>
          <w:tcPr>
            <w:tcW w:w="2694" w:type="dxa"/>
            <w:shd w:val="clear" w:color="auto" w:fill="auto"/>
            <w:hideMark/>
          </w:tcPr>
          <w:p w:rsidR="0000110E" w:rsidRPr="005C6568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Индекс физического объема платных услуг населению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110E" w:rsidRPr="005C656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% к пред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ы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дущему году</w:t>
            </w:r>
            <w:r w:rsidRPr="005C6568">
              <w:rPr>
                <w:rFonts w:ascii="Times New Roman" w:hAnsi="Times New Roman"/>
                <w:sz w:val="24"/>
                <w:szCs w:val="24"/>
              </w:rPr>
              <w:br/>
              <w:t>в сопост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а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вимых ц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е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нах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102,60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107,80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118,39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100,98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102,00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102,00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102,00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102,00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102,00</w:t>
            </w:r>
          </w:p>
        </w:tc>
      </w:tr>
      <w:tr w:rsidR="0000110E" w:rsidRPr="006C5632" w:rsidTr="00FD7BE8">
        <w:trPr>
          <w:trHeight w:val="70"/>
        </w:trPr>
        <w:tc>
          <w:tcPr>
            <w:tcW w:w="14317" w:type="dxa"/>
            <w:gridSpan w:val="11"/>
            <w:shd w:val="clear" w:color="auto" w:fill="auto"/>
            <w:vAlign w:val="center"/>
            <w:hideMark/>
          </w:tcPr>
          <w:p w:rsidR="0000110E" w:rsidRPr="006C5632" w:rsidRDefault="0000110E" w:rsidP="00FD6A3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Малое и среднее предпринимательство, включая </w:t>
            </w:r>
            <w:proofErr w:type="spellStart"/>
            <w:r w:rsidRPr="006C56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6C56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(без учета индивидуальных предпринимателей)</w:t>
            </w:r>
          </w:p>
        </w:tc>
      </w:tr>
      <w:tr w:rsidR="0000110E" w:rsidRPr="006C5632" w:rsidTr="00FD7BE8">
        <w:trPr>
          <w:trHeight w:val="247"/>
        </w:trPr>
        <w:tc>
          <w:tcPr>
            <w:tcW w:w="2694" w:type="dxa"/>
            <w:shd w:val="clear" w:color="auto" w:fill="auto"/>
            <w:hideMark/>
          </w:tcPr>
          <w:p w:rsidR="0000110E" w:rsidRPr="006C5632" w:rsidRDefault="0000110E" w:rsidP="00FD6A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Количество малых и средних пред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приятий, включая </w:t>
            </w:r>
            <w:proofErr w:type="spellStart"/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микропре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</w:t>
            </w:r>
            <w:proofErr w:type="spellEnd"/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(на конец г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110E" w:rsidRPr="005C656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1352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1353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1354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1340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1368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1354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1381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1367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1395</w:t>
            </w:r>
          </w:p>
        </w:tc>
      </w:tr>
      <w:tr w:rsidR="0000110E" w:rsidRPr="006C5632" w:rsidTr="00FD7BE8">
        <w:trPr>
          <w:trHeight w:val="247"/>
        </w:trPr>
        <w:tc>
          <w:tcPr>
            <w:tcW w:w="2694" w:type="dxa"/>
            <w:shd w:val="clear" w:color="auto" w:fill="auto"/>
            <w:vAlign w:val="center"/>
          </w:tcPr>
          <w:p w:rsidR="0000110E" w:rsidRPr="00EC399B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Среднесписочная чи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с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ленность работников на пре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д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приятиях малого и среднего предприним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а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 xml:space="preserve">тельства (включая </w:t>
            </w:r>
            <w:proofErr w:type="spellStart"/>
            <w:r w:rsidRPr="00EC399B">
              <w:rPr>
                <w:rFonts w:ascii="Times New Roman" w:hAnsi="Times New Roman"/>
                <w:sz w:val="24"/>
                <w:szCs w:val="24"/>
              </w:rPr>
              <w:t>ми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к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ропредприятия</w:t>
            </w:r>
            <w:proofErr w:type="spellEnd"/>
            <w:r w:rsidRPr="00EC399B">
              <w:rPr>
                <w:rFonts w:ascii="Times New Roman" w:hAnsi="Times New Roman"/>
                <w:sz w:val="24"/>
                <w:szCs w:val="24"/>
              </w:rPr>
              <w:t>) (без внешних совместит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е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лей)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110E" w:rsidRPr="00EC399B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1,36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1,35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1,35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1,39</w:t>
            </w:r>
          </w:p>
        </w:tc>
      </w:tr>
    </w:tbl>
    <w:p w:rsidR="0000110E" w:rsidRDefault="0000110E">
      <w:r>
        <w:br w:type="page"/>
      </w:r>
    </w:p>
    <w:p w:rsidR="0000110E" w:rsidRPr="0000110E" w:rsidRDefault="0000110E" w:rsidP="0000110E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7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1133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0110E" w:rsidRPr="006C5632" w:rsidTr="00FD7BE8">
        <w:trPr>
          <w:trHeight w:val="247"/>
        </w:trPr>
        <w:tc>
          <w:tcPr>
            <w:tcW w:w="269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00110E" w:rsidRPr="006C5632" w:rsidTr="00FD7BE8">
        <w:trPr>
          <w:trHeight w:val="247"/>
        </w:trPr>
        <w:tc>
          <w:tcPr>
            <w:tcW w:w="2694" w:type="dxa"/>
            <w:shd w:val="clear" w:color="auto" w:fill="auto"/>
            <w:vAlign w:val="center"/>
          </w:tcPr>
          <w:p w:rsidR="0000110E" w:rsidRPr="00EC399B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Оборот малых и сре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д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 xml:space="preserve">них предприятий, включая </w:t>
            </w:r>
            <w:proofErr w:type="spellStart"/>
            <w:r w:rsidRPr="00EC399B">
              <w:rPr>
                <w:rFonts w:ascii="Times New Roman" w:hAnsi="Times New Roman"/>
                <w:sz w:val="24"/>
                <w:szCs w:val="24"/>
              </w:rPr>
              <w:t>микропре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д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приятия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00110E" w:rsidRPr="00EC399B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лрд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8,81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8,79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9,04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8,95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9,13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9,04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9,22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9,13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9,31</w:t>
            </w:r>
          </w:p>
        </w:tc>
      </w:tr>
      <w:tr w:rsidR="0000110E" w:rsidRPr="006C5632" w:rsidTr="00FD7BE8">
        <w:trPr>
          <w:trHeight w:val="70"/>
        </w:trPr>
        <w:tc>
          <w:tcPr>
            <w:tcW w:w="14317" w:type="dxa"/>
            <w:gridSpan w:val="11"/>
            <w:shd w:val="clear" w:color="auto" w:fill="auto"/>
            <w:vAlign w:val="center"/>
            <w:hideMark/>
          </w:tcPr>
          <w:p w:rsidR="0000110E" w:rsidRPr="006C5632" w:rsidRDefault="0000110E" w:rsidP="00FD6A3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Инвестиции</w:t>
            </w:r>
          </w:p>
        </w:tc>
      </w:tr>
      <w:tr w:rsidR="0000110E" w:rsidRPr="006C5632" w:rsidTr="00FD7BE8">
        <w:trPr>
          <w:trHeight w:val="247"/>
        </w:trPr>
        <w:tc>
          <w:tcPr>
            <w:tcW w:w="2694" w:type="dxa"/>
            <w:shd w:val="clear" w:color="auto" w:fill="auto"/>
            <w:vAlign w:val="center"/>
            <w:hideMark/>
          </w:tcPr>
          <w:p w:rsidR="0000110E" w:rsidRPr="00EC399B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Инвестиции в основной к</w:t>
            </w: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питал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110E" w:rsidRPr="00EC399B" w:rsidRDefault="0000110E" w:rsidP="00FD6A3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1465,3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1686,1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1889,8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2000</w:t>
            </w:r>
            <w:r>
              <w:rPr>
                <w:rFonts w:ascii="Times New Roman" w:hAnsi="Times New Roman"/>
                <w:color w:val="000000"/>
                <w:sz w:val="24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2061,4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2200</w:t>
            </w:r>
            <w:r>
              <w:rPr>
                <w:rFonts w:ascii="Times New Roman" w:hAnsi="Times New Roman"/>
                <w:color w:val="000000"/>
                <w:sz w:val="24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2236,6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2100</w:t>
            </w:r>
            <w:r>
              <w:rPr>
                <w:rFonts w:ascii="Times New Roman" w:hAnsi="Times New Roman"/>
                <w:color w:val="000000"/>
                <w:sz w:val="24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2300</w:t>
            </w:r>
            <w:r>
              <w:rPr>
                <w:rFonts w:ascii="Times New Roman" w:hAnsi="Times New Roman"/>
                <w:color w:val="000000"/>
                <w:sz w:val="24"/>
              </w:rPr>
              <w:t>,00</w:t>
            </w:r>
          </w:p>
        </w:tc>
      </w:tr>
      <w:tr w:rsidR="0000110E" w:rsidRPr="006C5632" w:rsidTr="00FD7BE8">
        <w:trPr>
          <w:trHeight w:val="547"/>
        </w:trPr>
        <w:tc>
          <w:tcPr>
            <w:tcW w:w="2694" w:type="dxa"/>
            <w:shd w:val="clear" w:color="auto" w:fill="auto"/>
            <w:hideMark/>
          </w:tcPr>
          <w:p w:rsidR="0000110E" w:rsidRPr="00EC399B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Индекс физического объема инвестиций в основной к</w:t>
            </w: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питал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110E" w:rsidRPr="00EC399B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% к пред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оду в с</w:t>
            </w: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постав</w:t>
            </w: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мых ценах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124,3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115</w:t>
            </w:r>
            <w:r>
              <w:rPr>
                <w:rFonts w:ascii="Times New Roman" w:hAnsi="Times New Roman"/>
                <w:color w:val="000000"/>
                <w:sz w:val="24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112,08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105,83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109,08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108,50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95,45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102,83</w:t>
            </w:r>
          </w:p>
        </w:tc>
      </w:tr>
      <w:tr w:rsidR="0000110E" w:rsidRPr="006C5632" w:rsidTr="00FD7BE8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00110E" w:rsidRPr="00EC399B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Объем инвестиций в осно</w:t>
            </w: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ной капитал за счет всех источников фина</w:t>
            </w: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сирования (без субъектов малого пре</w:t>
            </w: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принимательства и объемов инвестиций, не наблюд</w:t>
            </w: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емых прямыми статистическими мет</w:t>
            </w: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дами) - 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110E" w:rsidRPr="00EC399B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294,22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386,6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390</w:t>
            </w:r>
            <w:r>
              <w:rPr>
                <w:rFonts w:ascii="Times New Roman" w:hAnsi="Times New Roman"/>
                <w:color w:val="000000"/>
                <w:sz w:val="24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390</w:t>
            </w:r>
            <w:r>
              <w:rPr>
                <w:rFonts w:ascii="Times New Roman" w:hAnsi="Times New Roman"/>
                <w:color w:val="000000"/>
                <w:sz w:val="24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391</w:t>
            </w:r>
            <w:r>
              <w:rPr>
                <w:rFonts w:ascii="Times New Roman" w:hAnsi="Times New Roman"/>
                <w:color w:val="000000"/>
                <w:sz w:val="24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395</w:t>
            </w:r>
            <w:r>
              <w:rPr>
                <w:rFonts w:ascii="Times New Roman" w:hAnsi="Times New Roman"/>
                <w:color w:val="000000"/>
                <w:sz w:val="24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397</w:t>
            </w:r>
            <w:r>
              <w:rPr>
                <w:rFonts w:ascii="Times New Roman" w:hAnsi="Times New Roman"/>
                <w:color w:val="000000"/>
                <w:sz w:val="24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400</w:t>
            </w:r>
            <w:r>
              <w:rPr>
                <w:rFonts w:ascii="Times New Roman" w:hAnsi="Times New Roman"/>
                <w:color w:val="000000"/>
                <w:sz w:val="24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401</w:t>
            </w:r>
            <w:r>
              <w:rPr>
                <w:rFonts w:ascii="Times New Roman" w:hAnsi="Times New Roman"/>
                <w:color w:val="000000"/>
                <w:sz w:val="24"/>
              </w:rPr>
              <w:t>,00</w:t>
            </w:r>
          </w:p>
        </w:tc>
      </w:tr>
      <w:tr w:rsidR="0000110E" w:rsidRPr="006C5632" w:rsidTr="00FD7BE8">
        <w:trPr>
          <w:trHeight w:val="315"/>
        </w:trPr>
        <w:tc>
          <w:tcPr>
            <w:tcW w:w="2694" w:type="dxa"/>
            <w:shd w:val="clear" w:color="auto" w:fill="auto"/>
            <w:hideMark/>
          </w:tcPr>
          <w:p w:rsidR="0000110E" w:rsidRPr="00EC399B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110E" w:rsidRPr="00EC399B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% к пред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оду в с</w:t>
            </w: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постав</w:t>
            </w: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мых ценах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194,6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119</w:t>
            </w:r>
            <w:r>
              <w:rPr>
                <w:rFonts w:ascii="Times New Roman" w:hAnsi="Times New Roman"/>
                <w:color w:val="000000"/>
                <w:sz w:val="24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100,88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100,26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101,28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101,53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101,27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101,01</w:t>
            </w:r>
          </w:p>
        </w:tc>
      </w:tr>
      <w:tr w:rsidR="0000110E" w:rsidRPr="006C5632" w:rsidTr="00FD7BE8">
        <w:trPr>
          <w:trHeight w:val="70"/>
        </w:trPr>
        <w:tc>
          <w:tcPr>
            <w:tcW w:w="14317" w:type="dxa"/>
            <w:gridSpan w:val="11"/>
            <w:shd w:val="clear" w:color="auto" w:fill="auto"/>
            <w:vAlign w:val="center"/>
            <w:hideMark/>
          </w:tcPr>
          <w:p w:rsidR="0000110E" w:rsidRPr="006C5632" w:rsidRDefault="0000110E" w:rsidP="00FD6A3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Консолидированный бюджет </w:t>
            </w:r>
          </w:p>
        </w:tc>
      </w:tr>
      <w:tr w:rsidR="0000110E" w:rsidRPr="00113DAE" w:rsidTr="00FD7BE8">
        <w:trPr>
          <w:trHeight w:val="70"/>
        </w:trPr>
        <w:tc>
          <w:tcPr>
            <w:tcW w:w="2694" w:type="dxa"/>
            <w:shd w:val="clear" w:color="auto" w:fill="auto"/>
            <w:vAlign w:val="center"/>
            <w:hideMark/>
          </w:tcPr>
          <w:p w:rsidR="0000110E" w:rsidRPr="00EC399B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399B">
              <w:rPr>
                <w:rFonts w:ascii="Times New Roman" w:hAnsi="Times New Roman"/>
                <w:iCs/>
                <w:sz w:val="24"/>
                <w:szCs w:val="24"/>
              </w:rPr>
              <w:t>Доходы консолидир</w:t>
            </w:r>
            <w:r w:rsidRPr="00EC399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EC399B">
              <w:rPr>
                <w:rFonts w:ascii="Times New Roman" w:hAnsi="Times New Roman"/>
                <w:iCs/>
                <w:sz w:val="24"/>
                <w:szCs w:val="24"/>
              </w:rPr>
              <w:t>ванного бюдж</w:t>
            </w:r>
            <w:r w:rsidRPr="00EC399B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EC399B">
              <w:rPr>
                <w:rFonts w:ascii="Times New Roman" w:hAnsi="Times New Roman"/>
                <w:iCs/>
                <w:sz w:val="24"/>
                <w:szCs w:val="24"/>
              </w:rPr>
              <w:t xml:space="preserve">та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110E" w:rsidRDefault="0000110E" w:rsidP="00FD7BE8">
            <w:pPr>
              <w:spacing w:line="240" w:lineRule="auto"/>
              <w:contextualSpacing/>
              <w:jc w:val="center"/>
            </w:pPr>
            <w:r w:rsidRPr="00E54A50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2330,85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2327,48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2981,20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1708,43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1898,25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1613,85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1793,17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1613,85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1793,17</w:t>
            </w:r>
          </w:p>
        </w:tc>
      </w:tr>
      <w:tr w:rsidR="0000110E" w:rsidRPr="00113DAE" w:rsidTr="00FD7BE8">
        <w:trPr>
          <w:trHeight w:val="70"/>
        </w:trPr>
        <w:tc>
          <w:tcPr>
            <w:tcW w:w="2694" w:type="dxa"/>
            <w:shd w:val="clear" w:color="auto" w:fill="auto"/>
            <w:vAlign w:val="center"/>
            <w:hideMark/>
          </w:tcPr>
          <w:p w:rsidR="0000110E" w:rsidRPr="00EC399B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399B">
              <w:rPr>
                <w:rFonts w:ascii="Times New Roman" w:hAnsi="Times New Roman"/>
                <w:iCs/>
                <w:sz w:val="24"/>
                <w:szCs w:val="24"/>
              </w:rPr>
              <w:t>Налоговые и неналог</w:t>
            </w:r>
            <w:r w:rsidRPr="00EC399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EC399B">
              <w:rPr>
                <w:rFonts w:ascii="Times New Roman" w:hAnsi="Times New Roman"/>
                <w:iCs/>
                <w:sz w:val="24"/>
                <w:szCs w:val="24"/>
              </w:rPr>
              <w:t>вые доходы, 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110E" w:rsidRDefault="0000110E" w:rsidP="00FD7BE8">
            <w:pPr>
              <w:spacing w:line="240" w:lineRule="auto"/>
              <w:contextualSpacing/>
              <w:jc w:val="center"/>
            </w:pPr>
            <w:r w:rsidRPr="00E54A50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352,34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382,21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376,01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337,06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374,51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344,09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382,32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344,09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382,32</w:t>
            </w:r>
          </w:p>
        </w:tc>
      </w:tr>
    </w:tbl>
    <w:p w:rsidR="0000110E" w:rsidRPr="0000110E" w:rsidRDefault="0000110E" w:rsidP="0000110E">
      <w:pPr>
        <w:jc w:val="right"/>
        <w:rPr>
          <w:rFonts w:ascii="Times New Roman" w:hAnsi="Times New Roman"/>
          <w:sz w:val="28"/>
        </w:rPr>
      </w:pPr>
      <w:r>
        <w:br w:type="page"/>
      </w:r>
      <w:r>
        <w:rPr>
          <w:rFonts w:ascii="Times New Roman" w:hAnsi="Times New Roman"/>
          <w:sz w:val="28"/>
        </w:rPr>
        <w:lastRenderedPageBreak/>
        <w:t>8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1133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0110E" w:rsidRPr="00113DAE" w:rsidTr="00FD7BE8">
        <w:trPr>
          <w:trHeight w:val="70"/>
        </w:trPr>
        <w:tc>
          <w:tcPr>
            <w:tcW w:w="269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00110E" w:rsidRPr="006C5632" w:rsidTr="0000110E">
        <w:trPr>
          <w:trHeight w:val="1122"/>
        </w:trPr>
        <w:tc>
          <w:tcPr>
            <w:tcW w:w="2694" w:type="dxa"/>
            <w:shd w:val="clear" w:color="auto" w:fill="auto"/>
            <w:hideMark/>
          </w:tcPr>
          <w:p w:rsidR="0000110E" w:rsidRPr="00EC399B" w:rsidRDefault="0000110E" w:rsidP="0005727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Налоговые доходы ко</w:t>
            </w:r>
            <w:r w:rsidRPr="00057276">
              <w:rPr>
                <w:rFonts w:ascii="Times New Roman" w:hAnsi="Times New Roman"/>
                <w:sz w:val="24"/>
                <w:szCs w:val="24"/>
              </w:rPr>
              <w:t>н</w:t>
            </w:r>
            <w:r w:rsidRPr="00057276">
              <w:rPr>
                <w:rFonts w:ascii="Times New Roman" w:hAnsi="Times New Roman"/>
                <w:sz w:val="24"/>
                <w:szCs w:val="24"/>
              </w:rPr>
              <w:t>солидированного бю</w:t>
            </w:r>
            <w:r w:rsidRPr="00057276">
              <w:rPr>
                <w:rFonts w:ascii="Times New Roman" w:hAnsi="Times New Roman"/>
                <w:sz w:val="24"/>
                <w:szCs w:val="24"/>
              </w:rPr>
              <w:t>д</w:t>
            </w:r>
            <w:r w:rsidRPr="00057276">
              <w:rPr>
                <w:rFonts w:ascii="Times New Roman" w:hAnsi="Times New Roman"/>
                <w:sz w:val="24"/>
                <w:szCs w:val="24"/>
              </w:rPr>
              <w:t>жета муниципального образования Ставр</w:t>
            </w:r>
            <w:r w:rsidRPr="00057276">
              <w:rPr>
                <w:rFonts w:ascii="Times New Roman" w:hAnsi="Times New Roman"/>
                <w:sz w:val="24"/>
                <w:szCs w:val="24"/>
              </w:rPr>
              <w:t>о</w:t>
            </w:r>
            <w:r w:rsidRPr="00057276">
              <w:rPr>
                <w:rFonts w:ascii="Times New Roman" w:hAnsi="Times New Roman"/>
                <w:sz w:val="24"/>
                <w:szCs w:val="24"/>
              </w:rPr>
              <w:t>польского края всего, в том числе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110E" w:rsidRPr="00A6425F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25F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297,47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316,27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318,67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293,58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326,20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300,61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334,01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300,61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334,01</w:t>
            </w:r>
          </w:p>
        </w:tc>
      </w:tr>
      <w:tr w:rsidR="0000110E" w:rsidRPr="006C5632" w:rsidTr="00FD7BE8">
        <w:trPr>
          <w:trHeight w:val="259"/>
        </w:trPr>
        <w:tc>
          <w:tcPr>
            <w:tcW w:w="2694" w:type="dxa"/>
            <w:shd w:val="clear" w:color="auto" w:fill="auto"/>
            <w:hideMark/>
          </w:tcPr>
          <w:p w:rsidR="0000110E" w:rsidRPr="00EC399B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налог на доходы физ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и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ческих лиц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110E" w:rsidRDefault="0000110E" w:rsidP="00FD7BE8">
            <w:pPr>
              <w:spacing w:line="240" w:lineRule="auto"/>
              <w:contextualSpacing/>
              <w:jc w:val="center"/>
            </w:pPr>
            <w:r w:rsidRPr="00A6425F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167,36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171,08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179,63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163,30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181,44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163,91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182,12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163,91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182,12</w:t>
            </w:r>
          </w:p>
        </w:tc>
      </w:tr>
      <w:tr w:rsidR="0000110E" w:rsidRPr="006C5632" w:rsidTr="0000110E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00110E" w:rsidRPr="00EC399B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акцизы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110E" w:rsidRDefault="0000110E" w:rsidP="00FD7BE8">
            <w:pPr>
              <w:spacing w:line="240" w:lineRule="auto"/>
              <w:contextualSpacing/>
              <w:jc w:val="center"/>
            </w:pPr>
            <w:r w:rsidRPr="00A6425F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41,90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48,46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42,33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38,93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43,25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41,03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45,59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41,03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45,59</w:t>
            </w:r>
          </w:p>
        </w:tc>
      </w:tr>
      <w:tr w:rsidR="0000110E" w:rsidRPr="006C5632" w:rsidTr="00FD7BE8">
        <w:trPr>
          <w:trHeight w:val="78"/>
        </w:trPr>
        <w:tc>
          <w:tcPr>
            <w:tcW w:w="2694" w:type="dxa"/>
            <w:shd w:val="clear" w:color="auto" w:fill="auto"/>
            <w:hideMark/>
          </w:tcPr>
          <w:p w:rsidR="0000110E" w:rsidRPr="00EC399B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о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щенной системы налог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о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обложения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110E" w:rsidRDefault="0000110E" w:rsidP="00FD7BE8">
            <w:pPr>
              <w:spacing w:line="240" w:lineRule="auto"/>
              <w:contextualSpacing/>
              <w:jc w:val="center"/>
            </w:pPr>
            <w:r w:rsidRPr="00A6425F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12,94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15,10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17,65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16,96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18,84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18,05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20,05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18,05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20,05</w:t>
            </w:r>
          </w:p>
        </w:tc>
      </w:tr>
      <w:tr w:rsidR="0000110E" w:rsidRPr="006C5632" w:rsidTr="00FD7BE8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00110E" w:rsidRPr="00EC399B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налог на имущество физич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е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ских лиц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110E" w:rsidRDefault="0000110E" w:rsidP="00FD7BE8">
            <w:pPr>
              <w:spacing w:line="240" w:lineRule="auto"/>
              <w:contextualSpacing/>
              <w:jc w:val="center"/>
            </w:pPr>
            <w:r w:rsidRPr="00A6425F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11,36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12,58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10,33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9,45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10,50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9,62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10,69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9,62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10,69</w:t>
            </w:r>
          </w:p>
        </w:tc>
      </w:tr>
      <w:tr w:rsidR="0000110E" w:rsidRPr="006C5632" w:rsidTr="00FD7BE8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00110E" w:rsidRPr="00EC399B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110E" w:rsidRDefault="0000110E" w:rsidP="00FD7BE8">
            <w:pPr>
              <w:spacing w:line="240" w:lineRule="auto"/>
              <w:contextualSpacing/>
              <w:jc w:val="center"/>
            </w:pPr>
            <w:r w:rsidRPr="00A6425F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36,60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29,17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32,21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29,88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33,20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30,74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34,16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30,74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34,16</w:t>
            </w:r>
          </w:p>
        </w:tc>
      </w:tr>
      <w:tr w:rsidR="0000110E" w:rsidRPr="006C5632" w:rsidTr="00FD7BE8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00110E" w:rsidRPr="00EC399B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399B">
              <w:rPr>
                <w:rFonts w:ascii="Times New Roman" w:hAnsi="Times New Roman"/>
                <w:iCs/>
                <w:sz w:val="24"/>
                <w:szCs w:val="24"/>
              </w:rPr>
              <w:t>Неналоговые доходы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110E" w:rsidRDefault="0000110E" w:rsidP="00FD7BE8">
            <w:pPr>
              <w:spacing w:line="240" w:lineRule="auto"/>
              <w:contextualSpacing/>
              <w:jc w:val="center"/>
            </w:pPr>
            <w:r w:rsidRPr="00A6425F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54,87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65,94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57,34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43,48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48,31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43,48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48,31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43,48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48,31</w:t>
            </w:r>
          </w:p>
        </w:tc>
      </w:tr>
      <w:tr w:rsidR="0000110E" w:rsidRPr="006C5632" w:rsidTr="00FD7BE8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00110E" w:rsidRPr="00EC399B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399B">
              <w:rPr>
                <w:rFonts w:ascii="Times New Roman" w:hAnsi="Times New Roman"/>
                <w:iCs/>
                <w:sz w:val="24"/>
                <w:szCs w:val="24"/>
              </w:rPr>
              <w:t>Безвозмездные посту</w:t>
            </w:r>
            <w:r w:rsidRPr="00EC399B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EC399B">
              <w:rPr>
                <w:rFonts w:ascii="Times New Roman" w:hAnsi="Times New Roman"/>
                <w:iCs/>
                <w:sz w:val="24"/>
                <w:szCs w:val="24"/>
              </w:rPr>
              <w:t>ления всего, в том чи</w:t>
            </w:r>
            <w:r w:rsidRPr="00EC399B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EC399B">
              <w:rPr>
                <w:rFonts w:ascii="Times New Roman" w:hAnsi="Times New Roman"/>
                <w:iCs/>
                <w:sz w:val="24"/>
                <w:szCs w:val="24"/>
              </w:rPr>
              <w:t>ле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110E" w:rsidRDefault="0000110E" w:rsidP="00FD7BE8">
            <w:pPr>
              <w:spacing w:line="240" w:lineRule="auto"/>
              <w:contextualSpacing/>
              <w:jc w:val="center"/>
            </w:pPr>
            <w:r w:rsidRPr="00A6425F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1978,51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1945,27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2605,19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1371,37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1523,74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1269,77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1410,85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1269,77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1410,85</w:t>
            </w:r>
          </w:p>
        </w:tc>
      </w:tr>
      <w:tr w:rsidR="0000110E" w:rsidRPr="006C5632" w:rsidTr="00FD7BE8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00110E" w:rsidRPr="00EC399B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субсидии из федерал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ь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110E" w:rsidRDefault="0000110E" w:rsidP="00FD7BE8">
            <w:pPr>
              <w:spacing w:line="240" w:lineRule="auto"/>
              <w:contextualSpacing/>
              <w:jc w:val="center"/>
            </w:pPr>
            <w:r w:rsidRPr="00A6425F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324,43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290,46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1021,06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212,81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236,46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112,80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125,33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112,80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125,33</w:t>
            </w:r>
          </w:p>
        </w:tc>
      </w:tr>
      <w:tr w:rsidR="0000110E" w:rsidRPr="006C5632" w:rsidTr="00FD7BE8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00110E" w:rsidRPr="00EC399B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субвенции из фед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е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110E" w:rsidRDefault="0000110E" w:rsidP="00FD7BE8">
            <w:pPr>
              <w:spacing w:line="240" w:lineRule="auto"/>
              <w:contextualSpacing/>
              <w:jc w:val="center"/>
            </w:pPr>
            <w:r w:rsidRPr="00A6425F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1167,88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1277,36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1025,61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709,33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788,14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680,02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755,58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680,02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755,58</w:t>
            </w:r>
          </w:p>
        </w:tc>
      </w:tr>
      <w:tr w:rsidR="0000110E" w:rsidRPr="006C5632" w:rsidTr="0000110E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00110E" w:rsidRPr="00EC399B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дотации из федеральн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о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го бюджета, в том чи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с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110E" w:rsidRDefault="0000110E" w:rsidP="00FD7BE8">
            <w:pPr>
              <w:spacing w:line="240" w:lineRule="auto"/>
              <w:contextualSpacing/>
              <w:jc w:val="center"/>
            </w:pPr>
            <w:r w:rsidRPr="00A6425F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455,07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462,52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544,96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447,96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497,73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475,68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528,53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475,68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528,53</w:t>
            </w:r>
          </w:p>
        </w:tc>
      </w:tr>
      <w:tr w:rsidR="0000110E" w:rsidRPr="006C5632" w:rsidTr="00FD7BE8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00110E" w:rsidRPr="00EC399B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дотации на выравнив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а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ние бюджетной обесп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е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ченности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110E" w:rsidRDefault="0000110E" w:rsidP="00FD7BE8">
            <w:pPr>
              <w:spacing w:line="240" w:lineRule="auto"/>
              <w:contextualSpacing/>
              <w:jc w:val="center"/>
            </w:pPr>
            <w:r w:rsidRPr="00A6425F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455,07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462,52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544,96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447,96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497,73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475,68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528,53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475,68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528,53</w:t>
            </w:r>
          </w:p>
        </w:tc>
      </w:tr>
    </w:tbl>
    <w:p w:rsidR="0000110E" w:rsidRPr="0000110E" w:rsidRDefault="0000110E" w:rsidP="0000110E">
      <w:pPr>
        <w:jc w:val="right"/>
        <w:rPr>
          <w:rFonts w:ascii="Times New Roman" w:hAnsi="Times New Roman"/>
          <w:sz w:val="28"/>
        </w:rPr>
      </w:pPr>
      <w:r>
        <w:br w:type="page"/>
      </w:r>
      <w:r>
        <w:rPr>
          <w:rFonts w:ascii="Times New Roman" w:hAnsi="Times New Roman"/>
          <w:sz w:val="28"/>
        </w:rPr>
        <w:lastRenderedPageBreak/>
        <w:t>9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1133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0110E" w:rsidRPr="006C5632" w:rsidTr="00DE35BA">
        <w:trPr>
          <w:trHeight w:val="70"/>
        </w:trPr>
        <w:tc>
          <w:tcPr>
            <w:tcW w:w="269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00110E" w:rsidRPr="006C5632" w:rsidTr="00FD7BE8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00110E" w:rsidRPr="00EC399B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399B">
              <w:rPr>
                <w:rFonts w:ascii="Times New Roman" w:hAnsi="Times New Roman"/>
                <w:iCs/>
                <w:sz w:val="24"/>
                <w:szCs w:val="24"/>
              </w:rPr>
              <w:t>Расходы консолидир</w:t>
            </w:r>
            <w:r w:rsidRPr="00EC399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EC399B">
              <w:rPr>
                <w:rFonts w:ascii="Times New Roman" w:hAnsi="Times New Roman"/>
                <w:iCs/>
                <w:sz w:val="24"/>
                <w:szCs w:val="24"/>
              </w:rPr>
              <w:t>ванного бю</w:t>
            </w:r>
            <w:r w:rsidRPr="00EC399B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EC399B">
              <w:rPr>
                <w:rFonts w:ascii="Times New Roman" w:hAnsi="Times New Roman"/>
                <w:iCs/>
                <w:sz w:val="24"/>
                <w:szCs w:val="24"/>
              </w:rPr>
              <w:t>жета, в том числе по направлениям: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110E" w:rsidRDefault="0000110E" w:rsidP="00FD7BE8">
            <w:pPr>
              <w:spacing w:line="240" w:lineRule="auto"/>
              <w:contextualSpacing/>
              <w:jc w:val="center"/>
            </w:pPr>
            <w:r w:rsidRPr="00A6425F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2416,11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2444,57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3043,90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1708,43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1898,25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1613,85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1793,17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1613,85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1793,17</w:t>
            </w:r>
          </w:p>
        </w:tc>
      </w:tr>
      <w:tr w:rsidR="0000110E" w:rsidRPr="006C5632" w:rsidTr="00FD7BE8">
        <w:trPr>
          <w:trHeight w:val="150"/>
        </w:trPr>
        <w:tc>
          <w:tcPr>
            <w:tcW w:w="2694" w:type="dxa"/>
            <w:shd w:val="clear" w:color="auto" w:fill="auto"/>
            <w:hideMark/>
          </w:tcPr>
          <w:p w:rsidR="0000110E" w:rsidRPr="00EC399B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общегосударственные в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о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просы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110E" w:rsidRDefault="0000110E" w:rsidP="00FD7BE8">
            <w:pPr>
              <w:spacing w:line="240" w:lineRule="auto"/>
              <w:contextualSpacing/>
              <w:jc w:val="center"/>
            </w:pPr>
            <w:r w:rsidRPr="00A6425F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200,18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177,73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189,43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157,53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175,03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161,68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179,64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161,68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179,64</w:t>
            </w:r>
          </w:p>
        </w:tc>
      </w:tr>
      <w:tr w:rsidR="0000110E" w:rsidRPr="006C5632" w:rsidTr="00FD7BE8">
        <w:trPr>
          <w:trHeight w:val="375"/>
        </w:trPr>
        <w:tc>
          <w:tcPr>
            <w:tcW w:w="2694" w:type="dxa"/>
            <w:shd w:val="clear" w:color="auto" w:fill="auto"/>
            <w:hideMark/>
          </w:tcPr>
          <w:p w:rsidR="0000110E" w:rsidRPr="00EC399B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110E" w:rsidRDefault="0000110E" w:rsidP="00FD7BE8">
            <w:pPr>
              <w:spacing w:line="240" w:lineRule="auto"/>
              <w:contextualSpacing/>
              <w:jc w:val="center"/>
            </w:pPr>
            <w:r w:rsidRPr="00A6425F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2,43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4,98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3,11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3,22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3,22</w:t>
            </w:r>
          </w:p>
        </w:tc>
      </w:tr>
      <w:tr w:rsidR="0000110E" w:rsidRPr="006C5632" w:rsidTr="00FD7BE8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00110E" w:rsidRPr="00EC399B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национальная безопа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с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ность и правоохран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и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тельная де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я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110E" w:rsidRDefault="0000110E" w:rsidP="00FD7BE8">
            <w:pPr>
              <w:spacing w:line="240" w:lineRule="auto"/>
              <w:contextualSpacing/>
              <w:jc w:val="center"/>
            </w:pPr>
            <w:r w:rsidRPr="00A6425F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6,08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8,36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10,49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4,74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5,27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4,75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5,28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4,75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5,28</w:t>
            </w:r>
          </w:p>
        </w:tc>
      </w:tr>
      <w:tr w:rsidR="0000110E" w:rsidRPr="006C5632" w:rsidTr="00FD7BE8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00110E" w:rsidRPr="00EC399B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национальная эконом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и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110E" w:rsidRDefault="0000110E" w:rsidP="00FD7BE8">
            <w:pPr>
              <w:spacing w:line="240" w:lineRule="auto"/>
              <w:contextualSpacing/>
              <w:jc w:val="center"/>
            </w:pPr>
            <w:r w:rsidRPr="00A6425F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257,28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131,63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780,62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132,58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147,31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52,41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58,23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52,41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58,23</w:t>
            </w:r>
          </w:p>
        </w:tc>
      </w:tr>
      <w:tr w:rsidR="0000110E" w:rsidRPr="006C5632" w:rsidTr="00FD7BE8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00110E" w:rsidRPr="00EC399B" w:rsidRDefault="0000110E" w:rsidP="0005727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жилищно-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оммунальное хозя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й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110E" w:rsidRDefault="0000110E" w:rsidP="00FD7BE8">
            <w:pPr>
              <w:spacing w:line="240" w:lineRule="auto"/>
              <w:contextualSpacing/>
              <w:jc w:val="center"/>
            </w:pPr>
            <w:r w:rsidRPr="00A6425F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78,91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99,54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124,03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68,79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76,43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47,30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52,55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47,30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52,55</w:t>
            </w:r>
          </w:p>
        </w:tc>
      </w:tr>
      <w:tr w:rsidR="0000110E" w:rsidRPr="006C5632" w:rsidTr="00FD7BE8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00110E" w:rsidRPr="00EC399B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110E" w:rsidRDefault="0000110E" w:rsidP="00FD7BE8">
            <w:pPr>
              <w:spacing w:line="240" w:lineRule="auto"/>
              <w:contextualSpacing/>
              <w:jc w:val="center"/>
            </w:pPr>
            <w:r w:rsidRPr="00A6425F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0110E" w:rsidRPr="006C5632" w:rsidTr="00FD7BE8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00110E" w:rsidRPr="00EC399B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культура, кинемат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о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графия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110E" w:rsidRDefault="0000110E" w:rsidP="00FD7BE8">
            <w:pPr>
              <w:spacing w:line="240" w:lineRule="auto"/>
              <w:contextualSpacing/>
              <w:jc w:val="center"/>
            </w:pPr>
            <w:r w:rsidRPr="00A6425F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939,60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1018,63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1231,12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904,89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1005,43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917,00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1018,89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917,00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1018,89</w:t>
            </w:r>
          </w:p>
        </w:tc>
      </w:tr>
      <w:tr w:rsidR="0000110E" w:rsidRPr="006C5632" w:rsidTr="00FD7BE8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0E" w:rsidRPr="00EC399B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E" w:rsidRPr="005B76C7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A2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139,59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135,52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163,95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118,32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131,47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117,76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130,84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117,76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130,84</w:t>
            </w:r>
          </w:p>
        </w:tc>
      </w:tr>
      <w:tr w:rsidR="0000110E" w:rsidRPr="006C5632" w:rsidTr="00FD7BE8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0E" w:rsidRPr="00EC399B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0E" w:rsidRPr="005B76C7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A2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779,55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854,77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513,39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276,48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307,20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246,38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273,75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246,38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273,75</w:t>
            </w:r>
          </w:p>
        </w:tc>
      </w:tr>
      <w:tr w:rsidR="0000110E" w:rsidRPr="006C5632" w:rsidTr="00FD7BE8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00110E" w:rsidRPr="00EC399B" w:rsidRDefault="0000110E" w:rsidP="0005727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399B">
              <w:rPr>
                <w:rFonts w:ascii="Times New Roman" w:hAnsi="Times New Roman"/>
                <w:bCs/>
                <w:iCs/>
                <w:sz w:val="24"/>
                <w:szCs w:val="24"/>
              </w:rPr>
              <w:t>Дефици</w:t>
            </w:r>
            <w:proofErr w:type="gramStart"/>
            <w:r w:rsidRPr="00EC399B">
              <w:rPr>
                <w:rFonts w:ascii="Times New Roman" w:hAnsi="Times New Roman"/>
                <w:bCs/>
                <w:iCs/>
                <w:sz w:val="24"/>
                <w:szCs w:val="24"/>
              </w:rPr>
              <w:t>т(</w:t>
            </w:r>
            <w:proofErr w:type="gramEnd"/>
            <w:r w:rsidRPr="00EC399B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  <w:r w:rsidRPr="00EC399B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EC399B">
              <w:rPr>
                <w:rFonts w:ascii="Times New Roman" w:hAnsi="Times New Roman"/>
                <w:bCs/>
                <w:iCs/>
                <w:sz w:val="24"/>
                <w:szCs w:val="24"/>
              </w:rPr>
              <w:t>проф</w:t>
            </w:r>
            <w:r w:rsidRPr="00EC399B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EC399B">
              <w:rPr>
                <w:rFonts w:ascii="Times New Roman" w:hAnsi="Times New Roman"/>
                <w:bCs/>
                <w:iCs/>
                <w:sz w:val="24"/>
                <w:szCs w:val="24"/>
              </w:rPr>
              <w:t>цит(+) консолидир</w:t>
            </w:r>
            <w:r w:rsidRPr="00EC399B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EC399B">
              <w:rPr>
                <w:rFonts w:ascii="Times New Roman" w:hAnsi="Times New Roman"/>
                <w:bCs/>
                <w:iCs/>
                <w:sz w:val="24"/>
                <w:szCs w:val="24"/>
              </w:rPr>
              <w:t>ванного бюдж</w:t>
            </w:r>
            <w:r w:rsidRPr="00EC399B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EC399B">
              <w:rPr>
                <w:rFonts w:ascii="Times New Roman" w:hAnsi="Times New Roman"/>
                <w:bCs/>
                <w:iCs/>
                <w:sz w:val="24"/>
                <w:szCs w:val="24"/>
              </w:rPr>
              <w:t>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110E" w:rsidRDefault="0000110E" w:rsidP="00FD7BE8">
            <w:pPr>
              <w:spacing w:line="240" w:lineRule="auto"/>
              <w:contextualSpacing/>
              <w:jc w:val="center"/>
            </w:pPr>
            <w:r w:rsidRPr="00363BA2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12,49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15,21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24,05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22,67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25,19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22,71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25,23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22,71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057276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25,23</w:t>
            </w:r>
          </w:p>
        </w:tc>
      </w:tr>
      <w:tr w:rsidR="0000110E" w:rsidRPr="006C5632" w:rsidTr="00FD7BE8">
        <w:trPr>
          <w:trHeight w:val="70"/>
        </w:trPr>
        <w:tc>
          <w:tcPr>
            <w:tcW w:w="14317" w:type="dxa"/>
            <w:gridSpan w:val="11"/>
            <w:shd w:val="clear" w:color="auto" w:fill="auto"/>
            <w:hideMark/>
          </w:tcPr>
          <w:p w:rsidR="0000110E" w:rsidRDefault="0000110E" w:rsidP="00FD7BE8">
            <w:pPr>
              <w:rPr>
                <w:sz w:val="24"/>
                <w:szCs w:val="24"/>
              </w:rPr>
            </w:pPr>
            <w:r w:rsidRPr="006C56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Труд и занятость</w:t>
            </w:r>
          </w:p>
        </w:tc>
      </w:tr>
      <w:tr w:rsidR="0000110E" w:rsidRPr="006C5632" w:rsidTr="00FD7BE8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00110E" w:rsidRPr="00EC399B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Численность рабочей силы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110E" w:rsidRPr="00EC399B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32,17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31,30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31,40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31,30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31,50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31,40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31,60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31,50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31,70</w:t>
            </w:r>
          </w:p>
        </w:tc>
      </w:tr>
      <w:tr w:rsidR="0000110E" w:rsidRPr="006C5632" w:rsidTr="00FD7BE8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00110E" w:rsidRPr="00EC399B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Численность трудовых р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е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сурсов – 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110E" w:rsidRPr="00EC399B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33,70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32,74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32,84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32,77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32,98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32,90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33,10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33,20</w:t>
            </w:r>
          </w:p>
        </w:tc>
      </w:tr>
    </w:tbl>
    <w:p w:rsidR="0000110E" w:rsidRPr="0000110E" w:rsidRDefault="0000110E" w:rsidP="0000110E">
      <w:pPr>
        <w:jc w:val="right"/>
        <w:rPr>
          <w:rFonts w:ascii="Times New Roman" w:hAnsi="Times New Roman"/>
          <w:sz w:val="28"/>
        </w:rPr>
      </w:pPr>
      <w:r>
        <w:br w:type="page"/>
      </w:r>
      <w:r>
        <w:rPr>
          <w:rFonts w:ascii="Times New Roman" w:hAnsi="Times New Roman"/>
          <w:sz w:val="28"/>
        </w:rPr>
        <w:lastRenderedPageBreak/>
        <w:t>10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1133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0110E" w:rsidRPr="006C5632" w:rsidTr="006551CF">
        <w:trPr>
          <w:trHeight w:val="70"/>
        </w:trPr>
        <w:tc>
          <w:tcPr>
            <w:tcW w:w="269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00110E" w:rsidRPr="006C5632" w:rsidTr="00FD7BE8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00110E" w:rsidRPr="00EC399B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трудоспособное нас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е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ление в трудоспосо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б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ном возрасте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110E" w:rsidRPr="00EC399B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31,51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30,67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30,77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30,67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30,87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30,77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30,97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30,87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31,07</w:t>
            </w:r>
          </w:p>
        </w:tc>
      </w:tr>
      <w:tr w:rsidR="0000110E" w:rsidRPr="006C5632" w:rsidTr="00FD7BE8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00110E" w:rsidRPr="00EC399B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численность лиц ста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р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ше трудоспособного возра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с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та и подростков, занятых в экономике, в том чи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с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110E" w:rsidRPr="00EC399B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1,36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</w:tr>
      <w:tr w:rsidR="0000110E" w:rsidRPr="006C5632" w:rsidTr="00FD7BE8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00110E" w:rsidRPr="00EC399B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пенсионеры старше трудоспособного во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з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раста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110E" w:rsidRPr="00EC399B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1,36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</w:tr>
      <w:tr w:rsidR="0000110E" w:rsidRPr="006C5632" w:rsidTr="00FD7BE8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00110E" w:rsidRPr="00EC399B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Среднегодовая числе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н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ность занятых в экон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о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мике (по данным б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а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ланса трудовых ресу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р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сов)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110E" w:rsidRPr="00EC399B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35,18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34,12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34,23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34,12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34,34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34,23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34,44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34,34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34,55</w:t>
            </w:r>
          </w:p>
        </w:tc>
      </w:tr>
      <w:tr w:rsidR="0000110E" w:rsidRPr="006C5632" w:rsidTr="00FD7BE8">
        <w:trPr>
          <w:trHeight w:val="180"/>
        </w:trPr>
        <w:tc>
          <w:tcPr>
            <w:tcW w:w="2694" w:type="dxa"/>
            <w:shd w:val="clear" w:color="auto" w:fill="auto"/>
            <w:hideMark/>
          </w:tcPr>
          <w:p w:rsidR="0000110E" w:rsidRPr="00EC399B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Среднесписочная чи</w:t>
            </w: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ленность работников организаций (без вне</w:t>
            </w: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них совмест</w:t>
            </w: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телей)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110E" w:rsidRPr="00EC399B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5,12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5,12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5,43</w:t>
            </w:r>
          </w:p>
        </w:tc>
      </w:tr>
      <w:tr w:rsidR="0000110E" w:rsidRPr="006C5632" w:rsidTr="00FD7BE8">
        <w:trPr>
          <w:trHeight w:val="180"/>
        </w:trPr>
        <w:tc>
          <w:tcPr>
            <w:tcW w:w="2694" w:type="dxa"/>
            <w:shd w:val="clear" w:color="auto" w:fill="auto"/>
          </w:tcPr>
          <w:p w:rsidR="0000110E" w:rsidRPr="00EC399B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Номинальная начи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с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ленная среднемесячная заработная плата р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а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ботников организ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а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110E" w:rsidRPr="00EC399B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32819,60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36744,70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41154,00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43557,39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44446,32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47041,99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48002,03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50805,34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51842,19</w:t>
            </w:r>
          </w:p>
        </w:tc>
      </w:tr>
      <w:tr w:rsidR="0000110E" w:rsidRPr="006C5632" w:rsidTr="00FD7BE8">
        <w:trPr>
          <w:trHeight w:val="180"/>
        </w:trPr>
        <w:tc>
          <w:tcPr>
            <w:tcW w:w="2694" w:type="dxa"/>
            <w:shd w:val="clear" w:color="auto" w:fill="auto"/>
          </w:tcPr>
          <w:p w:rsidR="0000110E" w:rsidRPr="00EC399B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Темп роста номинал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ь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ной начисленной сре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д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нем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е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сячной заработной платы работников о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р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110E" w:rsidRPr="00EC399B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gramStart"/>
            <w:r w:rsidRPr="00EC399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C399B">
              <w:rPr>
                <w:rFonts w:ascii="Times New Roman" w:hAnsi="Times New Roman"/>
                <w:sz w:val="24"/>
                <w:szCs w:val="24"/>
              </w:rPr>
              <w:t>/г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105,50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115,80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112,00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105,84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108,00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105,84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108,00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105,84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108,00</w:t>
            </w:r>
          </w:p>
        </w:tc>
      </w:tr>
    </w:tbl>
    <w:p w:rsidR="0000110E" w:rsidRDefault="0000110E">
      <w:pPr>
        <w:rPr>
          <w:rFonts w:ascii="Times New Roman" w:hAnsi="Times New Roman"/>
          <w:sz w:val="28"/>
        </w:rPr>
      </w:pPr>
      <w:r>
        <w:br w:type="page"/>
      </w:r>
    </w:p>
    <w:p w:rsidR="0000110E" w:rsidRPr="0000110E" w:rsidRDefault="0000110E" w:rsidP="0000110E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11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1133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0110E" w:rsidRPr="006C5632" w:rsidTr="001D2B68">
        <w:trPr>
          <w:trHeight w:val="180"/>
        </w:trPr>
        <w:tc>
          <w:tcPr>
            <w:tcW w:w="269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00110E" w:rsidRPr="006C5632" w:rsidTr="00FD7BE8">
        <w:trPr>
          <w:trHeight w:val="180"/>
        </w:trPr>
        <w:tc>
          <w:tcPr>
            <w:tcW w:w="2694" w:type="dxa"/>
            <w:shd w:val="clear" w:color="auto" w:fill="auto"/>
          </w:tcPr>
          <w:p w:rsidR="0000110E" w:rsidRPr="00EC399B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EC399B">
              <w:rPr>
                <w:rFonts w:ascii="Times New Roman" w:hAnsi="Times New Roman"/>
                <w:sz w:val="24"/>
                <w:szCs w:val="24"/>
              </w:rPr>
              <w:t>Уровень зарегистрир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о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ванной безр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а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ботицы (на конец года)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110E" w:rsidRPr="00EC399B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2,17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0,68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0,67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0,67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0,68</w:t>
            </w:r>
          </w:p>
        </w:tc>
      </w:tr>
      <w:tr w:rsidR="0000110E" w:rsidRPr="006C5632" w:rsidTr="00FD7BE8">
        <w:trPr>
          <w:trHeight w:val="180"/>
        </w:trPr>
        <w:tc>
          <w:tcPr>
            <w:tcW w:w="2694" w:type="dxa"/>
            <w:shd w:val="clear" w:color="auto" w:fill="auto"/>
          </w:tcPr>
          <w:p w:rsidR="0000110E" w:rsidRPr="00FD7BE8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D7BE8">
              <w:rPr>
                <w:rFonts w:ascii="Times New Roman" w:hAnsi="Times New Roman"/>
                <w:sz w:val="24"/>
              </w:rPr>
              <w:t>Общая численность безработных (по мет</w:t>
            </w:r>
            <w:r w:rsidRPr="00FD7BE8">
              <w:rPr>
                <w:rFonts w:ascii="Times New Roman" w:hAnsi="Times New Roman"/>
                <w:sz w:val="24"/>
              </w:rPr>
              <w:t>о</w:t>
            </w:r>
            <w:r w:rsidRPr="00FD7BE8">
              <w:rPr>
                <w:rFonts w:ascii="Times New Roman" w:hAnsi="Times New Roman"/>
                <w:sz w:val="24"/>
              </w:rPr>
              <w:t>дол</w:t>
            </w:r>
            <w:r w:rsidRPr="00FD7BE8">
              <w:rPr>
                <w:rFonts w:ascii="Times New Roman" w:hAnsi="Times New Roman"/>
                <w:sz w:val="24"/>
              </w:rPr>
              <w:t>о</w:t>
            </w:r>
            <w:r w:rsidRPr="00FD7BE8">
              <w:rPr>
                <w:rFonts w:ascii="Times New Roman" w:hAnsi="Times New Roman"/>
                <w:sz w:val="24"/>
              </w:rPr>
              <w:t>гии МОТ)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110E" w:rsidRPr="00EC399B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0,71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00110E" w:rsidRPr="006C5632" w:rsidTr="00FD7BE8">
        <w:trPr>
          <w:trHeight w:val="180"/>
        </w:trPr>
        <w:tc>
          <w:tcPr>
            <w:tcW w:w="2694" w:type="dxa"/>
            <w:shd w:val="clear" w:color="auto" w:fill="auto"/>
          </w:tcPr>
          <w:p w:rsidR="0000110E" w:rsidRPr="00EC399B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Численность безрабо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т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ных, зарегистрирова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н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ных в гос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у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дарственных учреждениях службы занятости населения (на конец года)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110E" w:rsidRPr="00EC399B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0,71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00110E" w:rsidRPr="006C5632" w:rsidTr="00FD7BE8">
        <w:trPr>
          <w:trHeight w:val="70"/>
        </w:trPr>
        <w:tc>
          <w:tcPr>
            <w:tcW w:w="2694" w:type="dxa"/>
            <w:shd w:val="clear" w:color="auto" w:fill="auto"/>
          </w:tcPr>
          <w:p w:rsidR="0000110E" w:rsidRPr="00EC399B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Фонд заработной платы работников организ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а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110E" w:rsidRPr="00EC399B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399B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EC399B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2041,25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2256,89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2300,00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2366,70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2415,00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2485,04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2535,75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2609,29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2662,54</w:t>
            </w:r>
          </w:p>
        </w:tc>
      </w:tr>
      <w:tr w:rsidR="0000110E" w:rsidRPr="006C5632" w:rsidTr="00FD7BE8">
        <w:trPr>
          <w:trHeight w:val="180"/>
        </w:trPr>
        <w:tc>
          <w:tcPr>
            <w:tcW w:w="2694" w:type="dxa"/>
            <w:shd w:val="clear" w:color="auto" w:fill="auto"/>
          </w:tcPr>
          <w:p w:rsidR="0000110E" w:rsidRPr="00EC399B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Темп роста фонда зар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а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ботной платы работн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и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ков орг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а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низаций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110E" w:rsidRPr="00EC399B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gramStart"/>
            <w:r w:rsidRPr="00EC399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C399B">
              <w:rPr>
                <w:rFonts w:ascii="Times New Roman" w:hAnsi="Times New Roman"/>
                <w:sz w:val="24"/>
                <w:szCs w:val="24"/>
              </w:rPr>
              <w:t>/г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104,20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110,60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120,80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102,90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105,00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102,90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105,00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102,90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105,00</w:t>
            </w:r>
          </w:p>
        </w:tc>
      </w:tr>
      <w:tr w:rsidR="0000110E" w:rsidRPr="006C5632" w:rsidTr="00FD7BE8">
        <w:trPr>
          <w:trHeight w:val="70"/>
        </w:trPr>
        <w:tc>
          <w:tcPr>
            <w:tcW w:w="14317" w:type="dxa"/>
            <w:gridSpan w:val="11"/>
            <w:shd w:val="clear" w:color="auto" w:fill="auto"/>
            <w:hideMark/>
          </w:tcPr>
          <w:p w:rsidR="0000110E" w:rsidRPr="006C5632" w:rsidRDefault="0000110E" w:rsidP="00FD6A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Развитие социальной сферы</w:t>
            </w:r>
          </w:p>
        </w:tc>
      </w:tr>
      <w:tr w:rsidR="0000110E" w:rsidRPr="006C5632" w:rsidTr="00FD7BE8">
        <w:trPr>
          <w:trHeight w:val="193"/>
        </w:trPr>
        <w:tc>
          <w:tcPr>
            <w:tcW w:w="2694" w:type="dxa"/>
            <w:shd w:val="clear" w:color="auto" w:fill="auto"/>
            <w:hideMark/>
          </w:tcPr>
          <w:p w:rsidR="0000110E" w:rsidRPr="00A05812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детей в дошкольных образов</w:t>
            </w:r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ных учреждениях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110E" w:rsidRPr="00A05812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2048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</w:tr>
      <w:tr w:rsidR="0000110E" w:rsidRPr="006C5632" w:rsidTr="00FD7BE8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00110E" w:rsidRPr="00A05812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Обеспеченность: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110E" w:rsidRPr="00A05812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10E" w:rsidRPr="006C5632" w:rsidTr="00FD7BE8">
        <w:trPr>
          <w:trHeight w:val="70"/>
        </w:trPr>
        <w:tc>
          <w:tcPr>
            <w:tcW w:w="2694" w:type="dxa"/>
            <w:shd w:val="clear" w:color="auto" w:fill="auto"/>
          </w:tcPr>
          <w:p w:rsidR="0000110E" w:rsidRPr="00A05812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больничными койками на 10 000 человек нас</w:t>
            </w:r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110E" w:rsidRPr="00A05812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коек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</w:tr>
      <w:tr w:rsidR="0000110E" w:rsidRPr="006C5632" w:rsidTr="00FD7BE8">
        <w:trPr>
          <w:trHeight w:val="70"/>
        </w:trPr>
        <w:tc>
          <w:tcPr>
            <w:tcW w:w="2694" w:type="dxa"/>
            <w:shd w:val="clear" w:color="auto" w:fill="auto"/>
          </w:tcPr>
          <w:p w:rsidR="0000110E" w:rsidRPr="00A05812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общедоступными  би</w:t>
            </w:r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лиот</w:t>
            </w:r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ками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110E" w:rsidRPr="00A05812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учр</w:t>
            </w:r>
            <w:proofErr w:type="spellEnd"/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на 100 </w:t>
            </w:r>
            <w:proofErr w:type="spellStart"/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асел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</w:tr>
      <w:tr w:rsidR="0000110E" w:rsidRPr="006C5632" w:rsidTr="00FD7BE8">
        <w:trPr>
          <w:trHeight w:val="70"/>
        </w:trPr>
        <w:tc>
          <w:tcPr>
            <w:tcW w:w="2694" w:type="dxa"/>
            <w:shd w:val="clear" w:color="auto" w:fill="auto"/>
          </w:tcPr>
          <w:p w:rsidR="0000110E" w:rsidRPr="00A05812" w:rsidRDefault="0000110E" w:rsidP="00FD7BE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учреждениями кул</w:t>
            </w:r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турно-досугового типа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110E" w:rsidRPr="00A05812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учр</w:t>
            </w:r>
            <w:proofErr w:type="spellEnd"/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. на 100 тыс</w:t>
            </w:r>
            <w:proofErr w:type="gramStart"/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асел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</w:tbl>
    <w:p w:rsidR="0000110E" w:rsidRPr="0000110E" w:rsidRDefault="0000110E" w:rsidP="0000110E">
      <w:pPr>
        <w:jc w:val="right"/>
        <w:rPr>
          <w:rFonts w:ascii="Times New Roman" w:hAnsi="Times New Roman"/>
          <w:sz w:val="28"/>
        </w:rPr>
      </w:pPr>
      <w:r>
        <w:br w:type="page"/>
      </w:r>
      <w:r>
        <w:rPr>
          <w:rFonts w:ascii="Times New Roman" w:hAnsi="Times New Roman"/>
          <w:sz w:val="28"/>
        </w:rPr>
        <w:lastRenderedPageBreak/>
        <w:t>12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1133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0110E" w:rsidRPr="006C5632" w:rsidTr="00A804D2">
        <w:trPr>
          <w:trHeight w:val="70"/>
        </w:trPr>
        <w:tc>
          <w:tcPr>
            <w:tcW w:w="269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A27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00110E" w:rsidRPr="006C5632" w:rsidTr="00FD7BE8">
        <w:trPr>
          <w:trHeight w:val="70"/>
        </w:trPr>
        <w:tc>
          <w:tcPr>
            <w:tcW w:w="2694" w:type="dxa"/>
            <w:shd w:val="clear" w:color="auto" w:fill="auto"/>
          </w:tcPr>
          <w:p w:rsidR="0000110E" w:rsidRPr="00A05812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дошкольными образ</w:t>
            </w:r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вательными учрежд</w:t>
            </w:r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ниями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110E" w:rsidRPr="00A05812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мест на 1000 дет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1-6 лет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614,2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632,6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632,6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632,6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632,6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632,6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632,6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632,6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632,6</w:t>
            </w:r>
          </w:p>
        </w:tc>
      </w:tr>
    </w:tbl>
    <w:p w:rsidR="00A05812" w:rsidRDefault="00A05812" w:rsidP="00B2069C">
      <w:pPr>
        <w:spacing w:after="0" w:line="240" w:lineRule="exact"/>
        <w:jc w:val="both"/>
        <w:rPr>
          <w:rFonts w:ascii="Times New Roman" w:hAnsi="Times New Roman"/>
          <w:sz w:val="28"/>
          <w:szCs w:val="16"/>
        </w:rPr>
      </w:pPr>
    </w:p>
    <w:p w:rsidR="0000110E" w:rsidRDefault="0000110E" w:rsidP="00B2069C">
      <w:pPr>
        <w:spacing w:after="0" w:line="240" w:lineRule="exact"/>
        <w:jc w:val="both"/>
        <w:rPr>
          <w:rFonts w:ascii="Times New Roman" w:hAnsi="Times New Roman"/>
          <w:sz w:val="28"/>
          <w:szCs w:val="16"/>
        </w:rPr>
      </w:pPr>
    </w:p>
    <w:p w:rsidR="0000110E" w:rsidRPr="0000110E" w:rsidRDefault="0000110E" w:rsidP="00B2069C">
      <w:pPr>
        <w:spacing w:after="0" w:line="240" w:lineRule="exact"/>
        <w:jc w:val="both"/>
        <w:rPr>
          <w:rFonts w:ascii="Times New Roman" w:hAnsi="Times New Roman"/>
          <w:sz w:val="28"/>
          <w:szCs w:val="16"/>
        </w:rPr>
      </w:pPr>
      <w:bookmarkStart w:id="0" w:name="_GoBack"/>
      <w:bookmarkEnd w:id="0"/>
    </w:p>
    <w:p w:rsidR="00E141D6" w:rsidRDefault="0000110E" w:rsidP="0000110E">
      <w:pPr>
        <w:spacing w:after="0" w:line="240" w:lineRule="exac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  <w:r w:rsidR="00E141D6" w:rsidRPr="00B2069C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141D6" w:rsidRPr="00B2069C" w:rsidRDefault="00E141D6" w:rsidP="0000110E">
      <w:pPr>
        <w:spacing w:after="0" w:line="240" w:lineRule="exact"/>
        <w:ind w:left="567"/>
        <w:jc w:val="both"/>
        <w:rPr>
          <w:rFonts w:ascii="Times New Roman" w:hAnsi="Times New Roman"/>
          <w:sz w:val="28"/>
          <w:szCs w:val="28"/>
        </w:rPr>
      </w:pPr>
      <w:r w:rsidRPr="00B2069C">
        <w:rPr>
          <w:rFonts w:ascii="Times New Roman" w:hAnsi="Times New Roman"/>
          <w:sz w:val="28"/>
          <w:szCs w:val="28"/>
        </w:rPr>
        <w:t xml:space="preserve">Курского муниципального округа </w:t>
      </w:r>
    </w:p>
    <w:p w:rsidR="00B2069C" w:rsidRPr="00B2069C" w:rsidRDefault="00B2069C" w:rsidP="0000110E">
      <w:pPr>
        <w:spacing w:after="0" w:line="240" w:lineRule="exact"/>
        <w:ind w:left="567"/>
        <w:jc w:val="both"/>
        <w:rPr>
          <w:rFonts w:ascii="Times New Roman" w:hAnsi="Times New Roman"/>
          <w:sz w:val="28"/>
          <w:szCs w:val="28"/>
        </w:rPr>
      </w:pPr>
      <w:r w:rsidRPr="00B2069C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1C260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0110E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="0000110E">
        <w:rPr>
          <w:rFonts w:ascii="Times New Roman" w:hAnsi="Times New Roman"/>
          <w:sz w:val="28"/>
          <w:szCs w:val="28"/>
        </w:rPr>
        <w:t>Богаевская</w:t>
      </w:r>
      <w:proofErr w:type="spellEnd"/>
    </w:p>
    <w:sectPr w:rsidR="00B2069C" w:rsidRPr="00B2069C" w:rsidSect="00FD7BE8">
      <w:headerReference w:type="default" r:id="rId9"/>
      <w:pgSz w:w="16838" w:h="11906" w:orient="landscape"/>
      <w:pgMar w:top="1985" w:right="1387" w:bottom="56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E62" w:rsidRDefault="00C77E62" w:rsidP="004557FC">
      <w:pPr>
        <w:spacing w:after="0" w:line="240" w:lineRule="auto"/>
      </w:pPr>
      <w:r>
        <w:separator/>
      </w:r>
    </w:p>
  </w:endnote>
  <w:endnote w:type="continuationSeparator" w:id="0">
    <w:p w:rsidR="00C77E62" w:rsidRDefault="00C77E62" w:rsidP="0045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E62" w:rsidRDefault="00C77E62" w:rsidP="004557FC">
      <w:pPr>
        <w:spacing w:after="0" w:line="240" w:lineRule="auto"/>
      </w:pPr>
      <w:r>
        <w:separator/>
      </w:r>
    </w:p>
  </w:footnote>
  <w:footnote w:type="continuationSeparator" w:id="0">
    <w:p w:rsidR="00C77E62" w:rsidRDefault="00C77E62" w:rsidP="00455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E8" w:rsidRDefault="00FD7BE8" w:rsidP="00EF6E0A">
    <w:pPr>
      <w:pStyle w:val="af2"/>
      <w:tabs>
        <w:tab w:val="left" w:pos="52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5" type="#_x0000_t75" style="width:3in;height:3in;visibility:visible" o:bullet="t">
        <v:imagedata r:id="rId1" o:title=""/>
      </v:shape>
    </w:pict>
  </w:numPicBullet>
  <w:abstractNum w:abstractNumId="0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F25265"/>
    <w:multiLevelType w:val="hybridMultilevel"/>
    <w:tmpl w:val="24AC3E0E"/>
    <w:lvl w:ilvl="0" w:tplc="4C7233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B455B"/>
    <w:multiLevelType w:val="hybridMultilevel"/>
    <w:tmpl w:val="E1343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D90596"/>
    <w:multiLevelType w:val="hybridMultilevel"/>
    <w:tmpl w:val="EA3A6324"/>
    <w:lvl w:ilvl="0" w:tplc="B15ED6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7A80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9E43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524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B8F1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98F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F87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402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928C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9F82B20"/>
    <w:multiLevelType w:val="hybridMultilevel"/>
    <w:tmpl w:val="7994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5341B"/>
    <w:multiLevelType w:val="hybridMultilevel"/>
    <w:tmpl w:val="0882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4C07F5"/>
    <w:multiLevelType w:val="hybridMultilevel"/>
    <w:tmpl w:val="E68C3F54"/>
    <w:lvl w:ilvl="0" w:tplc="E9EEF454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">
    <w:nsid w:val="452D0A03"/>
    <w:multiLevelType w:val="hybridMultilevel"/>
    <w:tmpl w:val="9CE80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C57DA8"/>
    <w:multiLevelType w:val="hybridMultilevel"/>
    <w:tmpl w:val="D72E7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015567"/>
    <w:multiLevelType w:val="hybridMultilevel"/>
    <w:tmpl w:val="7804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E098C"/>
    <w:multiLevelType w:val="hybridMultilevel"/>
    <w:tmpl w:val="C636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FC2899"/>
    <w:multiLevelType w:val="hybridMultilevel"/>
    <w:tmpl w:val="D660BC8C"/>
    <w:lvl w:ilvl="0" w:tplc="8B02325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D402BF"/>
    <w:multiLevelType w:val="hybridMultilevel"/>
    <w:tmpl w:val="B5A4CF0A"/>
    <w:lvl w:ilvl="0" w:tplc="1E305E1C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12"/>
  </w:num>
  <w:num w:numId="10">
    <w:abstractNumId w:val="4"/>
  </w:num>
  <w:num w:numId="11">
    <w:abstractNumId w:val="9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84"/>
    <w:rsid w:val="0000110E"/>
    <w:rsid w:val="00014909"/>
    <w:rsid w:val="0005076C"/>
    <w:rsid w:val="00057276"/>
    <w:rsid w:val="00060682"/>
    <w:rsid w:val="000F3C2B"/>
    <w:rsid w:val="00113DAE"/>
    <w:rsid w:val="00146FCF"/>
    <w:rsid w:val="00157922"/>
    <w:rsid w:val="001663AA"/>
    <w:rsid w:val="001C260B"/>
    <w:rsid w:val="001F311E"/>
    <w:rsid w:val="001F3AD3"/>
    <w:rsid w:val="0020581A"/>
    <w:rsid w:val="00213C47"/>
    <w:rsid w:val="00214D7E"/>
    <w:rsid w:val="00225077"/>
    <w:rsid w:val="00242BD9"/>
    <w:rsid w:val="00244039"/>
    <w:rsid w:val="00286368"/>
    <w:rsid w:val="002A019E"/>
    <w:rsid w:val="002A3D14"/>
    <w:rsid w:val="00331F94"/>
    <w:rsid w:val="003E1792"/>
    <w:rsid w:val="003F2CFE"/>
    <w:rsid w:val="004246A8"/>
    <w:rsid w:val="0043617E"/>
    <w:rsid w:val="004557FC"/>
    <w:rsid w:val="00487752"/>
    <w:rsid w:val="00490C11"/>
    <w:rsid w:val="004A0AC0"/>
    <w:rsid w:val="004F7978"/>
    <w:rsid w:val="005022F0"/>
    <w:rsid w:val="00570E18"/>
    <w:rsid w:val="00587617"/>
    <w:rsid w:val="00591B7C"/>
    <w:rsid w:val="005929F4"/>
    <w:rsid w:val="005B66ED"/>
    <w:rsid w:val="005B76C7"/>
    <w:rsid w:val="005C6568"/>
    <w:rsid w:val="005F593A"/>
    <w:rsid w:val="00621C81"/>
    <w:rsid w:val="00635D79"/>
    <w:rsid w:val="00650755"/>
    <w:rsid w:val="00660501"/>
    <w:rsid w:val="00667EAE"/>
    <w:rsid w:val="00677FE4"/>
    <w:rsid w:val="006B3796"/>
    <w:rsid w:val="006C5632"/>
    <w:rsid w:val="0073383F"/>
    <w:rsid w:val="007443A9"/>
    <w:rsid w:val="0076244B"/>
    <w:rsid w:val="007670CE"/>
    <w:rsid w:val="007B0AC3"/>
    <w:rsid w:val="007D5673"/>
    <w:rsid w:val="008339E0"/>
    <w:rsid w:val="0085518B"/>
    <w:rsid w:val="00862408"/>
    <w:rsid w:val="008647D2"/>
    <w:rsid w:val="00873155"/>
    <w:rsid w:val="0087725C"/>
    <w:rsid w:val="008927AA"/>
    <w:rsid w:val="008D275E"/>
    <w:rsid w:val="008D50A9"/>
    <w:rsid w:val="008E133A"/>
    <w:rsid w:val="008F4A7E"/>
    <w:rsid w:val="009013C2"/>
    <w:rsid w:val="009025F8"/>
    <w:rsid w:val="0091495B"/>
    <w:rsid w:val="0093376E"/>
    <w:rsid w:val="00947EAA"/>
    <w:rsid w:val="00951755"/>
    <w:rsid w:val="00996536"/>
    <w:rsid w:val="009A08B3"/>
    <w:rsid w:val="009E1051"/>
    <w:rsid w:val="009E62A0"/>
    <w:rsid w:val="00A05812"/>
    <w:rsid w:val="00A25F84"/>
    <w:rsid w:val="00A274A5"/>
    <w:rsid w:val="00A30C8C"/>
    <w:rsid w:val="00A55422"/>
    <w:rsid w:val="00A65173"/>
    <w:rsid w:val="00AE4144"/>
    <w:rsid w:val="00AF790C"/>
    <w:rsid w:val="00B2069C"/>
    <w:rsid w:val="00B90D65"/>
    <w:rsid w:val="00BB7111"/>
    <w:rsid w:val="00BC3EC7"/>
    <w:rsid w:val="00BF0169"/>
    <w:rsid w:val="00BF59E8"/>
    <w:rsid w:val="00BF7AEF"/>
    <w:rsid w:val="00BF7CAE"/>
    <w:rsid w:val="00C1699C"/>
    <w:rsid w:val="00C715AF"/>
    <w:rsid w:val="00C77E62"/>
    <w:rsid w:val="00CA4756"/>
    <w:rsid w:val="00CC1EBD"/>
    <w:rsid w:val="00D26EBC"/>
    <w:rsid w:val="00D507EE"/>
    <w:rsid w:val="00D52CF8"/>
    <w:rsid w:val="00D954C6"/>
    <w:rsid w:val="00DB26EA"/>
    <w:rsid w:val="00E141D6"/>
    <w:rsid w:val="00E24214"/>
    <w:rsid w:val="00E32014"/>
    <w:rsid w:val="00E4584E"/>
    <w:rsid w:val="00E87CF4"/>
    <w:rsid w:val="00EB638C"/>
    <w:rsid w:val="00EC399B"/>
    <w:rsid w:val="00EF6335"/>
    <w:rsid w:val="00EF6E0A"/>
    <w:rsid w:val="00F308B1"/>
    <w:rsid w:val="00F407B3"/>
    <w:rsid w:val="00FA1A32"/>
    <w:rsid w:val="00FC080F"/>
    <w:rsid w:val="00FD6A3E"/>
    <w:rsid w:val="00FD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8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47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25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7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47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25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A4756"/>
    <w:rPr>
      <w:b/>
      <w:bCs/>
      <w:sz w:val="27"/>
      <w:szCs w:val="27"/>
    </w:rPr>
  </w:style>
  <w:style w:type="paragraph" w:styleId="a3">
    <w:name w:val="Title"/>
    <w:basedOn w:val="a"/>
    <w:next w:val="a"/>
    <w:link w:val="a4"/>
    <w:qFormat/>
    <w:rsid w:val="00CA47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A47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A25F8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2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F84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A25F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25F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rsid w:val="00A25F8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25F84"/>
    <w:rPr>
      <w:sz w:val="28"/>
    </w:rPr>
  </w:style>
  <w:style w:type="paragraph" w:customStyle="1" w:styleId="aa">
    <w:name w:val="Нормальный (таблица)"/>
    <w:basedOn w:val="a"/>
    <w:next w:val="a"/>
    <w:uiPriority w:val="99"/>
    <w:rsid w:val="00A25F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rsid w:val="00A25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rsid w:val="00A25F8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basedOn w:val="a0"/>
    <w:uiPriority w:val="99"/>
    <w:rsid w:val="00A25F84"/>
    <w:rPr>
      <w:rFonts w:cs="Times New Roman"/>
      <w:b/>
      <w:bCs/>
      <w:color w:val="008000"/>
    </w:rPr>
  </w:style>
  <w:style w:type="paragraph" w:styleId="af">
    <w:name w:val="List Paragraph"/>
    <w:basedOn w:val="a"/>
    <w:uiPriority w:val="99"/>
    <w:qFormat/>
    <w:rsid w:val="00A25F84"/>
    <w:pPr>
      <w:ind w:left="720"/>
      <w:contextualSpacing/>
    </w:pPr>
  </w:style>
  <w:style w:type="paragraph" w:styleId="af0">
    <w:name w:val="No Spacing"/>
    <w:uiPriority w:val="99"/>
    <w:qFormat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2"/>
    <w:uiPriority w:val="99"/>
    <w:rsid w:val="00A25F84"/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1"/>
    <w:uiPriority w:val="99"/>
    <w:rsid w:val="00A2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4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paragraph" w:styleId="af4">
    <w:name w:val="footer"/>
    <w:basedOn w:val="a"/>
    <w:link w:val="af3"/>
    <w:uiPriority w:val="99"/>
    <w:semiHidden/>
    <w:rsid w:val="00A2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Верхний колонтитул слева"/>
    <w:basedOn w:val="a"/>
    <w:uiPriority w:val="99"/>
    <w:rsid w:val="00A25F84"/>
    <w:pPr>
      <w:suppressLineNumbers/>
      <w:tabs>
        <w:tab w:val="center" w:pos="4677"/>
        <w:tab w:val="right" w:pos="9354"/>
      </w:tabs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A25F84"/>
  </w:style>
  <w:style w:type="character" w:customStyle="1" w:styleId="FontStyle12">
    <w:name w:val="Font Style12"/>
    <w:rsid w:val="00A25F8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A25F84"/>
    <w:pPr>
      <w:widowControl w:val="0"/>
      <w:suppressAutoHyphens/>
      <w:spacing w:after="0" w:line="322" w:lineRule="exact"/>
      <w:ind w:firstLine="278"/>
      <w:jc w:val="both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9A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9A08B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8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47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25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7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47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25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A4756"/>
    <w:rPr>
      <w:b/>
      <w:bCs/>
      <w:sz w:val="27"/>
      <w:szCs w:val="27"/>
    </w:rPr>
  </w:style>
  <w:style w:type="paragraph" w:styleId="a3">
    <w:name w:val="Title"/>
    <w:basedOn w:val="a"/>
    <w:next w:val="a"/>
    <w:link w:val="a4"/>
    <w:qFormat/>
    <w:rsid w:val="00CA47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A47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A25F8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2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F84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A25F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25F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rsid w:val="00A25F8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25F84"/>
    <w:rPr>
      <w:sz w:val="28"/>
    </w:rPr>
  </w:style>
  <w:style w:type="paragraph" w:customStyle="1" w:styleId="aa">
    <w:name w:val="Нормальный (таблица)"/>
    <w:basedOn w:val="a"/>
    <w:next w:val="a"/>
    <w:uiPriority w:val="99"/>
    <w:rsid w:val="00A25F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rsid w:val="00A25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rsid w:val="00A25F8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basedOn w:val="a0"/>
    <w:uiPriority w:val="99"/>
    <w:rsid w:val="00A25F84"/>
    <w:rPr>
      <w:rFonts w:cs="Times New Roman"/>
      <w:b/>
      <w:bCs/>
      <w:color w:val="008000"/>
    </w:rPr>
  </w:style>
  <w:style w:type="paragraph" w:styleId="af">
    <w:name w:val="List Paragraph"/>
    <w:basedOn w:val="a"/>
    <w:uiPriority w:val="99"/>
    <w:qFormat/>
    <w:rsid w:val="00A25F84"/>
    <w:pPr>
      <w:ind w:left="720"/>
      <w:contextualSpacing/>
    </w:pPr>
  </w:style>
  <w:style w:type="paragraph" w:styleId="af0">
    <w:name w:val="No Spacing"/>
    <w:uiPriority w:val="99"/>
    <w:qFormat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2"/>
    <w:uiPriority w:val="99"/>
    <w:rsid w:val="00A25F84"/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1"/>
    <w:uiPriority w:val="99"/>
    <w:rsid w:val="00A2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4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paragraph" w:styleId="af4">
    <w:name w:val="footer"/>
    <w:basedOn w:val="a"/>
    <w:link w:val="af3"/>
    <w:uiPriority w:val="99"/>
    <w:semiHidden/>
    <w:rsid w:val="00A2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Верхний колонтитул слева"/>
    <w:basedOn w:val="a"/>
    <w:uiPriority w:val="99"/>
    <w:rsid w:val="00A25F84"/>
    <w:pPr>
      <w:suppressLineNumbers/>
      <w:tabs>
        <w:tab w:val="center" w:pos="4677"/>
        <w:tab w:val="right" w:pos="9354"/>
      </w:tabs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A25F84"/>
  </w:style>
  <w:style w:type="character" w:customStyle="1" w:styleId="FontStyle12">
    <w:name w:val="Font Style12"/>
    <w:rsid w:val="00A25F8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A25F84"/>
    <w:pPr>
      <w:widowControl w:val="0"/>
      <w:suppressAutoHyphens/>
      <w:spacing w:after="0" w:line="322" w:lineRule="exact"/>
      <w:ind w:firstLine="278"/>
      <w:jc w:val="both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9A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9A08B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2022-11-17T07:35:00Z</cp:lastPrinted>
  <dcterms:created xsi:type="dcterms:W3CDTF">2023-10-11T07:52:00Z</dcterms:created>
  <dcterms:modified xsi:type="dcterms:W3CDTF">2023-10-11T07:52:00Z</dcterms:modified>
</cp:coreProperties>
</file>