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</w:rPr>
      </w:pPr>
      <w:r w:rsidRPr="00F1135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F4433D" w:rsidRPr="00177D93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F4433D" w:rsidRPr="00C6150E" w:rsidRDefault="00F4433D" w:rsidP="002861AB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Утверждаю: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Ставропольского края</w:t>
      </w:r>
    </w:p>
    <w:p w:rsidR="00F4433D" w:rsidRPr="00C6150E" w:rsidRDefault="00F4433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C6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F4433D" w:rsidRDefault="00F4433D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«30</w:t>
      </w:r>
      <w:r w:rsidRPr="00CC51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C51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51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33D" w:rsidRDefault="00F4433D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F4433D" w:rsidRDefault="00F4433D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20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433D" w:rsidRDefault="00F4433D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4433D" w:rsidRPr="002861AB" w:rsidRDefault="00F4433D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8 </w:t>
      </w:r>
      <w:r w:rsidRPr="00FD3261">
        <w:rPr>
          <w:rFonts w:ascii="Times New Roman" w:hAnsi="Times New Roman" w:cs="Times New Roman"/>
          <w:sz w:val="28"/>
          <w:szCs w:val="28"/>
        </w:rPr>
        <w:t>Положения о бюджетном процессе Курского муниципального района Ставропольского края от 24.11.2017 № 9</w:t>
      </w:r>
      <w:r w:rsidRPr="00FD3261">
        <w:rPr>
          <w:rFonts w:ascii="Times New Roman" w:hAnsi="Times New Roman" w:cs="Times New Roman"/>
          <w:color w:val="000000"/>
          <w:sz w:val="28"/>
          <w:szCs w:val="28"/>
        </w:rPr>
        <w:t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07.10.2019 № 560 (далее –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703">
        <w:rPr>
          <w:rFonts w:ascii="Times New Roman" w:hAnsi="Times New Roman" w:cs="Times New Roman"/>
          <w:sz w:val="28"/>
          <w:szCs w:val="28"/>
        </w:rPr>
        <w:t>,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«Социальная поддержка граждан» (далее – проект Программы, Программа).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70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</w:t>
      </w:r>
      <w:r w:rsidRPr="00FD3261">
        <w:rPr>
          <w:rFonts w:ascii="Times New Roman" w:hAnsi="Times New Roman" w:cs="Times New Roman"/>
          <w:color w:val="000000"/>
          <w:sz w:val="28"/>
          <w:szCs w:val="28"/>
        </w:rPr>
        <w:t>от 28.01.2020 № 38</w:t>
      </w:r>
      <w:r w:rsidRPr="00A32703">
        <w:rPr>
          <w:rFonts w:ascii="Times New Roman" w:hAnsi="Times New Roman" w:cs="Times New Roman"/>
          <w:sz w:val="28"/>
          <w:szCs w:val="28"/>
        </w:rPr>
        <w:t>, направлена на содействие в обеспечении устойчивого роста уровня и качества жизни населения Курского муниципального района Ставропольского края (далее – района) и создания эффективной системы социальной поддержки населения района.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Управление труда и социальной защиты населения администрации Курского муниципального района  Ставропольского края (далее – Управление).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Соисполнители Программы отсутствуют.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Программа состоит из двух подпрограмм: «Социальное обеспечение населения» и «Обеспечение реализации Программы и общепрограммные мероприятия».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  Программы предлагается осуществлять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средств бюджета Курского муниципального района Ставропольского края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>1 282 867,26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408 736,70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437 065,28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437 065,28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из них: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657 968,01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205 064,45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226 451,78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226 451,78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624 599,25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203 572,25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2703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210 513,50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210 513,50 тыс. рублей;</w:t>
      </w:r>
    </w:p>
    <w:p w:rsidR="00F4433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Курского муниципального района Ставропольского края – 300,00 тыс. рублей, в том числе:</w:t>
      </w:r>
    </w:p>
    <w:p w:rsidR="00F4433D" w:rsidRPr="00A32703" w:rsidRDefault="00F4433D" w:rsidP="00FD32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FD32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4433D" w:rsidRPr="00A32703" w:rsidRDefault="00F4433D" w:rsidP="00FD32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100,00 тыс. рублей.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Управления.</w:t>
      </w:r>
    </w:p>
    <w:p w:rsidR="00F4433D" w:rsidRPr="001E79E9" w:rsidRDefault="00F4433D" w:rsidP="00AB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14">
        <w:rPr>
          <w:rFonts w:ascii="Times New Roman" w:hAnsi="Times New Roman" w:cs="Times New Roman"/>
          <w:sz w:val="28"/>
          <w:szCs w:val="28"/>
        </w:rPr>
        <w:t xml:space="preserve">По данным сводного годового отчета о ходе реализации муниципальных программ Курского муниципального района Ставропольского края за 2019 год, подготовленного отделом экономического и социального развития администрации Курского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6DA5">
        <w:rPr>
          <w:rFonts w:ascii="Times New Roman" w:hAnsi="Times New Roman" w:cs="Times New Roman"/>
          <w:sz w:val="28"/>
          <w:szCs w:val="28"/>
        </w:rPr>
        <w:t>тепень достижения целей муниципальной программы - 97,8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A5">
        <w:rPr>
          <w:rFonts w:ascii="Times New Roman" w:hAnsi="Times New Roman" w:cs="Times New Roman"/>
          <w:sz w:val="28"/>
          <w:szCs w:val="28"/>
        </w:rPr>
        <w:t xml:space="preserve">%. </w:t>
      </w:r>
      <w:r w:rsidRPr="00982FF4">
        <w:rPr>
          <w:rFonts w:ascii="Times New Roman" w:hAnsi="Times New Roman" w:cs="Times New Roman"/>
          <w:sz w:val="28"/>
          <w:szCs w:val="28"/>
        </w:rPr>
        <w:t>Из 27 контрольных событий выполнены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AC8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  <w:r w:rsidRPr="0001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DA5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(98,9)</w:t>
      </w:r>
      <w:r w:rsidRPr="00016DA5">
        <w:rPr>
          <w:rFonts w:ascii="Times New Roman" w:hAnsi="Times New Roman" w:cs="Times New Roman"/>
          <w:sz w:val="28"/>
          <w:szCs w:val="28"/>
        </w:rPr>
        <w:t>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ля достижения целей Программы и решения задач подпрограмм Программы предлагается утвердить значение 5 индикаторов (показателей), что соответствует количеству индикаторов (показателей) предусмотренных в действующей Программе.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F4433D" w:rsidRPr="00A32703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32703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4433D" w:rsidRPr="00A32703" w:rsidRDefault="00F4433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«Социальная поддержка граждан» подлежит приведению в соответствие с указанным решением.</w:t>
      </w:r>
    </w:p>
    <w:p w:rsidR="00F4433D" w:rsidRDefault="00F4433D" w:rsidP="00A32703">
      <w:pPr>
        <w:jc w:val="both"/>
      </w:pPr>
    </w:p>
    <w:p w:rsidR="00F4433D" w:rsidRPr="008F394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F4433D" w:rsidRPr="008F394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4433D" w:rsidRPr="008F394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F4433D" w:rsidRPr="008F394D" w:rsidRDefault="00F4433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</w:t>
      </w:r>
      <w:r w:rsidRPr="008F3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Алленов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F4433D" w:rsidRDefault="00F4433D" w:rsidP="008F394D">
      <w:pPr>
        <w:jc w:val="right"/>
      </w:pPr>
    </w:p>
    <w:sectPr w:rsidR="00F4433D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16DA5"/>
    <w:rsid w:val="00020261"/>
    <w:rsid w:val="000B0B65"/>
    <w:rsid w:val="000B548E"/>
    <w:rsid w:val="000E08F2"/>
    <w:rsid w:val="0013442B"/>
    <w:rsid w:val="00135000"/>
    <w:rsid w:val="00177D93"/>
    <w:rsid w:val="001B209F"/>
    <w:rsid w:val="001E79E9"/>
    <w:rsid w:val="00213080"/>
    <w:rsid w:val="00270ACF"/>
    <w:rsid w:val="002861AB"/>
    <w:rsid w:val="0031742B"/>
    <w:rsid w:val="00360C8E"/>
    <w:rsid w:val="003C56BB"/>
    <w:rsid w:val="00470F35"/>
    <w:rsid w:val="004830CD"/>
    <w:rsid w:val="00491F96"/>
    <w:rsid w:val="00492819"/>
    <w:rsid w:val="004E796B"/>
    <w:rsid w:val="005F0264"/>
    <w:rsid w:val="005F7AC8"/>
    <w:rsid w:val="00634B6B"/>
    <w:rsid w:val="006418AD"/>
    <w:rsid w:val="00644E79"/>
    <w:rsid w:val="00674331"/>
    <w:rsid w:val="006C45B9"/>
    <w:rsid w:val="006D1BFE"/>
    <w:rsid w:val="006F4ED3"/>
    <w:rsid w:val="00741807"/>
    <w:rsid w:val="00743806"/>
    <w:rsid w:val="0075599B"/>
    <w:rsid w:val="007B2319"/>
    <w:rsid w:val="007C271B"/>
    <w:rsid w:val="007E33B5"/>
    <w:rsid w:val="00812AA4"/>
    <w:rsid w:val="0081350C"/>
    <w:rsid w:val="0084185B"/>
    <w:rsid w:val="008B0352"/>
    <w:rsid w:val="008B755B"/>
    <w:rsid w:val="008D2F8F"/>
    <w:rsid w:val="008F394D"/>
    <w:rsid w:val="008F79A8"/>
    <w:rsid w:val="009221BE"/>
    <w:rsid w:val="00935928"/>
    <w:rsid w:val="00982FF4"/>
    <w:rsid w:val="009B592B"/>
    <w:rsid w:val="009D29C9"/>
    <w:rsid w:val="00A32703"/>
    <w:rsid w:val="00AB2B14"/>
    <w:rsid w:val="00AD4C86"/>
    <w:rsid w:val="00B1686F"/>
    <w:rsid w:val="00B3022A"/>
    <w:rsid w:val="00B378B0"/>
    <w:rsid w:val="00B82984"/>
    <w:rsid w:val="00B9690C"/>
    <w:rsid w:val="00BB4CCA"/>
    <w:rsid w:val="00BB7A53"/>
    <w:rsid w:val="00BE2B55"/>
    <w:rsid w:val="00BF04A1"/>
    <w:rsid w:val="00C6150E"/>
    <w:rsid w:val="00C63B40"/>
    <w:rsid w:val="00CC5127"/>
    <w:rsid w:val="00CE4175"/>
    <w:rsid w:val="00CF4541"/>
    <w:rsid w:val="00D15CCA"/>
    <w:rsid w:val="00D856F9"/>
    <w:rsid w:val="00D96DF7"/>
    <w:rsid w:val="00E03D90"/>
    <w:rsid w:val="00E0419B"/>
    <w:rsid w:val="00E437F6"/>
    <w:rsid w:val="00E55874"/>
    <w:rsid w:val="00E70F32"/>
    <w:rsid w:val="00EC097A"/>
    <w:rsid w:val="00EC0E94"/>
    <w:rsid w:val="00ED5172"/>
    <w:rsid w:val="00EE19A9"/>
    <w:rsid w:val="00F1135E"/>
    <w:rsid w:val="00F17F70"/>
    <w:rsid w:val="00F4374D"/>
    <w:rsid w:val="00F4433D"/>
    <w:rsid w:val="00F51EB1"/>
    <w:rsid w:val="00F67319"/>
    <w:rsid w:val="00F739B3"/>
    <w:rsid w:val="00F8289A"/>
    <w:rsid w:val="00FA2E43"/>
    <w:rsid w:val="00FA5109"/>
    <w:rsid w:val="00FB5E39"/>
    <w:rsid w:val="00FC4EBE"/>
    <w:rsid w:val="00FD3261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</TotalTime>
  <Pages>3</Pages>
  <Words>884</Words>
  <Characters>5040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2020-06-30T09:02:00Z</cp:lastPrinted>
  <dcterms:created xsi:type="dcterms:W3CDTF">2017-04-24T05:56:00Z</dcterms:created>
  <dcterms:modified xsi:type="dcterms:W3CDTF">2020-06-30T09:02:00Z</dcterms:modified>
</cp:coreProperties>
</file>