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B6" w:rsidRDefault="006F10B6" w:rsidP="00D517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40" w:type="dxa"/>
        <w:tblLook w:val="04A0"/>
      </w:tblPr>
      <w:tblGrid>
        <w:gridCol w:w="5103"/>
      </w:tblGrid>
      <w:tr w:rsidR="00AA79CF" w:rsidRPr="00EA7271" w:rsidTr="002172E1">
        <w:trPr>
          <w:trHeight w:val="1712"/>
        </w:trPr>
        <w:tc>
          <w:tcPr>
            <w:tcW w:w="5103" w:type="dxa"/>
          </w:tcPr>
          <w:p w:rsidR="00AA79CF" w:rsidRPr="00EA7271" w:rsidRDefault="00AA79CF" w:rsidP="00EA727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A79CF" w:rsidRPr="003F21B0" w:rsidRDefault="00AA79CF" w:rsidP="007E737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B0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="00461695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40009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797A5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A79CF" w:rsidRPr="007119ED" w:rsidRDefault="00314DEA" w:rsidP="00797A5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ED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</w:t>
            </w:r>
            <w:r w:rsidRPr="007119ED">
              <w:rPr>
                <w:rFonts w:ascii="Times New Roman" w:hAnsi="Times New Roman"/>
                <w:sz w:val="24"/>
                <w:szCs w:val="24"/>
              </w:rPr>
              <w:t>и</w:t>
            </w:r>
            <w:r w:rsidRPr="007119ED">
              <w:rPr>
                <w:rFonts w:ascii="Times New Roman" w:hAnsi="Times New Roman"/>
                <w:sz w:val="24"/>
                <w:szCs w:val="24"/>
              </w:rPr>
              <w:t xml:space="preserve">ципального </w:t>
            </w:r>
            <w:r w:rsidR="00797A5A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7119ED">
              <w:rPr>
                <w:rFonts w:ascii="Times New Roman" w:hAnsi="Times New Roman"/>
                <w:sz w:val="24"/>
                <w:szCs w:val="24"/>
              </w:rPr>
              <w:t xml:space="preserve"> Ставрополь</w:t>
            </w:r>
            <w:r w:rsidR="007E7375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Pr="007119ED">
              <w:rPr>
                <w:rFonts w:ascii="Times New Roman" w:hAnsi="Times New Roman"/>
                <w:sz w:val="24"/>
                <w:szCs w:val="24"/>
              </w:rPr>
              <w:t>«</w:t>
            </w:r>
            <w:r w:rsidR="007E7375">
              <w:rPr>
                <w:rFonts w:ascii="Times New Roman" w:hAnsi="Times New Roman"/>
                <w:sz w:val="24"/>
                <w:szCs w:val="24"/>
              </w:rPr>
              <w:t>Межнациональные отношения и поддержка казачества</w:t>
            </w:r>
            <w:r w:rsidRPr="00711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172E1" w:rsidRDefault="002172E1" w:rsidP="00932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32E6D" w:rsidRPr="00932E6D" w:rsidRDefault="00932E6D" w:rsidP="00932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32E6D">
        <w:rPr>
          <w:rFonts w:ascii="Times New Roman" w:hAnsi="Times New Roman"/>
          <w:sz w:val="28"/>
          <w:szCs w:val="28"/>
        </w:rPr>
        <w:t>СВЕДЕНИЯ</w:t>
      </w:r>
    </w:p>
    <w:p w:rsidR="00932E6D" w:rsidRPr="00932E6D" w:rsidRDefault="00932E6D" w:rsidP="00932E6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32E6D">
        <w:rPr>
          <w:rFonts w:ascii="Times New Roman" w:hAnsi="Times New Roman"/>
          <w:sz w:val="28"/>
          <w:szCs w:val="28"/>
        </w:rPr>
        <w:t>ОБ  ИНДИКАТОРАХ ДОСТИЖЕНИЯ ЦЕЛЕЙ  МУНИЦИПАЛЬНОЙ ПРОГРАММЫ КУРСКОГО МУНИЦИПАЛЬНОГО ОКР</w:t>
      </w:r>
      <w:r w:rsidRPr="00932E6D">
        <w:rPr>
          <w:rFonts w:ascii="Times New Roman" w:hAnsi="Times New Roman"/>
          <w:sz w:val="28"/>
          <w:szCs w:val="28"/>
        </w:rPr>
        <w:t>У</w:t>
      </w:r>
      <w:r w:rsidRPr="00932E6D">
        <w:rPr>
          <w:rFonts w:ascii="Times New Roman" w:hAnsi="Times New Roman"/>
          <w:sz w:val="28"/>
          <w:szCs w:val="28"/>
        </w:rPr>
        <w:t>ГА СТАВРОПОЛЬСКОГО КРАЯ «</w:t>
      </w:r>
      <w:r>
        <w:rPr>
          <w:rFonts w:ascii="Times New Roman" w:hAnsi="Times New Roman"/>
          <w:sz w:val="28"/>
          <w:szCs w:val="28"/>
        </w:rPr>
        <w:t>МЕЖНАЦИОНАЛЬНЫЕ ОТНОШЕНИЯ И ПОДДЕРЖКА КАЗАЧЕСТВА</w:t>
      </w:r>
      <w:r w:rsidRPr="00932E6D">
        <w:rPr>
          <w:rFonts w:ascii="Times New Roman" w:hAnsi="Times New Roman"/>
          <w:sz w:val="28"/>
          <w:szCs w:val="28"/>
        </w:rPr>
        <w:t>» &lt;*&gt; И ПОКАЗ</w:t>
      </w:r>
      <w:r w:rsidRPr="00932E6D">
        <w:rPr>
          <w:rFonts w:ascii="Times New Roman" w:hAnsi="Times New Roman"/>
          <w:sz w:val="28"/>
          <w:szCs w:val="28"/>
        </w:rPr>
        <w:t>А</w:t>
      </w:r>
      <w:r w:rsidRPr="00932E6D">
        <w:rPr>
          <w:rFonts w:ascii="Times New Roman" w:hAnsi="Times New Roman"/>
          <w:sz w:val="28"/>
          <w:szCs w:val="28"/>
        </w:rPr>
        <w:t>ТЕЛЯХ РЕШЕНИЯ ЗАДАЧ ПОДПРОГРАММЫ ПРОГРАММЫ И ИХ ЗНАЧЕНИЯХ</w:t>
      </w:r>
    </w:p>
    <w:p w:rsidR="00932E6D" w:rsidRPr="00932E6D" w:rsidRDefault="00932E6D" w:rsidP="00932E6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932E6D">
        <w:rPr>
          <w:rFonts w:ascii="Times New Roman" w:hAnsi="Times New Roman"/>
          <w:sz w:val="24"/>
          <w:szCs w:val="24"/>
        </w:rPr>
        <w:t>_________________________</w:t>
      </w:r>
    </w:p>
    <w:p w:rsidR="00932E6D" w:rsidRPr="00932E6D" w:rsidRDefault="00932E6D" w:rsidP="00932E6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932E6D">
        <w:rPr>
          <w:rFonts w:ascii="Times New Roman" w:hAnsi="Times New Roman"/>
          <w:sz w:val="24"/>
          <w:szCs w:val="24"/>
        </w:rPr>
        <w:t xml:space="preserve">&lt;*&gt; Далее в настоящем Приложении используется сокращение - Программа </w:t>
      </w:r>
    </w:p>
    <w:p w:rsidR="001F7DA9" w:rsidRDefault="001F7DA9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7"/>
        <w:gridCol w:w="6532"/>
        <w:gridCol w:w="1418"/>
        <w:gridCol w:w="1417"/>
        <w:gridCol w:w="142"/>
        <w:gridCol w:w="1134"/>
        <w:gridCol w:w="284"/>
        <w:gridCol w:w="992"/>
        <w:gridCol w:w="425"/>
        <w:gridCol w:w="851"/>
        <w:gridCol w:w="425"/>
        <w:gridCol w:w="1276"/>
      </w:tblGrid>
      <w:tr w:rsidR="009D4D4D" w:rsidRPr="00932E6D" w:rsidTr="002172E1">
        <w:trPr>
          <w:trHeight w:val="312"/>
        </w:trPr>
        <w:tc>
          <w:tcPr>
            <w:tcW w:w="947" w:type="dxa"/>
            <w:vMerge w:val="restart"/>
            <w:shd w:val="clear" w:color="auto" w:fill="auto"/>
          </w:tcPr>
          <w:p w:rsidR="00932E6D" w:rsidRPr="00932E6D" w:rsidRDefault="009D4D4D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4D4D" w:rsidRPr="00932E6D" w:rsidRDefault="009D4D4D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E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2E6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32" w:type="dxa"/>
            <w:vMerge w:val="restart"/>
            <w:shd w:val="clear" w:color="auto" w:fill="auto"/>
          </w:tcPr>
          <w:p w:rsidR="009D4D4D" w:rsidRPr="00932E6D" w:rsidRDefault="009D4D4D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D4D4D" w:rsidRPr="00932E6D" w:rsidRDefault="009D4D4D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D4D4D" w:rsidRPr="00932E6D" w:rsidRDefault="009D4D4D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Значение индикатора достижения цели Программы и пок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а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зателя решения задачи подпрограммы Программы по годам</w:t>
            </w:r>
          </w:p>
        </w:tc>
      </w:tr>
      <w:tr w:rsidR="00932E6D" w:rsidRPr="00932E6D" w:rsidTr="002172E1">
        <w:trPr>
          <w:trHeight w:val="503"/>
        </w:trPr>
        <w:tc>
          <w:tcPr>
            <w:tcW w:w="947" w:type="dxa"/>
            <w:vMerge/>
            <w:shd w:val="clear" w:color="auto" w:fill="auto"/>
          </w:tcPr>
          <w:p w:rsidR="009D4D4D" w:rsidRPr="00932E6D" w:rsidRDefault="009D4D4D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2" w:type="dxa"/>
            <w:vMerge/>
            <w:shd w:val="clear" w:color="auto" w:fill="auto"/>
          </w:tcPr>
          <w:p w:rsidR="009D4D4D" w:rsidRPr="00932E6D" w:rsidRDefault="009D4D4D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4D4D" w:rsidRPr="00932E6D" w:rsidRDefault="009D4D4D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1C88" w:rsidRPr="00932E6D" w:rsidRDefault="005C1C88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9D4D4D" w:rsidRPr="00932E6D" w:rsidRDefault="005C1C88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2019</w:t>
            </w:r>
            <w:r w:rsidR="009D4D4D" w:rsidRPr="00932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1C88" w:rsidRPr="00932E6D" w:rsidRDefault="005C1C88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9D4D4D" w:rsidRPr="00932E6D" w:rsidRDefault="005C1C88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1C88" w:rsidRPr="00932E6D" w:rsidRDefault="005C1C88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C1C88" w:rsidRPr="00932E6D" w:rsidRDefault="005C1C88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1C88" w:rsidRPr="00932E6D" w:rsidRDefault="005C1C88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9D4D4D" w:rsidRPr="00932E6D" w:rsidRDefault="005C1C88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C1C88" w:rsidRPr="00932E6D" w:rsidRDefault="005C1C88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9D4D4D" w:rsidRPr="00932E6D" w:rsidRDefault="005C1C88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</w:tr>
      <w:tr w:rsidR="00932E6D" w:rsidRPr="00932E6D" w:rsidTr="002172E1">
        <w:trPr>
          <w:trHeight w:val="234"/>
        </w:trPr>
        <w:tc>
          <w:tcPr>
            <w:tcW w:w="947" w:type="dxa"/>
            <w:shd w:val="clear" w:color="auto" w:fill="auto"/>
          </w:tcPr>
          <w:p w:rsidR="00302C95" w:rsidRPr="00932E6D" w:rsidRDefault="00302C95" w:rsidP="0030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2" w:type="dxa"/>
            <w:shd w:val="clear" w:color="auto" w:fill="auto"/>
          </w:tcPr>
          <w:p w:rsidR="00302C95" w:rsidRPr="00932E6D" w:rsidRDefault="00302C95" w:rsidP="0030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02C95" w:rsidRPr="00932E6D" w:rsidRDefault="00302C95" w:rsidP="0030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2C95" w:rsidRPr="00932E6D" w:rsidRDefault="00302C95" w:rsidP="0030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2C95" w:rsidRPr="00932E6D" w:rsidRDefault="00302C95" w:rsidP="0030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2C95" w:rsidRPr="00932E6D" w:rsidRDefault="00302C95" w:rsidP="0030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2C95" w:rsidRPr="00932E6D" w:rsidRDefault="00302C95" w:rsidP="0030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02C95" w:rsidRPr="00932E6D" w:rsidRDefault="00302C95" w:rsidP="0030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2E6D" w:rsidRPr="00932E6D" w:rsidTr="002172E1">
        <w:tc>
          <w:tcPr>
            <w:tcW w:w="15843" w:type="dxa"/>
            <w:gridSpan w:val="12"/>
            <w:shd w:val="clear" w:color="auto" w:fill="auto"/>
          </w:tcPr>
          <w:p w:rsidR="00932E6D" w:rsidRPr="00932E6D" w:rsidRDefault="00932E6D" w:rsidP="00E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еализация в Курском районе государственной политики Российской Федерации в области противодействия терроризму путем совершенств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о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вания системы профилактических мер антитеррористической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7B43" w:rsidRPr="00932E6D" w:rsidTr="002172E1">
        <w:tc>
          <w:tcPr>
            <w:tcW w:w="947" w:type="dxa"/>
            <w:shd w:val="clear" w:color="auto" w:fill="auto"/>
          </w:tcPr>
          <w:p w:rsidR="00FD7B43" w:rsidRPr="00932E6D" w:rsidRDefault="00FD7B43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32" w:type="dxa"/>
            <w:shd w:val="clear" w:color="auto" w:fill="auto"/>
          </w:tcPr>
          <w:p w:rsidR="00FD7B43" w:rsidRPr="00932E6D" w:rsidRDefault="007E7375" w:rsidP="007E737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Количество профилактических и пропагандистских мер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о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приятий, способствующих устранению факторов возникн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о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вения и распространения идеологии терроризма, направле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н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ных на предупреждение этнического и религиозного экстр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е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мизма на территории Курского района Ставропольского края (далее - Курский район)</w:t>
            </w:r>
          </w:p>
        </w:tc>
        <w:tc>
          <w:tcPr>
            <w:tcW w:w="1418" w:type="dxa"/>
            <w:shd w:val="clear" w:color="auto" w:fill="auto"/>
          </w:tcPr>
          <w:p w:rsidR="00FD7B43" w:rsidRPr="00932E6D" w:rsidRDefault="00FD7B43" w:rsidP="008266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7B43" w:rsidRPr="00932E6D" w:rsidRDefault="007E7375" w:rsidP="00826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D7B43" w:rsidRPr="00932E6D" w:rsidRDefault="007E7375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D7B43" w:rsidRPr="00932E6D" w:rsidRDefault="007E7375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7B43" w:rsidRPr="00932E6D" w:rsidRDefault="007E7375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D7B43" w:rsidRPr="00932E6D" w:rsidRDefault="007E7375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420C8" w:rsidRPr="00932E6D" w:rsidTr="002172E1">
        <w:trPr>
          <w:trHeight w:val="70"/>
        </w:trPr>
        <w:tc>
          <w:tcPr>
            <w:tcW w:w="15843" w:type="dxa"/>
            <w:gridSpan w:val="12"/>
            <w:shd w:val="clear" w:color="auto" w:fill="auto"/>
          </w:tcPr>
          <w:p w:rsidR="005420C8" w:rsidRPr="00932E6D" w:rsidRDefault="00C01ECF" w:rsidP="0093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7E7375" w:rsidRPr="00932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0C8" w:rsidRPr="00932E6D">
              <w:rPr>
                <w:rFonts w:ascii="Times New Roman" w:hAnsi="Times New Roman"/>
                <w:sz w:val="24"/>
                <w:szCs w:val="24"/>
              </w:rPr>
              <w:t>«</w:t>
            </w:r>
            <w:r w:rsidR="007E7375" w:rsidRPr="00932E6D">
              <w:rPr>
                <w:rFonts w:ascii="Times New Roman" w:hAnsi="Times New Roman"/>
                <w:sz w:val="24"/>
                <w:szCs w:val="24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 w:rsidR="00932E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420C8" w:rsidRPr="00932E6D" w:rsidTr="002172E1">
        <w:tc>
          <w:tcPr>
            <w:tcW w:w="15843" w:type="dxa"/>
            <w:gridSpan w:val="12"/>
            <w:shd w:val="clear" w:color="auto" w:fill="auto"/>
          </w:tcPr>
          <w:p w:rsidR="001F7DA9" w:rsidRPr="00932E6D" w:rsidRDefault="005420C8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200F39" w:rsidRPr="00932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E6D">
              <w:rPr>
                <w:rFonts w:ascii="Times New Roman" w:hAnsi="Times New Roman"/>
                <w:sz w:val="24"/>
                <w:szCs w:val="24"/>
              </w:rPr>
              <w:t>«П</w:t>
            </w:r>
            <w:r w:rsidR="00200F39" w:rsidRPr="00932E6D">
              <w:rPr>
                <w:rFonts w:ascii="Times New Roman" w:hAnsi="Times New Roman"/>
                <w:sz w:val="24"/>
                <w:szCs w:val="24"/>
              </w:rPr>
              <w:t>рофилактика совершения на территории Курского района Ставропольского края террористических актов и экстремистских проявлений</w:t>
            </w:r>
            <w:r w:rsidR="00932E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0F39" w:rsidRPr="00932E6D" w:rsidTr="002172E1">
        <w:trPr>
          <w:trHeight w:val="254"/>
        </w:trPr>
        <w:tc>
          <w:tcPr>
            <w:tcW w:w="947" w:type="dxa"/>
            <w:shd w:val="clear" w:color="auto" w:fill="auto"/>
          </w:tcPr>
          <w:p w:rsidR="00200F39" w:rsidRPr="00932E6D" w:rsidRDefault="00200F39" w:rsidP="0048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32" w:type="dxa"/>
            <w:shd w:val="clear" w:color="auto" w:fill="auto"/>
          </w:tcPr>
          <w:p w:rsidR="00200F39" w:rsidRPr="00932E6D" w:rsidRDefault="00200F39" w:rsidP="00484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Количество встреч с лидерами и членами национальных д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и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аспор, религиозных организаций по проблемам межнаци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о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 xml:space="preserve">нальных и межконфессиональных отношений </w:t>
            </w:r>
          </w:p>
        </w:tc>
        <w:tc>
          <w:tcPr>
            <w:tcW w:w="1418" w:type="dxa"/>
            <w:shd w:val="clear" w:color="auto" w:fill="auto"/>
          </w:tcPr>
          <w:p w:rsidR="00200F39" w:rsidRPr="00932E6D" w:rsidRDefault="00200F39" w:rsidP="004840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00F39" w:rsidRPr="00932E6D" w:rsidRDefault="00200F39" w:rsidP="0048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00F39" w:rsidRPr="00932E6D" w:rsidRDefault="00200F39" w:rsidP="0048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00F39" w:rsidRPr="00932E6D" w:rsidRDefault="00200F39" w:rsidP="0048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0F39" w:rsidRPr="00932E6D" w:rsidRDefault="00200F39" w:rsidP="0048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00F39" w:rsidRPr="00932E6D" w:rsidRDefault="00200F39" w:rsidP="0048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172E1" w:rsidRPr="00932E6D" w:rsidTr="003546DB">
        <w:tc>
          <w:tcPr>
            <w:tcW w:w="947" w:type="dxa"/>
            <w:shd w:val="clear" w:color="auto" w:fill="auto"/>
          </w:tcPr>
          <w:p w:rsidR="002172E1" w:rsidRPr="00932E6D" w:rsidRDefault="002172E1" w:rsidP="0035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932E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2" w:type="dxa"/>
            <w:shd w:val="clear" w:color="auto" w:fill="auto"/>
          </w:tcPr>
          <w:p w:rsidR="002172E1" w:rsidRPr="00932E6D" w:rsidRDefault="002172E1" w:rsidP="0035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172E1" w:rsidRPr="00932E6D" w:rsidRDefault="002172E1" w:rsidP="0035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172E1" w:rsidRPr="00932E6D" w:rsidRDefault="002172E1" w:rsidP="0035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172E1" w:rsidRPr="00932E6D" w:rsidRDefault="002172E1" w:rsidP="0035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172E1" w:rsidRPr="00932E6D" w:rsidRDefault="002172E1" w:rsidP="0035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72E1" w:rsidRPr="00932E6D" w:rsidRDefault="002172E1" w:rsidP="0035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172E1" w:rsidRPr="00932E6D" w:rsidRDefault="002172E1" w:rsidP="0035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0F39" w:rsidRPr="00932E6D" w:rsidTr="002172E1">
        <w:tc>
          <w:tcPr>
            <w:tcW w:w="947" w:type="dxa"/>
            <w:shd w:val="clear" w:color="auto" w:fill="auto"/>
          </w:tcPr>
          <w:p w:rsidR="00200F39" w:rsidRPr="00932E6D" w:rsidRDefault="000E21D9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3</w:t>
            </w:r>
            <w:r w:rsidR="00200F39" w:rsidRPr="00932E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32" w:type="dxa"/>
            <w:shd w:val="clear" w:color="auto" w:fill="auto"/>
          </w:tcPr>
          <w:p w:rsidR="00200F39" w:rsidRPr="00932E6D" w:rsidRDefault="00200F39" w:rsidP="00B84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Количество фестивалей, конкурсов, спортивных меропри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я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тий  с целью формирования у граждан уважительного отн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о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шения к традициям и обычаям различных народов и наци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о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нальностей</w:t>
            </w:r>
          </w:p>
        </w:tc>
        <w:tc>
          <w:tcPr>
            <w:tcW w:w="1418" w:type="dxa"/>
            <w:shd w:val="clear" w:color="auto" w:fill="auto"/>
          </w:tcPr>
          <w:p w:rsidR="00200F39" w:rsidRPr="00932E6D" w:rsidRDefault="00200F39" w:rsidP="00826693">
            <w:pPr>
              <w:ind w:left="-94" w:right="-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00F39" w:rsidRPr="00932E6D" w:rsidRDefault="00200F39" w:rsidP="008266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00F39" w:rsidRPr="00932E6D" w:rsidRDefault="00200F39" w:rsidP="008266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00F39" w:rsidRPr="00932E6D" w:rsidRDefault="00200F39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0F39" w:rsidRPr="00932E6D" w:rsidRDefault="00200F39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00F39" w:rsidRPr="00932E6D" w:rsidRDefault="00200F39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2E6D" w:rsidRPr="00932E6D" w:rsidTr="002172E1">
        <w:trPr>
          <w:trHeight w:val="385"/>
        </w:trPr>
        <w:tc>
          <w:tcPr>
            <w:tcW w:w="15843" w:type="dxa"/>
            <w:gridSpan w:val="12"/>
            <w:shd w:val="clear" w:color="auto" w:fill="auto"/>
          </w:tcPr>
          <w:p w:rsidR="00932E6D" w:rsidRPr="00932E6D" w:rsidRDefault="00932E6D" w:rsidP="00E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табилизация и гармонизация межнациональных и межконфессиональных отношений в Курском муниципальном районе Ставропол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ь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ского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32E6D" w:rsidRPr="00932E6D" w:rsidTr="002172E1">
        <w:tc>
          <w:tcPr>
            <w:tcW w:w="947" w:type="dxa"/>
            <w:shd w:val="clear" w:color="auto" w:fill="auto"/>
          </w:tcPr>
          <w:p w:rsidR="00932E6D" w:rsidRPr="00932E6D" w:rsidRDefault="00932E6D" w:rsidP="006F3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32" w:type="dxa"/>
            <w:shd w:val="clear" w:color="auto" w:fill="auto"/>
          </w:tcPr>
          <w:p w:rsidR="00932E6D" w:rsidRPr="00932E6D" w:rsidRDefault="00932E6D" w:rsidP="00B84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Количество тематических мероприятий, организованных с целью формирования у граждан уважительного отношения к традициям и обычаям различных народов и национальн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о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стей, развития казачьей культуры</w:t>
            </w:r>
          </w:p>
        </w:tc>
        <w:tc>
          <w:tcPr>
            <w:tcW w:w="1418" w:type="dxa"/>
            <w:shd w:val="clear" w:color="auto" w:fill="auto"/>
          </w:tcPr>
          <w:p w:rsidR="00932E6D" w:rsidRPr="00932E6D" w:rsidRDefault="00932E6D" w:rsidP="00BF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2E6D" w:rsidRPr="00932E6D" w:rsidRDefault="00932E6D" w:rsidP="0007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32E6D" w:rsidRPr="00932E6D" w:rsidRDefault="00932E6D" w:rsidP="0007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2E6D" w:rsidRPr="00932E6D" w:rsidRDefault="00932E6D" w:rsidP="0007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E6D" w:rsidRPr="00932E6D" w:rsidRDefault="00932E6D" w:rsidP="0007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32E6D" w:rsidRPr="00932E6D" w:rsidRDefault="00932E6D" w:rsidP="0007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32E6D" w:rsidRPr="00932E6D" w:rsidTr="002172E1">
        <w:trPr>
          <w:trHeight w:val="70"/>
        </w:trPr>
        <w:tc>
          <w:tcPr>
            <w:tcW w:w="15843" w:type="dxa"/>
            <w:gridSpan w:val="12"/>
            <w:shd w:val="clear" w:color="auto" w:fill="auto"/>
          </w:tcPr>
          <w:p w:rsidR="00932E6D" w:rsidRPr="00932E6D" w:rsidRDefault="00932E6D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Подпрограмма «Поддержка казачьих обществ»</w:t>
            </w:r>
          </w:p>
        </w:tc>
      </w:tr>
      <w:tr w:rsidR="00932E6D" w:rsidRPr="00932E6D" w:rsidTr="002172E1">
        <w:tc>
          <w:tcPr>
            <w:tcW w:w="15843" w:type="dxa"/>
            <w:gridSpan w:val="12"/>
            <w:shd w:val="clear" w:color="auto" w:fill="auto"/>
          </w:tcPr>
          <w:p w:rsidR="00932E6D" w:rsidRPr="00932E6D" w:rsidRDefault="00932E6D" w:rsidP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оздание условий для развития казачества в Курском районе на основе общегражданского патриотизма и верности служения Отечеству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32E6D" w:rsidRPr="00932E6D" w:rsidTr="002172E1">
        <w:tc>
          <w:tcPr>
            <w:tcW w:w="947" w:type="dxa"/>
            <w:shd w:val="clear" w:color="auto" w:fill="auto"/>
          </w:tcPr>
          <w:p w:rsidR="00932E6D" w:rsidRPr="00932E6D" w:rsidRDefault="00932E6D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32" w:type="dxa"/>
            <w:shd w:val="clear" w:color="auto" w:fill="auto"/>
          </w:tcPr>
          <w:p w:rsidR="00932E6D" w:rsidRPr="00932E6D" w:rsidRDefault="00932E6D" w:rsidP="00217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Количество членов казачьих обществ, участвующих в обе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с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печении охраны общественного порядка на территории Ку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р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shd w:val="clear" w:color="auto" w:fill="auto"/>
          </w:tcPr>
          <w:p w:rsidR="00932E6D" w:rsidRPr="00932E6D" w:rsidRDefault="00932E6D" w:rsidP="00826693">
            <w:pPr>
              <w:ind w:left="-94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932E6D" w:rsidRPr="00932E6D" w:rsidRDefault="00932E6D" w:rsidP="00826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E6D" w:rsidRPr="00932E6D" w:rsidRDefault="00932E6D" w:rsidP="00826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E6D" w:rsidRPr="00932E6D" w:rsidRDefault="00932E6D" w:rsidP="00826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E6D" w:rsidRPr="00932E6D" w:rsidRDefault="00932E6D" w:rsidP="00826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32E6D" w:rsidRPr="00932E6D" w:rsidRDefault="00932E6D" w:rsidP="00826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932E6D" w:rsidRPr="00932E6D" w:rsidTr="002172E1">
        <w:tc>
          <w:tcPr>
            <w:tcW w:w="947" w:type="dxa"/>
            <w:shd w:val="clear" w:color="auto" w:fill="auto"/>
          </w:tcPr>
          <w:p w:rsidR="00932E6D" w:rsidRPr="00932E6D" w:rsidRDefault="00932E6D" w:rsidP="00826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32" w:type="dxa"/>
            <w:shd w:val="clear" w:color="auto" w:fill="auto"/>
          </w:tcPr>
          <w:p w:rsidR="00932E6D" w:rsidRPr="00932E6D" w:rsidRDefault="00932E6D" w:rsidP="00B8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Количество казачьих военно-патриотических клубов и се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к</w:t>
            </w:r>
            <w:r w:rsidRPr="00932E6D">
              <w:rPr>
                <w:rFonts w:ascii="Times New Roman" w:hAnsi="Times New Roman"/>
                <w:sz w:val="24"/>
                <w:szCs w:val="24"/>
              </w:rPr>
              <w:t>ций в Курском районе</w:t>
            </w:r>
          </w:p>
        </w:tc>
        <w:tc>
          <w:tcPr>
            <w:tcW w:w="1418" w:type="dxa"/>
            <w:shd w:val="clear" w:color="auto" w:fill="auto"/>
          </w:tcPr>
          <w:p w:rsidR="00932E6D" w:rsidRPr="00932E6D" w:rsidRDefault="00932E6D" w:rsidP="00826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932E6D" w:rsidRPr="00932E6D" w:rsidRDefault="00932E6D" w:rsidP="00826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E6D" w:rsidRPr="00932E6D" w:rsidRDefault="00932E6D" w:rsidP="00826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E6D" w:rsidRPr="00932E6D" w:rsidRDefault="00932E6D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E6D" w:rsidRPr="00932E6D" w:rsidRDefault="00932E6D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32E6D" w:rsidRPr="00932E6D" w:rsidRDefault="00932E6D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2E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625389" w:rsidRDefault="00625389" w:rsidP="002172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sectPr w:rsidR="00625389" w:rsidSect="002172E1">
      <w:headerReference w:type="default" r:id="rId8"/>
      <w:pgSz w:w="16838" w:h="11906" w:orient="landscape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4C" w:rsidRDefault="0071454C" w:rsidP="00901C8E">
      <w:pPr>
        <w:spacing w:after="0" w:line="240" w:lineRule="auto"/>
      </w:pPr>
      <w:r>
        <w:separator/>
      </w:r>
    </w:p>
  </w:endnote>
  <w:endnote w:type="continuationSeparator" w:id="0">
    <w:p w:rsidR="0071454C" w:rsidRDefault="0071454C" w:rsidP="0090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4C" w:rsidRDefault="0071454C" w:rsidP="00901C8E">
      <w:pPr>
        <w:spacing w:after="0" w:line="240" w:lineRule="auto"/>
      </w:pPr>
      <w:r>
        <w:separator/>
      </w:r>
    </w:p>
  </w:footnote>
  <w:footnote w:type="continuationSeparator" w:id="0">
    <w:p w:rsidR="0071454C" w:rsidRDefault="0071454C" w:rsidP="00901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2D" w:rsidRDefault="00BF6F7C">
    <w:pPr>
      <w:pStyle w:val="a6"/>
      <w:jc w:val="center"/>
    </w:pPr>
    <w:r>
      <w:fldChar w:fldCharType="begin"/>
    </w:r>
    <w:r w:rsidR="00507BFE">
      <w:instrText xml:space="preserve"> PAGE   \* MERGEFORMAT </w:instrText>
    </w:r>
    <w:r>
      <w:fldChar w:fldCharType="separate"/>
    </w:r>
    <w:r w:rsidR="00E13E0E">
      <w:rPr>
        <w:noProof/>
      </w:rPr>
      <w:t>2</w:t>
    </w:r>
    <w:r>
      <w:rPr>
        <w:noProof/>
      </w:rPr>
      <w:fldChar w:fldCharType="end"/>
    </w:r>
  </w:p>
  <w:p w:rsidR="0032172D" w:rsidRDefault="003217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6CBC"/>
    <w:multiLevelType w:val="hybridMultilevel"/>
    <w:tmpl w:val="196A3F4E"/>
    <w:lvl w:ilvl="0" w:tplc="5FA6C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1173B"/>
    <w:multiLevelType w:val="hybridMultilevel"/>
    <w:tmpl w:val="82E2A87A"/>
    <w:lvl w:ilvl="0" w:tplc="23C8F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726"/>
    <w:rsid w:val="000048DB"/>
    <w:rsid w:val="00005971"/>
    <w:rsid w:val="00027F0A"/>
    <w:rsid w:val="0003278B"/>
    <w:rsid w:val="00064F26"/>
    <w:rsid w:val="000706AF"/>
    <w:rsid w:val="000706C7"/>
    <w:rsid w:val="00071CC7"/>
    <w:rsid w:val="0007237C"/>
    <w:rsid w:val="000B2A36"/>
    <w:rsid w:val="000C1CC7"/>
    <w:rsid w:val="000C1CFF"/>
    <w:rsid w:val="000C428F"/>
    <w:rsid w:val="000D4F33"/>
    <w:rsid w:val="000E21D9"/>
    <w:rsid w:val="000E48C8"/>
    <w:rsid w:val="000E69C6"/>
    <w:rsid w:val="000E7329"/>
    <w:rsid w:val="000F03C7"/>
    <w:rsid w:val="001016AB"/>
    <w:rsid w:val="00110ECD"/>
    <w:rsid w:val="00112F89"/>
    <w:rsid w:val="0012620B"/>
    <w:rsid w:val="00136ED3"/>
    <w:rsid w:val="0013794F"/>
    <w:rsid w:val="001510AE"/>
    <w:rsid w:val="00155261"/>
    <w:rsid w:val="001715A8"/>
    <w:rsid w:val="00173C81"/>
    <w:rsid w:val="00187A24"/>
    <w:rsid w:val="00196305"/>
    <w:rsid w:val="00197500"/>
    <w:rsid w:val="001A4954"/>
    <w:rsid w:val="001A6D74"/>
    <w:rsid w:val="001D0193"/>
    <w:rsid w:val="001D21F5"/>
    <w:rsid w:val="001D7337"/>
    <w:rsid w:val="001F7DA9"/>
    <w:rsid w:val="00200F39"/>
    <w:rsid w:val="00207054"/>
    <w:rsid w:val="002172E1"/>
    <w:rsid w:val="0022392A"/>
    <w:rsid w:val="0022640D"/>
    <w:rsid w:val="0023348D"/>
    <w:rsid w:val="0024067C"/>
    <w:rsid w:val="00240C9A"/>
    <w:rsid w:val="0024163E"/>
    <w:rsid w:val="002553D1"/>
    <w:rsid w:val="002566B8"/>
    <w:rsid w:val="00256FED"/>
    <w:rsid w:val="00270912"/>
    <w:rsid w:val="0027378D"/>
    <w:rsid w:val="002A09C6"/>
    <w:rsid w:val="002D475D"/>
    <w:rsid w:val="002F3866"/>
    <w:rsid w:val="003009E7"/>
    <w:rsid w:val="00302C95"/>
    <w:rsid w:val="003142F1"/>
    <w:rsid w:val="00314DEA"/>
    <w:rsid w:val="0032061A"/>
    <w:rsid w:val="0032172D"/>
    <w:rsid w:val="0034239B"/>
    <w:rsid w:val="00352A00"/>
    <w:rsid w:val="00364B68"/>
    <w:rsid w:val="00372617"/>
    <w:rsid w:val="00376E93"/>
    <w:rsid w:val="0038795A"/>
    <w:rsid w:val="00392007"/>
    <w:rsid w:val="003A2E6B"/>
    <w:rsid w:val="003A3E63"/>
    <w:rsid w:val="003A64C0"/>
    <w:rsid w:val="003D11BD"/>
    <w:rsid w:val="003D1896"/>
    <w:rsid w:val="003E6F17"/>
    <w:rsid w:val="003F0D55"/>
    <w:rsid w:val="003F21B0"/>
    <w:rsid w:val="00400096"/>
    <w:rsid w:val="004027F9"/>
    <w:rsid w:val="0042478A"/>
    <w:rsid w:val="0043538C"/>
    <w:rsid w:val="004536BA"/>
    <w:rsid w:val="0045632E"/>
    <w:rsid w:val="0045785E"/>
    <w:rsid w:val="00461695"/>
    <w:rsid w:val="00464B14"/>
    <w:rsid w:val="00465192"/>
    <w:rsid w:val="00465513"/>
    <w:rsid w:val="004747DD"/>
    <w:rsid w:val="00494387"/>
    <w:rsid w:val="004A30E6"/>
    <w:rsid w:val="004C39EC"/>
    <w:rsid w:val="004C538F"/>
    <w:rsid w:val="004E1E5B"/>
    <w:rsid w:val="004E6C07"/>
    <w:rsid w:val="004F7366"/>
    <w:rsid w:val="00507BFE"/>
    <w:rsid w:val="005318A7"/>
    <w:rsid w:val="005420C8"/>
    <w:rsid w:val="0054477B"/>
    <w:rsid w:val="0054659B"/>
    <w:rsid w:val="005543F3"/>
    <w:rsid w:val="00561D65"/>
    <w:rsid w:val="00563FFE"/>
    <w:rsid w:val="00590288"/>
    <w:rsid w:val="00592A98"/>
    <w:rsid w:val="00594641"/>
    <w:rsid w:val="00596C67"/>
    <w:rsid w:val="0059790F"/>
    <w:rsid w:val="005A2D0C"/>
    <w:rsid w:val="005B772B"/>
    <w:rsid w:val="005B7ABC"/>
    <w:rsid w:val="005C1C88"/>
    <w:rsid w:val="005D1E20"/>
    <w:rsid w:val="005D4470"/>
    <w:rsid w:val="005E37F6"/>
    <w:rsid w:val="005F3600"/>
    <w:rsid w:val="005F691B"/>
    <w:rsid w:val="006103B3"/>
    <w:rsid w:val="00612D56"/>
    <w:rsid w:val="006162CF"/>
    <w:rsid w:val="00620466"/>
    <w:rsid w:val="00625389"/>
    <w:rsid w:val="0063564F"/>
    <w:rsid w:val="0065132C"/>
    <w:rsid w:val="00665C22"/>
    <w:rsid w:val="00667E96"/>
    <w:rsid w:val="0068113D"/>
    <w:rsid w:val="00685D24"/>
    <w:rsid w:val="006A47E5"/>
    <w:rsid w:val="006A7DBF"/>
    <w:rsid w:val="006B3F04"/>
    <w:rsid w:val="006D2102"/>
    <w:rsid w:val="006E1501"/>
    <w:rsid w:val="006E4AA9"/>
    <w:rsid w:val="006E7B06"/>
    <w:rsid w:val="006F0899"/>
    <w:rsid w:val="006F10B6"/>
    <w:rsid w:val="006F312A"/>
    <w:rsid w:val="006F3553"/>
    <w:rsid w:val="007005D0"/>
    <w:rsid w:val="0070115A"/>
    <w:rsid w:val="007119ED"/>
    <w:rsid w:val="0071454C"/>
    <w:rsid w:val="00720E00"/>
    <w:rsid w:val="00726A17"/>
    <w:rsid w:val="007336BD"/>
    <w:rsid w:val="00733DF0"/>
    <w:rsid w:val="00781FC5"/>
    <w:rsid w:val="00783867"/>
    <w:rsid w:val="00791771"/>
    <w:rsid w:val="00797A5A"/>
    <w:rsid w:val="007A0504"/>
    <w:rsid w:val="007A484F"/>
    <w:rsid w:val="007C4B85"/>
    <w:rsid w:val="007C53B5"/>
    <w:rsid w:val="007C6216"/>
    <w:rsid w:val="007D4916"/>
    <w:rsid w:val="007D6744"/>
    <w:rsid w:val="007E7375"/>
    <w:rsid w:val="00811EE7"/>
    <w:rsid w:val="00814D33"/>
    <w:rsid w:val="008238C4"/>
    <w:rsid w:val="00837D8D"/>
    <w:rsid w:val="00841561"/>
    <w:rsid w:val="00884CEA"/>
    <w:rsid w:val="00896CA5"/>
    <w:rsid w:val="008A74F0"/>
    <w:rsid w:val="008C3D67"/>
    <w:rsid w:val="008C5C1F"/>
    <w:rsid w:val="008D6719"/>
    <w:rsid w:val="0090058B"/>
    <w:rsid w:val="00901C8E"/>
    <w:rsid w:val="009174A0"/>
    <w:rsid w:val="00932E6D"/>
    <w:rsid w:val="00933C2F"/>
    <w:rsid w:val="00935426"/>
    <w:rsid w:val="00945BF6"/>
    <w:rsid w:val="009512BC"/>
    <w:rsid w:val="00953229"/>
    <w:rsid w:val="00966CD5"/>
    <w:rsid w:val="0097299F"/>
    <w:rsid w:val="0097377F"/>
    <w:rsid w:val="00980A9C"/>
    <w:rsid w:val="0099052E"/>
    <w:rsid w:val="009A3E12"/>
    <w:rsid w:val="009B511F"/>
    <w:rsid w:val="009C3E75"/>
    <w:rsid w:val="009D4D4D"/>
    <w:rsid w:val="009D63AA"/>
    <w:rsid w:val="009F57B2"/>
    <w:rsid w:val="00A01DED"/>
    <w:rsid w:val="00A04A5B"/>
    <w:rsid w:val="00A155D7"/>
    <w:rsid w:val="00A20595"/>
    <w:rsid w:val="00A23175"/>
    <w:rsid w:val="00A35F9A"/>
    <w:rsid w:val="00A430B1"/>
    <w:rsid w:val="00A45237"/>
    <w:rsid w:val="00A50853"/>
    <w:rsid w:val="00A62052"/>
    <w:rsid w:val="00A85F98"/>
    <w:rsid w:val="00AA79CF"/>
    <w:rsid w:val="00AC73AE"/>
    <w:rsid w:val="00AD1868"/>
    <w:rsid w:val="00AD74FF"/>
    <w:rsid w:val="00AE709D"/>
    <w:rsid w:val="00AF4F8B"/>
    <w:rsid w:val="00B07051"/>
    <w:rsid w:val="00B131B9"/>
    <w:rsid w:val="00B264AA"/>
    <w:rsid w:val="00B3252D"/>
    <w:rsid w:val="00B47F0D"/>
    <w:rsid w:val="00B66923"/>
    <w:rsid w:val="00B864FA"/>
    <w:rsid w:val="00B86A58"/>
    <w:rsid w:val="00B97437"/>
    <w:rsid w:val="00BA51F8"/>
    <w:rsid w:val="00BB3EE3"/>
    <w:rsid w:val="00BD5B75"/>
    <w:rsid w:val="00BE6347"/>
    <w:rsid w:val="00BF6F7C"/>
    <w:rsid w:val="00BF7B9F"/>
    <w:rsid w:val="00C01ECF"/>
    <w:rsid w:val="00C05A0B"/>
    <w:rsid w:val="00C356D2"/>
    <w:rsid w:val="00C50AC7"/>
    <w:rsid w:val="00C5168D"/>
    <w:rsid w:val="00C64BA4"/>
    <w:rsid w:val="00C83DBF"/>
    <w:rsid w:val="00CA5860"/>
    <w:rsid w:val="00CB5B0E"/>
    <w:rsid w:val="00CC521C"/>
    <w:rsid w:val="00CD5409"/>
    <w:rsid w:val="00CE2E09"/>
    <w:rsid w:val="00CF4DB9"/>
    <w:rsid w:val="00D003A8"/>
    <w:rsid w:val="00D0122A"/>
    <w:rsid w:val="00D10F16"/>
    <w:rsid w:val="00D346E7"/>
    <w:rsid w:val="00D46082"/>
    <w:rsid w:val="00D51726"/>
    <w:rsid w:val="00D548A7"/>
    <w:rsid w:val="00D632A3"/>
    <w:rsid w:val="00D83C79"/>
    <w:rsid w:val="00D92E11"/>
    <w:rsid w:val="00DC79DF"/>
    <w:rsid w:val="00DD6A09"/>
    <w:rsid w:val="00DF22FE"/>
    <w:rsid w:val="00E01CA4"/>
    <w:rsid w:val="00E13E0E"/>
    <w:rsid w:val="00E2421A"/>
    <w:rsid w:val="00E3049E"/>
    <w:rsid w:val="00E353EE"/>
    <w:rsid w:val="00E35BFC"/>
    <w:rsid w:val="00E66161"/>
    <w:rsid w:val="00E73E9D"/>
    <w:rsid w:val="00E7745A"/>
    <w:rsid w:val="00E80B27"/>
    <w:rsid w:val="00E86616"/>
    <w:rsid w:val="00EA6711"/>
    <w:rsid w:val="00EA7271"/>
    <w:rsid w:val="00EA740A"/>
    <w:rsid w:val="00ED3791"/>
    <w:rsid w:val="00ED513F"/>
    <w:rsid w:val="00ED5BB6"/>
    <w:rsid w:val="00EF0144"/>
    <w:rsid w:val="00EF19FE"/>
    <w:rsid w:val="00EF1EA4"/>
    <w:rsid w:val="00F1027A"/>
    <w:rsid w:val="00F2747A"/>
    <w:rsid w:val="00F51F14"/>
    <w:rsid w:val="00F523B0"/>
    <w:rsid w:val="00F55867"/>
    <w:rsid w:val="00F61D35"/>
    <w:rsid w:val="00F75C8B"/>
    <w:rsid w:val="00F75CED"/>
    <w:rsid w:val="00F763B9"/>
    <w:rsid w:val="00F8756A"/>
    <w:rsid w:val="00F91EDB"/>
    <w:rsid w:val="00FA4E03"/>
    <w:rsid w:val="00FA4F27"/>
    <w:rsid w:val="00FB0674"/>
    <w:rsid w:val="00FB1133"/>
    <w:rsid w:val="00FD7B43"/>
    <w:rsid w:val="00FF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172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A7DB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A7D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C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5C2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901C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01C8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01C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01C8E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1D21F5"/>
    <w:pPr>
      <w:ind w:left="720"/>
      <w:contextualSpacing/>
    </w:pPr>
    <w:rPr>
      <w:rFonts w:eastAsia="Times New Roman"/>
    </w:rPr>
  </w:style>
  <w:style w:type="paragraph" w:customStyle="1" w:styleId="ab">
    <w:name w:val="Нормальный (таблица)"/>
    <w:basedOn w:val="a"/>
    <w:next w:val="a"/>
    <w:uiPriority w:val="99"/>
    <w:rsid w:val="004353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172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A7DB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A7D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C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5C2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901C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01C8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01C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01C8E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1D21F5"/>
    <w:pPr>
      <w:ind w:left="720"/>
      <w:contextualSpacing/>
    </w:pPr>
    <w:rPr>
      <w:rFonts w:eastAsia="Times New Roman"/>
    </w:rPr>
  </w:style>
  <w:style w:type="paragraph" w:customStyle="1" w:styleId="ab">
    <w:name w:val="Нормальный (таблица)"/>
    <w:basedOn w:val="a"/>
    <w:next w:val="a"/>
    <w:uiPriority w:val="99"/>
    <w:rsid w:val="004353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BEB7-4ACE-4954-93DD-57293A89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 Ипатово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О.В.</dc:creator>
  <cp:lastModifiedBy>Irina</cp:lastModifiedBy>
  <cp:revision>6</cp:revision>
  <cp:lastPrinted>2020-10-21T10:13:00Z</cp:lastPrinted>
  <dcterms:created xsi:type="dcterms:W3CDTF">2020-10-01T07:14:00Z</dcterms:created>
  <dcterms:modified xsi:type="dcterms:W3CDTF">2020-11-03T11:37:00Z</dcterms:modified>
</cp:coreProperties>
</file>