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6" w:rsidRPr="00C90F8E" w:rsidRDefault="004B1665" w:rsidP="00C90F8E">
      <w:pPr>
        <w:tabs>
          <w:tab w:val="center" w:pos="4677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F8E">
        <w:rPr>
          <w:rFonts w:ascii="Times New Roman" w:hAnsi="Times New Roman"/>
          <w:b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931">
        <w:rPr>
          <w:rFonts w:ascii="Times New Roman" w:hAnsi="Times New Roman"/>
          <w:b/>
          <w:sz w:val="24"/>
          <w:szCs w:val="24"/>
        </w:rPr>
        <w:t>АДМИНИСТРАЦИЯ  КУРСКОГО  МУНИЦИПАЛЬНОГО  РАЙОНА</w:t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05931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5931" w:rsidRPr="00A05931" w:rsidRDefault="00A05931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proofErr w:type="gramStart"/>
      <w:r w:rsidRPr="00A05931">
        <w:rPr>
          <w:rFonts w:ascii="Times New Roman" w:hAnsi="Times New Roman"/>
          <w:b/>
          <w:sz w:val="36"/>
          <w:szCs w:val="24"/>
        </w:rPr>
        <w:t>П</w:t>
      </w:r>
      <w:proofErr w:type="gramEnd"/>
      <w:r w:rsidRPr="00A05931">
        <w:rPr>
          <w:rFonts w:ascii="Times New Roman" w:hAnsi="Times New Roman"/>
          <w:b/>
          <w:sz w:val="36"/>
          <w:szCs w:val="24"/>
        </w:rPr>
        <w:t xml:space="preserve"> О С Т А Н О В Л Е Н И Е</w:t>
      </w:r>
    </w:p>
    <w:p w:rsidR="00A05931" w:rsidRDefault="00A05931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553187" w:rsidRPr="00A05931" w:rsidRDefault="00553187" w:rsidP="00A05931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A05931" w:rsidRPr="00A05931" w:rsidRDefault="00783E2D" w:rsidP="00FD34C8">
      <w:pPr>
        <w:tabs>
          <w:tab w:val="center" w:pos="4677"/>
          <w:tab w:val="left" w:pos="7995"/>
          <w:tab w:val="left" w:pos="80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2019 г.</w:t>
      </w:r>
      <w:r w:rsidR="00A05931" w:rsidRPr="00A05931">
        <w:rPr>
          <w:rFonts w:ascii="Times New Roman" w:hAnsi="Times New Roman"/>
          <w:sz w:val="24"/>
          <w:szCs w:val="24"/>
        </w:rPr>
        <w:tab/>
        <w:t xml:space="preserve">ст-ца </w:t>
      </w:r>
      <w:proofErr w:type="gramStart"/>
      <w:r w:rsidR="00A05931" w:rsidRPr="00A05931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783E2D">
        <w:rPr>
          <w:rFonts w:ascii="Times New Roman" w:hAnsi="Times New Roman"/>
          <w:sz w:val="28"/>
          <w:szCs w:val="28"/>
        </w:rPr>
        <w:t>№ 236</w:t>
      </w:r>
      <w:r w:rsidR="00A05931" w:rsidRPr="00A05931">
        <w:rPr>
          <w:rFonts w:ascii="Times New Roman" w:hAnsi="Times New Roman"/>
          <w:sz w:val="24"/>
          <w:szCs w:val="24"/>
        </w:rPr>
        <w:tab/>
      </w:r>
      <w:r w:rsidR="00FD34C8">
        <w:rPr>
          <w:rFonts w:ascii="Times New Roman" w:hAnsi="Times New Roman"/>
          <w:sz w:val="24"/>
          <w:szCs w:val="24"/>
        </w:rPr>
        <w:t xml:space="preserve">    </w:t>
      </w:r>
      <w:r w:rsidR="00FD34C8">
        <w:rPr>
          <w:rFonts w:ascii="Times New Roman" w:hAnsi="Times New Roman"/>
          <w:sz w:val="24"/>
          <w:szCs w:val="24"/>
        </w:rPr>
        <w:tab/>
      </w:r>
    </w:p>
    <w:p w:rsid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>ного района Ставропольского края «Развитие образования», утвержденную постановлением администрации Курского муниципального района Ставр</w:t>
      </w:r>
      <w:r w:rsidRPr="00A05931">
        <w:rPr>
          <w:rFonts w:ascii="Times New Roman" w:hAnsi="Times New Roman"/>
          <w:sz w:val="28"/>
          <w:szCs w:val="28"/>
        </w:rPr>
        <w:t>о</w:t>
      </w:r>
      <w:r w:rsidRPr="00A05931">
        <w:rPr>
          <w:rFonts w:ascii="Times New Roman" w:hAnsi="Times New Roman"/>
          <w:sz w:val="28"/>
          <w:szCs w:val="28"/>
        </w:rPr>
        <w:t xml:space="preserve">польского края от </w:t>
      </w:r>
      <w:r w:rsidR="00AE4C4E">
        <w:rPr>
          <w:rFonts w:ascii="Times New Roman" w:hAnsi="Times New Roman"/>
          <w:sz w:val="28"/>
          <w:szCs w:val="28"/>
        </w:rPr>
        <w:t>29 июня</w:t>
      </w:r>
      <w:r w:rsidRPr="00A05931">
        <w:rPr>
          <w:rFonts w:ascii="Times New Roman" w:hAnsi="Times New Roman"/>
          <w:sz w:val="28"/>
          <w:szCs w:val="28"/>
        </w:rPr>
        <w:t xml:space="preserve"> 201</w:t>
      </w:r>
      <w:r w:rsidR="00AE4C4E">
        <w:rPr>
          <w:rFonts w:ascii="Times New Roman" w:hAnsi="Times New Roman"/>
          <w:sz w:val="28"/>
          <w:szCs w:val="28"/>
        </w:rPr>
        <w:t>7</w:t>
      </w:r>
      <w:r w:rsidRPr="00A05931">
        <w:rPr>
          <w:rFonts w:ascii="Times New Roman" w:hAnsi="Times New Roman"/>
          <w:sz w:val="28"/>
          <w:szCs w:val="28"/>
        </w:rPr>
        <w:t xml:space="preserve"> г. № </w:t>
      </w:r>
      <w:r w:rsidR="00AE4C4E">
        <w:rPr>
          <w:rFonts w:ascii="Times New Roman" w:hAnsi="Times New Roman"/>
          <w:sz w:val="28"/>
          <w:szCs w:val="28"/>
        </w:rPr>
        <w:t>461</w:t>
      </w:r>
    </w:p>
    <w:p w:rsidR="004A6309" w:rsidRPr="00A05931" w:rsidRDefault="004A6309" w:rsidP="00A0593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05931" w:rsidRPr="00A05931" w:rsidRDefault="000F664D" w:rsidP="00A0593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соответствии с</w:t>
      </w:r>
      <w:r w:rsidR="00D030B3">
        <w:rPr>
          <w:rFonts w:ascii="Times New Roman" w:eastAsia="Calibri" w:hAnsi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="00D030B3">
        <w:rPr>
          <w:rFonts w:ascii="Times New Roman" w:eastAsia="Calibri" w:hAnsi="Times New Roman"/>
          <w:sz w:val="28"/>
          <w:szCs w:val="28"/>
        </w:rPr>
        <w:t xml:space="preserve"> совета Курского муниципального района Ставропольского края </w:t>
      </w:r>
      <w:r w:rsidR="009A238B">
        <w:rPr>
          <w:rFonts w:ascii="Times New Roman" w:eastAsia="Calibri" w:hAnsi="Times New Roman"/>
          <w:sz w:val="28"/>
          <w:szCs w:val="28"/>
        </w:rPr>
        <w:t>от 22 марта 2019 г.</w:t>
      </w:r>
      <w:r w:rsidR="00B0145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№ 114</w:t>
      </w:r>
      <w:r w:rsidR="00683304">
        <w:rPr>
          <w:rFonts w:ascii="Times New Roman" w:eastAsia="Calibri" w:hAnsi="Times New Roman"/>
          <w:sz w:val="28"/>
          <w:szCs w:val="28"/>
        </w:rPr>
        <w:t xml:space="preserve"> </w:t>
      </w:r>
      <w:r w:rsidR="00B0145E">
        <w:rPr>
          <w:rFonts w:ascii="Times New Roman" w:eastAsia="Calibri" w:hAnsi="Times New Roman"/>
          <w:sz w:val="28"/>
          <w:szCs w:val="28"/>
        </w:rPr>
        <w:t xml:space="preserve">«О внесении изменений в решение совета Курского муниципального района Ставропольского края </w:t>
      </w:r>
      <w:r w:rsidR="00D030B3">
        <w:rPr>
          <w:rFonts w:ascii="Times New Roman" w:eastAsia="Calibri" w:hAnsi="Times New Roman"/>
          <w:sz w:val="28"/>
          <w:szCs w:val="28"/>
        </w:rPr>
        <w:t>от 07 декабря 2018 г</w:t>
      </w:r>
      <w:r w:rsidR="009A238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№ 97</w:t>
      </w:r>
      <w:r w:rsidR="00D030B3">
        <w:rPr>
          <w:rFonts w:ascii="Times New Roman" w:eastAsia="Calibri" w:hAnsi="Times New Roman"/>
          <w:sz w:val="28"/>
          <w:szCs w:val="28"/>
        </w:rPr>
        <w:t xml:space="preserve"> «О бюджете Курского муниципального района Ста</w:t>
      </w:r>
      <w:r w:rsidR="00D030B3">
        <w:rPr>
          <w:rFonts w:ascii="Times New Roman" w:eastAsia="Calibri" w:hAnsi="Times New Roman"/>
          <w:sz w:val="28"/>
          <w:szCs w:val="28"/>
        </w:rPr>
        <w:t>в</w:t>
      </w:r>
      <w:r w:rsidR="00D030B3">
        <w:rPr>
          <w:rFonts w:ascii="Times New Roman" w:eastAsia="Calibri" w:hAnsi="Times New Roman"/>
          <w:sz w:val="28"/>
          <w:szCs w:val="28"/>
        </w:rPr>
        <w:t>ропольского края на 2019 год и плановый период 2020 и 2021 годов»</w:t>
      </w:r>
      <w:r>
        <w:rPr>
          <w:rFonts w:ascii="Times New Roman" w:eastAsia="Calibri" w:hAnsi="Times New Roman"/>
          <w:sz w:val="28"/>
          <w:szCs w:val="28"/>
        </w:rPr>
        <w:t>, в связи с корректировкой объемов бюджетного формирования</w:t>
      </w:r>
      <w:r w:rsidR="00D030B3">
        <w:rPr>
          <w:rFonts w:ascii="Times New Roman" w:eastAsia="Calibri" w:hAnsi="Times New Roman"/>
          <w:sz w:val="28"/>
          <w:szCs w:val="28"/>
        </w:rPr>
        <w:t xml:space="preserve"> а</w:t>
      </w:r>
      <w:r w:rsidR="00A05931" w:rsidRPr="00A05931">
        <w:rPr>
          <w:rFonts w:ascii="Times New Roman" w:eastAsia="Calibri" w:hAnsi="Times New Roman"/>
          <w:sz w:val="28"/>
          <w:szCs w:val="28"/>
        </w:rPr>
        <w:t>дминистрация Ку</w:t>
      </w:r>
      <w:r w:rsidR="00A05931" w:rsidRPr="00A05931">
        <w:rPr>
          <w:rFonts w:ascii="Times New Roman" w:eastAsia="Calibri" w:hAnsi="Times New Roman"/>
          <w:sz w:val="28"/>
          <w:szCs w:val="28"/>
        </w:rPr>
        <w:t>р</w:t>
      </w:r>
      <w:r w:rsidR="00A05931" w:rsidRPr="00A05931">
        <w:rPr>
          <w:rFonts w:ascii="Times New Roman" w:eastAsia="Calibri" w:hAnsi="Times New Roman"/>
          <w:sz w:val="28"/>
          <w:szCs w:val="28"/>
        </w:rPr>
        <w:t>ского муниципального района Ставропольского края</w:t>
      </w:r>
    </w:p>
    <w:p w:rsidR="00A05931" w:rsidRPr="00A05931" w:rsidRDefault="00A05931" w:rsidP="00A0593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ПОСТАНОВЛЯЕТ:</w:t>
      </w:r>
    </w:p>
    <w:p w:rsidR="00683304" w:rsidRPr="00A05931" w:rsidRDefault="00683304" w:rsidP="00A0593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</w:t>
      </w:r>
      <w:r w:rsidRPr="00A05931">
        <w:rPr>
          <w:rFonts w:ascii="Times New Roman" w:hAnsi="Times New Roman"/>
          <w:sz w:val="28"/>
          <w:szCs w:val="28"/>
        </w:rPr>
        <w:t>ь</w:t>
      </w:r>
      <w:r w:rsidRPr="00A05931">
        <w:rPr>
          <w:rFonts w:ascii="Times New Roman" w:hAnsi="Times New Roman"/>
          <w:sz w:val="28"/>
          <w:szCs w:val="28"/>
        </w:rPr>
        <w:t xml:space="preserve">ную программу Курского муниципального района Ставропольского края «Развитие образования», утвержденную постановлением администрации Курского муниципального района Ставропольского края от </w:t>
      </w:r>
      <w:r w:rsidR="00DD1508">
        <w:rPr>
          <w:rFonts w:ascii="Times New Roman" w:hAnsi="Times New Roman"/>
          <w:sz w:val="28"/>
          <w:szCs w:val="28"/>
        </w:rPr>
        <w:t>29 июня</w:t>
      </w:r>
      <w:r w:rsidR="00DD1508" w:rsidRPr="00A05931">
        <w:rPr>
          <w:rFonts w:ascii="Times New Roman" w:hAnsi="Times New Roman"/>
          <w:sz w:val="28"/>
          <w:szCs w:val="28"/>
        </w:rPr>
        <w:t xml:space="preserve"> 201</w:t>
      </w:r>
      <w:r w:rsidR="00DD1508">
        <w:rPr>
          <w:rFonts w:ascii="Times New Roman" w:hAnsi="Times New Roman"/>
          <w:sz w:val="28"/>
          <w:szCs w:val="28"/>
        </w:rPr>
        <w:t>7</w:t>
      </w:r>
      <w:r w:rsidR="00DD1508" w:rsidRPr="00A05931">
        <w:rPr>
          <w:rFonts w:ascii="Times New Roman" w:hAnsi="Times New Roman"/>
          <w:sz w:val="28"/>
          <w:szCs w:val="28"/>
        </w:rPr>
        <w:t xml:space="preserve"> г. № </w:t>
      </w:r>
      <w:r w:rsidR="00DD1508">
        <w:rPr>
          <w:rFonts w:ascii="Times New Roman" w:hAnsi="Times New Roman"/>
          <w:sz w:val="28"/>
          <w:szCs w:val="28"/>
        </w:rPr>
        <w:t>461</w:t>
      </w:r>
      <w:r w:rsidRPr="00A05931">
        <w:rPr>
          <w:rFonts w:ascii="Times New Roman" w:hAnsi="Times New Roman"/>
          <w:sz w:val="28"/>
          <w:szCs w:val="28"/>
        </w:rPr>
        <w:t>.</w:t>
      </w:r>
    </w:p>
    <w:p w:rsidR="00683304" w:rsidRDefault="00683304" w:rsidP="00A0593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64D" w:rsidRPr="00A05931" w:rsidRDefault="000F664D" w:rsidP="000F66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</w:t>
      </w:r>
      <w:r w:rsidR="005E4D23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ть утратившим силу постановление администрации </w:t>
      </w:r>
      <w:r w:rsidRPr="000F664D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683304">
        <w:rPr>
          <w:rFonts w:ascii="Times New Roman" w:hAnsi="Times New Roman"/>
          <w:sz w:val="28"/>
          <w:szCs w:val="28"/>
        </w:rPr>
        <w:t xml:space="preserve"> 2</w:t>
      </w:r>
      <w:r w:rsidR="005E4D23">
        <w:rPr>
          <w:rFonts w:ascii="Times New Roman" w:hAnsi="Times New Roman"/>
          <w:sz w:val="28"/>
          <w:szCs w:val="28"/>
        </w:rPr>
        <w:t>8</w:t>
      </w:r>
      <w:r w:rsidR="00683304">
        <w:rPr>
          <w:rFonts w:ascii="Times New Roman" w:hAnsi="Times New Roman"/>
          <w:sz w:val="28"/>
          <w:szCs w:val="28"/>
        </w:rPr>
        <w:t xml:space="preserve"> </w:t>
      </w:r>
      <w:r w:rsidR="005E4D23">
        <w:rPr>
          <w:rFonts w:ascii="Times New Roman" w:hAnsi="Times New Roman"/>
          <w:sz w:val="28"/>
          <w:szCs w:val="28"/>
        </w:rPr>
        <w:t>января</w:t>
      </w:r>
      <w:r w:rsidR="00683304">
        <w:rPr>
          <w:rFonts w:ascii="Times New Roman" w:hAnsi="Times New Roman"/>
          <w:sz w:val="28"/>
          <w:szCs w:val="28"/>
        </w:rPr>
        <w:t xml:space="preserve"> 201</w:t>
      </w:r>
      <w:r w:rsidR="005E4D23">
        <w:rPr>
          <w:rFonts w:ascii="Times New Roman" w:hAnsi="Times New Roman"/>
          <w:sz w:val="28"/>
          <w:szCs w:val="28"/>
        </w:rPr>
        <w:t>9</w:t>
      </w:r>
      <w:r w:rsidR="00683304">
        <w:rPr>
          <w:rFonts w:ascii="Times New Roman" w:hAnsi="Times New Roman"/>
          <w:sz w:val="28"/>
          <w:szCs w:val="28"/>
        </w:rPr>
        <w:t xml:space="preserve"> г. № </w:t>
      </w:r>
      <w:r w:rsidR="005E4D23">
        <w:rPr>
          <w:rFonts w:ascii="Times New Roman" w:hAnsi="Times New Roman"/>
          <w:sz w:val="28"/>
          <w:szCs w:val="28"/>
        </w:rPr>
        <w:t>46</w:t>
      </w:r>
      <w:r w:rsidR="00683304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Курского муниципального района Ставропольского края «Развитие образования», утвержденную пост</w:t>
      </w:r>
      <w:r w:rsidR="00683304">
        <w:rPr>
          <w:rFonts w:ascii="Times New Roman" w:hAnsi="Times New Roman"/>
          <w:sz w:val="28"/>
          <w:szCs w:val="28"/>
        </w:rPr>
        <w:t>а</w:t>
      </w:r>
      <w:r w:rsidR="00683304">
        <w:rPr>
          <w:rFonts w:ascii="Times New Roman" w:hAnsi="Times New Roman"/>
          <w:sz w:val="28"/>
          <w:szCs w:val="28"/>
        </w:rPr>
        <w:t>новлением администрации Курского муниципального района Ставропол</w:t>
      </w:r>
      <w:r w:rsidR="00683304">
        <w:rPr>
          <w:rFonts w:ascii="Times New Roman" w:hAnsi="Times New Roman"/>
          <w:sz w:val="28"/>
          <w:szCs w:val="28"/>
        </w:rPr>
        <w:t>ь</w:t>
      </w:r>
      <w:r w:rsidR="00683304">
        <w:rPr>
          <w:rFonts w:ascii="Times New Roman" w:hAnsi="Times New Roman"/>
          <w:sz w:val="28"/>
          <w:szCs w:val="28"/>
        </w:rPr>
        <w:t>ского края от 29 июня 2017 г. № 461</w:t>
      </w:r>
      <w:r w:rsidR="005E4D23">
        <w:rPr>
          <w:rFonts w:ascii="Times New Roman" w:hAnsi="Times New Roman"/>
          <w:sz w:val="28"/>
          <w:szCs w:val="28"/>
        </w:rPr>
        <w:t>.</w:t>
      </w:r>
    </w:p>
    <w:p w:rsidR="00683304" w:rsidRDefault="00683304" w:rsidP="006833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0F664D" w:rsidP="00A0593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5931" w:rsidRPr="00A059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</w:t>
      </w:r>
      <w:r w:rsidR="001538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22 марта 2019 г</w:t>
      </w:r>
      <w:r w:rsidR="00A05931" w:rsidRPr="00A05931">
        <w:rPr>
          <w:rFonts w:ascii="Times New Roman" w:hAnsi="Times New Roman"/>
          <w:sz w:val="28"/>
          <w:szCs w:val="28"/>
        </w:rPr>
        <w:t>.</w:t>
      </w:r>
    </w:p>
    <w:p w:rsidR="00A05931" w:rsidRPr="00A05931" w:rsidRDefault="00A05931" w:rsidP="00A0593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20462" w:rsidRPr="00A05931" w:rsidRDefault="00F20462" w:rsidP="00A0593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05931"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муниципального района</w:t>
      </w:r>
    </w:p>
    <w:p w:rsidR="00A05931" w:rsidRPr="00A05931" w:rsidRDefault="00A05931" w:rsidP="00A0593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С.И.Калашников</w:t>
      </w: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Default="00A05931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304" w:rsidRPr="00A05931" w:rsidRDefault="00683304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98F" w:rsidRPr="00F566EE" w:rsidRDefault="0098398F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98F" w:rsidRPr="00F566EE" w:rsidRDefault="0098398F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309" w:rsidRDefault="004A630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349" w:rsidRDefault="0069434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349" w:rsidRPr="00A05931" w:rsidRDefault="00694349" w:rsidP="00A05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931" w:rsidRPr="00A05931" w:rsidRDefault="00A05931" w:rsidP="00A05931">
      <w:pPr>
        <w:spacing w:after="0" w:line="240" w:lineRule="exact"/>
        <w:ind w:left="-1134" w:right="57"/>
        <w:rPr>
          <w:rFonts w:ascii="Times New Roman" w:hAnsi="Times New Roman"/>
          <w:sz w:val="28"/>
          <w:szCs w:val="28"/>
        </w:rPr>
      </w:pPr>
      <w:r w:rsidRPr="00A05931">
        <w:rPr>
          <w:rFonts w:ascii="Times New Roman" w:hAnsi="Times New Roman"/>
          <w:sz w:val="28"/>
          <w:szCs w:val="28"/>
        </w:rPr>
        <w:t>Визируют:</w:t>
      </w:r>
    </w:p>
    <w:p w:rsidR="00A05931" w:rsidRPr="00A05931" w:rsidRDefault="00A05931" w:rsidP="00A05931">
      <w:pPr>
        <w:spacing w:after="0" w:line="240" w:lineRule="exact"/>
        <w:ind w:left="-1134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1226" w:type="dxa"/>
        <w:tblInd w:w="-1452" w:type="dxa"/>
        <w:tblLook w:val="04A0"/>
      </w:tblPr>
      <w:tblGrid>
        <w:gridCol w:w="142"/>
        <w:gridCol w:w="4820"/>
        <w:gridCol w:w="1843"/>
        <w:gridCol w:w="709"/>
        <w:gridCol w:w="3712"/>
      </w:tblGrid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образования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Н.Н.Гаврилова </w:t>
            </w: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694349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69434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Начальник отдела по организацио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н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ным и общим вопросам                                                                                     </w:t>
            </w: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349" w:rsidRPr="00A05931" w:rsidTr="00D508AB">
        <w:tc>
          <w:tcPr>
            <w:tcW w:w="4962" w:type="dxa"/>
            <w:gridSpan w:val="2"/>
          </w:tcPr>
          <w:p w:rsidR="00694349" w:rsidRPr="00A05931" w:rsidRDefault="00694349" w:rsidP="00A05931">
            <w:pPr>
              <w:widowControl w:val="0"/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 правового и кадр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вого обеспечения</w:t>
            </w:r>
          </w:p>
        </w:tc>
        <w:tc>
          <w:tcPr>
            <w:tcW w:w="2552" w:type="dxa"/>
            <w:gridSpan w:val="2"/>
          </w:tcPr>
          <w:p w:rsidR="00694349" w:rsidRPr="00A05931" w:rsidRDefault="0069434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694349" w:rsidRDefault="0069434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694349" w:rsidRDefault="00694349" w:rsidP="00694349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  <w:p w:rsidR="00694349" w:rsidRPr="00A05931" w:rsidRDefault="00694349" w:rsidP="00694349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 отдела правового и кадрового обесп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е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>Н.Г.Лымарь</w:t>
            </w:r>
          </w:p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931" w:rsidRPr="00A05931" w:rsidTr="00D508AB">
        <w:tc>
          <w:tcPr>
            <w:tcW w:w="4962" w:type="dxa"/>
            <w:gridSpan w:val="2"/>
          </w:tcPr>
          <w:p w:rsidR="00A05931" w:rsidRPr="00A05931" w:rsidRDefault="00A05931" w:rsidP="00211FED">
            <w:pPr>
              <w:spacing w:after="0" w:line="240" w:lineRule="exact"/>
              <w:ind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31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  <w:r w:rsidR="00F20462">
              <w:rPr>
                <w:rFonts w:ascii="Times New Roman" w:hAnsi="Times New Roman"/>
                <w:sz w:val="28"/>
                <w:szCs w:val="28"/>
              </w:rPr>
              <w:t>юрисконсульт МУ Центр ОУ</w:t>
            </w:r>
            <w:r w:rsidRPr="00A05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A05931" w:rsidRPr="00A05931" w:rsidRDefault="00A05931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4A6309" w:rsidRDefault="004A6309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F20462" w:rsidRPr="00A05931" w:rsidRDefault="00211FED" w:rsidP="00A05931">
            <w:pPr>
              <w:spacing w:after="0"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Ю.А.</w:t>
            </w:r>
            <w:r w:rsidR="00B0145E">
              <w:rPr>
                <w:rFonts w:ascii="Times New Roman" w:hAnsi="Times New Roman"/>
                <w:sz w:val="28"/>
                <w:szCs w:val="28"/>
              </w:rPr>
              <w:t>Башерев</w:t>
            </w:r>
            <w:r w:rsidR="00AC7D0C">
              <w:rPr>
                <w:rFonts w:ascii="Times New Roman" w:hAnsi="Times New Roman"/>
                <w:sz w:val="28"/>
                <w:szCs w:val="28"/>
              </w:rPr>
              <w:t>ой</w:t>
            </w:r>
            <w:bookmarkStart w:id="0" w:name="_GoBack"/>
            <w:bookmarkEnd w:id="0"/>
            <w:proofErr w:type="spellEnd"/>
          </w:p>
        </w:tc>
      </w:tr>
      <w:tr w:rsidR="009A238B" w:rsidRPr="005A4278" w:rsidTr="00694349">
        <w:trPr>
          <w:gridBefore w:val="1"/>
          <w:wBefore w:w="142" w:type="dxa"/>
        </w:trPr>
        <w:tc>
          <w:tcPr>
            <w:tcW w:w="6663" w:type="dxa"/>
            <w:gridSpan w:val="2"/>
          </w:tcPr>
          <w:p w:rsidR="009A238B" w:rsidRPr="005A4278" w:rsidRDefault="009A238B" w:rsidP="003512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9A238B" w:rsidRDefault="009A238B" w:rsidP="0068330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A238B" w:rsidRPr="005A4278" w:rsidRDefault="009A238B" w:rsidP="0035128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9A238B" w:rsidRPr="005A4278" w:rsidRDefault="009A238B" w:rsidP="003512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A238B" w:rsidRPr="005A4278" w:rsidRDefault="009A238B" w:rsidP="0035128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Курского муниципального района</w:t>
            </w:r>
          </w:p>
          <w:p w:rsidR="009A238B" w:rsidRPr="005A4278" w:rsidRDefault="009A238B" w:rsidP="003512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27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A238B" w:rsidRPr="005A4278" w:rsidRDefault="00E40959" w:rsidP="009A238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18 апреля 2019 г.</w:t>
            </w:r>
            <w:r w:rsidR="00164F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38B" w:rsidRPr="005A4278">
              <w:rPr>
                <w:rFonts w:ascii="Times New Roman" w:hAnsi="Times New Roman"/>
                <w:sz w:val="28"/>
                <w:szCs w:val="28"/>
              </w:rPr>
              <w:t>№</w:t>
            </w:r>
            <w:r w:rsidR="009A2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9A238B" w:rsidRPr="005A4278" w:rsidTr="00694349">
        <w:trPr>
          <w:gridBefore w:val="1"/>
          <w:wBefore w:w="142" w:type="dxa"/>
        </w:trPr>
        <w:tc>
          <w:tcPr>
            <w:tcW w:w="6663" w:type="dxa"/>
            <w:gridSpan w:val="2"/>
          </w:tcPr>
          <w:p w:rsidR="009A238B" w:rsidRPr="005A4278" w:rsidRDefault="009A238B" w:rsidP="003512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  <w:gridSpan w:val="2"/>
          </w:tcPr>
          <w:p w:rsidR="009A238B" w:rsidRDefault="009A238B" w:rsidP="0035128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38B" w:rsidRDefault="009A238B" w:rsidP="009A23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1084" w:type="dxa"/>
        <w:tblInd w:w="-1310" w:type="dxa"/>
        <w:tblLook w:val="04A0"/>
      </w:tblPr>
      <w:tblGrid>
        <w:gridCol w:w="6663"/>
        <w:gridCol w:w="4421"/>
      </w:tblGrid>
      <w:tr w:rsidR="00683304" w:rsidRPr="005A4278" w:rsidTr="00351280">
        <w:tc>
          <w:tcPr>
            <w:tcW w:w="6663" w:type="dxa"/>
          </w:tcPr>
          <w:p w:rsidR="00683304" w:rsidRPr="005A4278" w:rsidRDefault="00683304" w:rsidP="003512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1" w:type="dxa"/>
          </w:tcPr>
          <w:p w:rsidR="00683304" w:rsidRPr="005A4278" w:rsidRDefault="00683304" w:rsidP="0035128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304" w:rsidRDefault="00683304" w:rsidP="006833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304" w:rsidRPr="000E0B26" w:rsidRDefault="00683304" w:rsidP="0068330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E0B26">
        <w:rPr>
          <w:rFonts w:ascii="Times New Roman" w:hAnsi="Times New Roman"/>
          <w:sz w:val="28"/>
          <w:szCs w:val="28"/>
        </w:rPr>
        <w:t xml:space="preserve">ИЗМЕНЕНИЯ, </w:t>
      </w:r>
    </w:p>
    <w:p w:rsidR="00683304" w:rsidRPr="000E0B26" w:rsidRDefault="00683304" w:rsidP="0068330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которые вносятся в муниципальную программу Курского муниципального района Ставропольского края «Развитие образования»</w:t>
      </w:r>
    </w:p>
    <w:p w:rsidR="00683304" w:rsidRPr="000E0B26" w:rsidRDefault="00683304" w:rsidP="006833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1. В паспорте муниципальной программы Курского муниципального района Ставропольского края «Развитие образования» (далее - Программа) позицию «Объемы и источники финансового обеспечения Программы» и</w:t>
      </w:r>
      <w:r w:rsidRPr="000E0B26">
        <w:rPr>
          <w:rFonts w:ascii="Times New Roman" w:hAnsi="Times New Roman"/>
          <w:sz w:val="28"/>
          <w:szCs w:val="28"/>
        </w:rPr>
        <w:t>з</w:t>
      </w:r>
      <w:r w:rsidRPr="000E0B26">
        <w:rPr>
          <w:rFonts w:ascii="Times New Roman" w:hAnsi="Times New Roman"/>
          <w:sz w:val="28"/>
          <w:szCs w:val="28"/>
        </w:rPr>
        <w:t>ложить в следующей редакции: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</w:t>
      </w:r>
      <w:r>
        <w:rPr>
          <w:rFonts w:ascii="Times New Roman" w:hAnsi="Times New Roman"/>
          <w:sz w:val="28"/>
          <w:szCs w:val="28"/>
        </w:rPr>
        <w:t xml:space="preserve">ансового обеспечения Программы </w:t>
      </w:r>
      <w:r w:rsidRPr="000E0B26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2 042 839,86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676 989,30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699 916,77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665 933,79</w:t>
      </w:r>
      <w:r w:rsidRPr="000E0B26">
        <w:rPr>
          <w:rFonts w:ascii="Times New Roman" w:hAnsi="Times New Roman"/>
          <w:sz w:val="28"/>
          <w:szCs w:val="28"/>
        </w:rPr>
        <w:t xml:space="preserve"> тыс. рублей,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0E0B26">
        <w:rPr>
          <w:rFonts w:ascii="Times New Roman" w:hAnsi="Times New Roman"/>
          <w:sz w:val="28"/>
          <w:szCs w:val="28"/>
        </w:rPr>
        <w:t xml:space="preserve">бюджет </w:t>
      </w:r>
      <w:r w:rsidR="00164F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4079,15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2 101</w:t>
      </w:r>
      <w:r w:rsidRPr="000E0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1977,21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0,00</w:t>
      </w:r>
      <w:r w:rsidRPr="000E0B26">
        <w:rPr>
          <w:rFonts w:ascii="Times New Roman" w:hAnsi="Times New Roman"/>
          <w:sz w:val="28"/>
          <w:szCs w:val="28"/>
        </w:rPr>
        <w:t xml:space="preserve">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0E0B26">
        <w:rPr>
          <w:rFonts w:ascii="Times New Roman" w:hAnsi="Times New Roman"/>
          <w:sz w:val="28"/>
          <w:szCs w:val="28"/>
        </w:rPr>
        <w:t xml:space="preserve">края </w:t>
      </w:r>
      <w:r w:rsidR="00164F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1 153 433,32 </w:t>
      </w:r>
      <w:r w:rsidRPr="000E0B2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683304" w:rsidRPr="008F611E" w:rsidRDefault="00164FD7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373 144,86 тыс. рублей;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2019 году</w:t>
      </w:r>
      <w:r w:rsidR="00164FD7">
        <w:rPr>
          <w:rFonts w:ascii="Times New Roman" w:hAnsi="Times New Roman"/>
          <w:sz w:val="28"/>
          <w:szCs w:val="28"/>
        </w:rPr>
        <w:t xml:space="preserve"> 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392 471,82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164FD7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387 816,64 тыс. рублей;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бюджет Курского муниципального района Ставр</w:t>
      </w:r>
      <w:r w:rsidR="00164FD7">
        <w:rPr>
          <w:rFonts w:ascii="Times New Roman" w:hAnsi="Times New Roman"/>
          <w:sz w:val="28"/>
          <w:szCs w:val="28"/>
        </w:rPr>
        <w:t>опольского                края -</w:t>
      </w:r>
      <w:r w:rsidRPr="008F611E">
        <w:rPr>
          <w:rFonts w:ascii="Times New Roman" w:hAnsi="Times New Roman"/>
          <w:sz w:val="28"/>
          <w:szCs w:val="28"/>
        </w:rPr>
        <w:t xml:space="preserve"> 88</w:t>
      </w:r>
      <w:r>
        <w:rPr>
          <w:rFonts w:ascii="Times New Roman" w:hAnsi="Times New Roman"/>
          <w:sz w:val="28"/>
          <w:szCs w:val="28"/>
        </w:rPr>
        <w:t>5</w:t>
      </w:r>
      <w:r w:rsidRPr="008F61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327</w:t>
      </w:r>
      <w:r w:rsidRPr="008F6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39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8F611E" w:rsidRDefault="00164FD7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301 742,5</w:t>
      </w:r>
      <w:r w:rsidR="00683304">
        <w:rPr>
          <w:rFonts w:ascii="Times New Roman" w:hAnsi="Times New Roman"/>
          <w:sz w:val="28"/>
          <w:szCs w:val="28"/>
        </w:rPr>
        <w:t>0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164FD7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30</w:t>
      </w:r>
      <w:r w:rsidR="00683304">
        <w:rPr>
          <w:rFonts w:ascii="Times New Roman" w:hAnsi="Times New Roman"/>
          <w:sz w:val="28"/>
          <w:szCs w:val="28"/>
        </w:rPr>
        <w:t>5</w:t>
      </w:r>
      <w:r w:rsidR="00683304" w:rsidRPr="008F611E">
        <w:rPr>
          <w:rFonts w:ascii="Times New Roman" w:hAnsi="Times New Roman"/>
          <w:sz w:val="28"/>
          <w:szCs w:val="28"/>
        </w:rPr>
        <w:t> </w:t>
      </w:r>
      <w:r w:rsidR="00683304">
        <w:rPr>
          <w:rFonts w:ascii="Times New Roman" w:hAnsi="Times New Roman"/>
          <w:sz w:val="28"/>
          <w:szCs w:val="28"/>
        </w:rPr>
        <w:t>467</w:t>
      </w:r>
      <w:r w:rsidR="00683304" w:rsidRPr="008F611E">
        <w:rPr>
          <w:rFonts w:ascii="Times New Roman" w:hAnsi="Times New Roman"/>
          <w:sz w:val="28"/>
          <w:szCs w:val="28"/>
        </w:rPr>
        <w:t>,</w:t>
      </w:r>
      <w:r w:rsidR="00683304">
        <w:rPr>
          <w:rFonts w:ascii="Times New Roman" w:hAnsi="Times New Roman"/>
          <w:sz w:val="28"/>
          <w:szCs w:val="28"/>
        </w:rPr>
        <w:t>74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164FD7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278 117,15 тыс. рублей</w:t>
      </w:r>
    </w:p>
    <w:p w:rsidR="00683304" w:rsidRPr="008F611E" w:rsidRDefault="00683304" w:rsidP="00683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Объемы и источники финансового обеспечения могут уточняться при утверждении и внесении изменений в соответствующий бюджет на очере</w:t>
      </w:r>
      <w:r w:rsidRPr="008F611E">
        <w:rPr>
          <w:rFonts w:ascii="Times New Roman" w:hAnsi="Times New Roman"/>
          <w:sz w:val="28"/>
          <w:szCs w:val="28"/>
        </w:rPr>
        <w:t>д</w:t>
      </w:r>
      <w:r w:rsidRPr="008F611E">
        <w:rPr>
          <w:rFonts w:ascii="Times New Roman" w:hAnsi="Times New Roman"/>
          <w:sz w:val="28"/>
          <w:szCs w:val="28"/>
        </w:rPr>
        <w:t>ной финансовый год».</w:t>
      </w:r>
    </w:p>
    <w:p w:rsidR="00683304" w:rsidRPr="008F611E" w:rsidRDefault="00683304" w:rsidP="00683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2. В приложении № 1 «Подпрограмма «Развитие начального общего, основного общего, среднего образования» муниципальной программы Ку</w:t>
      </w:r>
      <w:r w:rsidRPr="008F611E">
        <w:rPr>
          <w:rFonts w:ascii="Times New Roman" w:hAnsi="Times New Roman"/>
          <w:sz w:val="28"/>
          <w:szCs w:val="28"/>
        </w:rPr>
        <w:t>р</w:t>
      </w:r>
      <w:r w:rsidRPr="008F611E">
        <w:rPr>
          <w:rFonts w:ascii="Times New Roman" w:hAnsi="Times New Roman"/>
          <w:sz w:val="28"/>
          <w:szCs w:val="28"/>
        </w:rPr>
        <w:t>ского муниципального района Ставропольского края «Развитие образования» (далее - Подпрограмма № 1) в паспорте Подпрограммы № 1 позицию «Объ</w:t>
      </w:r>
      <w:r w:rsidRPr="008F611E">
        <w:rPr>
          <w:rFonts w:ascii="Times New Roman" w:hAnsi="Times New Roman"/>
          <w:sz w:val="28"/>
          <w:szCs w:val="28"/>
        </w:rPr>
        <w:t>е</w:t>
      </w:r>
      <w:r w:rsidRPr="008F611E">
        <w:rPr>
          <w:rFonts w:ascii="Times New Roman" w:hAnsi="Times New Roman"/>
          <w:sz w:val="28"/>
          <w:szCs w:val="28"/>
        </w:rPr>
        <w:t>мы и источники финансового обеспечения Подпрограммы» изложить в сл</w:t>
      </w:r>
      <w:r w:rsidRPr="008F611E">
        <w:rPr>
          <w:rFonts w:ascii="Times New Roman" w:hAnsi="Times New Roman"/>
          <w:sz w:val="28"/>
          <w:szCs w:val="28"/>
        </w:rPr>
        <w:t>е</w:t>
      </w:r>
      <w:r w:rsidRPr="008F611E">
        <w:rPr>
          <w:rFonts w:ascii="Times New Roman" w:hAnsi="Times New Roman"/>
          <w:sz w:val="28"/>
          <w:szCs w:val="28"/>
        </w:rPr>
        <w:t>дующей редакции:</w:t>
      </w:r>
    </w:p>
    <w:p w:rsidR="00683304" w:rsidRPr="008F611E" w:rsidRDefault="00683304" w:rsidP="00683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«объем финансового обеспечения Подпрограммы составит 1 22</w:t>
      </w:r>
      <w:r>
        <w:rPr>
          <w:rFonts w:ascii="Times New Roman" w:hAnsi="Times New Roman"/>
          <w:sz w:val="28"/>
          <w:szCs w:val="28"/>
        </w:rPr>
        <w:t>9</w:t>
      </w:r>
      <w:r w:rsidRPr="008F611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816</w:t>
      </w:r>
      <w:r w:rsidRPr="008F6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400 584,27 тыс. рублей;</w:t>
      </w:r>
    </w:p>
    <w:p w:rsidR="00351280" w:rsidRDefault="00351280" w:rsidP="0035128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351280" w:rsidRPr="00351280" w:rsidRDefault="00351280" w:rsidP="00351280">
      <w:pPr>
        <w:spacing w:after="0" w:line="240" w:lineRule="auto"/>
        <w:jc w:val="center"/>
        <w:rPr>
          <w:rFonts w:ascii="Times New Roman" w:hAnsi="Times New Roman"/>
        </w:rPr>
      </w:pP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423 936,45</w:t>
      </w:r>
      <w:r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405 295,70 тыс. рублей,    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том числе по источникам финансового обеспечения:   </w:t>
      </w:r>
    </w:p>
    <w:p w:rsidR="00683304" w:rsidRP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федеральный бюджет </w:t>
      </w:r>
      <w:r w:rsidR="00351280"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4 079,15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2018 году - 2 101,94 тыс. рублей;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в 2019 году </w:t>
      </w:r>
      <w:r>
        <w:rPr>
          <w:rFonts w:ascii="Times New Roman" w:hAnsi="Times New Roman"/>
          <w:sz w:val="28"/>
          <w:szCs w:val="28"/>
        </w:rPr>
        <w:t>-</w:t>
      </w:r>
      <w:r w:rsidRPr="008F611E">
        <w:rPr>
          <w:rFonts w:ascii="Times New Roman" w:hAnsi="Times New Roman"/>
          <w:sz w:val="28"/>
          <w:szCs w:val="28"/>
        </w:rPr>
        <w:t xml:space="preserve"> 1 977,21 рублей;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2020 году - 0,00 рублей;</w:t>
      </w:r>
    </w:p>
    <w:p w:rsidR="00683304" w:rsidRPr="008F611E" w:rsidRDefault="00351280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Ставропольского края -</w:t>
      </w:r>
      <w:r w:rsidR="00683304" w:rsidRPr="008F611E">
        <w:rPr>
          <w:rFonts w:ascii="Times New Roman" w:hAnsi="Times New Roman"/>
          <w:sz w:val="28"/>
          <w:szCs w:val="28"/>
        </w:rPr>
        <w:t xml:space="preserve"> 86</w:t>
      </w:r>
      <w:r w:rsidR="00683304">
        <w:rPr>
          <w:rFonts w:ascii="Times New Roman" w:hAnsi="Times New Roman"/>
          <w:sz w:val="28"/>
          <w:szCs w:val="28"/>
        </w:rPr>
        <w:t>8</w:t>
      </w:r>
      <w:r w:rsidR="00683304" w:rsidRPr="008F611E">
        <w:rPr>
          <w:rFonts w:ascii="Times New Roman" w:hAnsi="Times New Roman"/>
          <w:sz w:val="28"/>
          <w:szCs w:val="28"/>
        </w:rPr>
        <w:t> </w:t>
      </w:r>
      <w:r w:rsidR="00683304">
        <w:rPr>
          <w:rFonts w:ascii="Times New Roman" w:hAnsi="Times New Roman"/>
          <w:sz w:val="28"/>
          <w:szCs w:val="28"/>
        </w:rPr>
        <w:t>485</w:t>
      </w:r>
      <w:r w:rsidR="00683304" w:rsidRPr="008F611E">
        <w:rPr>
          <w:rFonts w:ascii="Times New Roman" w:hAnsi="Times New Roman"/>
          <w:sz w:val="28"/>
          <w:szCs w:val="28"/>
        </w:rPr>
        <w:t>,4</w:t>
      </w:r>
      <w:r w:rsidR="00683304">
        <w:rPr>
          <w:rFonts w:ascii="Times New Roman" w:hAnsi="Times New Roman"/>
          <w:sz w:val="28"/>
          <w:szCs w:val="28"/>
        </w:rPr>
        <w:t>7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рублей, в том числе </w:t>
      </w:r>
      <w:proofErr w:type="gramStart"/>
      <w:r w:rsidR="00683304" w:rsidRPr="008F611E">
        <w:rPr>
          <w:rFonts w:ascii="Times New Roman" w:hAnsi="Times New Roman"/>
          <w:sz w:val="28"/>
          <w:szCs w:val="28"/>
        </w:rPr>
        <w:t>по</w:t>
      </w:r>
      <w:proofErr w:type="gramEnd"/>
    </w:p>
    <w:p w:rsidR="00683304" w:rsidRPr="008F611E" w:rsidRDefault="00683304" w:rsidP="00683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годам:</w:t>
      </w:r>
    </w:p>
    <w:p w:rsidR="00683304" w:rsidRPr="008F611E" w:rsidRDefault="00351280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277 978,66 тыс. рублей;</w:t>
      </w:r>
    </w:p>
    <w:p w:rsidR="00683304" w:rsidRPr="008F611E" w:rsidRDefault="00351280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29</w:t>
      </w:r>
      <w:r w:rsidR="00683304">
        <w:rPr>
          <w:rFonts w:ascii="Times New Roman" w:hAnsi="Times New Roman"/>
          <w:sz w:val="28"/>
          <w:szCs w:val="28"/>
        </w:rPr>
        <w:t>9</w:t>
      </w:r>
      <w:r w:rsidR="00683304" w:rsidRPr="008F611E">
        <w:rPr>
          <w:rFonts w:ascii="Times New Roman" w:hAnsi="Times New Roman"/>
          <w:sz w:val="28"/>
          <w:szCs w:val="28"/>
        </w:rPr>
        <w:t> </w:t>
      </w:r>
      <w:r w:rsidR="00683304">
        <w:rPr>
          <w:rFonts w:ascii="Times New Roman" w:hAnsi="Times New Roman"/>
          <w:sz w:val="28"/>
          <w:szCs w:val="28"/>
        </w:rPr>
        <w:t>351</w:t>
      </w:r>
      <w:r w:rsidR="00683304" w:rsidRPr="008F611E">
        <w:rPr>
          <w:rFonts w:ascii="Times New Roman" w:hAnsi="Times New Roman"/>
          <w:sz w:val="28"/>
          <w:szCs w:val="28"/>
        </w:rPr>
        <w:t>,</w:t>
      </w:r>
      <w:r w:rsidR="00683304">
        <w:rPr>
          <w:rFonts w:ascii="Times New Roman" w:hAnsi="Times New Roman"/>
          <w:sz w:val="28"/>
          <w:szCs w:val="28"/>
        </w:rPr>
        <w:t>49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351280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291 155,32 тыс. рублей;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бюджет Курского муниципального района Ставропольско</w:t>
      </w:r>
      <w:r w:rsidR="00351280">
        <w:rPr>
          <w:rFonts w:ascii="Times New Roman" w:hAnsi="Times New Roman"/>
          <w:sz w:val="28"/>
          <w:szCs w:val="28"/>
        </w:rPr>
        <w:t>го                        края -</w:t>
      </w:r>
      <w:r w:rsidRPr="008F611E">
        <w:rPr>
          <w:rFonts w:ascii="Times New Roman" w:hAnsi="Times New Roman"/>
          <w:sz w:val="28"/>
          <w:szCs w:val="28"/>
        </w:rPr>
        <w:t xml:space="preserve"> 357 2</w:t>
      </w:r>
      <w:r>
        <w:rPr>
          <w:rFonts w:ascii="Times New Roman" w:hAnsi="Times New Roman"/>
          <w:sz w:val="28"/>
          <w:szCs w:val="28"/>
        </w:rPr>
        <w:t>51</w:t>
      </w:r>
      <w:r w:rsidRPr="008F6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80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8F611E" w:rsidRDefault="00351280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120</w:t>
      </w:r>
      <w:r w:rsidR="00683304">
        <w:rPr>
          <w:rFonts w:ascii="Times New Roman" w:hAnsi="Times New Roman"/>
          <w:sz w:val="28"/>
          <w:szCs w:val="28"/>
        </w:rPr>
        <w:t xml:space="preserve"> </w:t>
      </w:r>
      <w:r w:rsidR="00683304" w:rsidRPr="008F611E">
        <w:rPr>
          <w:rFonts w:ascii="Times New Roman" w:hAnsi="Times New Roman"/>
          <w:sz w:val="28"/>
          <w:szCs w:val="28"/>
        </w:rPr>
        <w:t>503,67 тыс. рублей;</w:t>
      </w:r>
    </w:p>
    <w:p w:rsidR="00683304" w:rsidRPr="008F611E" w:rsidRDefault="00351280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122 6</w:t>
      </w:r>
      <w:r w:rsidR="00683304">
        <w:rPr>
          <w:rFonts w:ascii="Times New Roman" w:hAnsi="Times New Roman"/>
          <w:sz w:val="28"/>
          <w:szCs w:val="28"/>
        </w:rPr>
        <w:t>07</w:t>
      </w:r>
      <w:r w:rsidR="00683304" w:rsidRPr="008F611E">
        <w:rPr>
          <w:rFonts w:ascii="Times New Roman" w:hAnsi="Times New Roman"/>
          <w:sz w:val="28"/>
          <w:szCs w:val="28"/>
        </w:rPr>
        <w:t>,</w:t>
      </w:r>
      <w:r w:rsidR="00683304">
        <w:rPr>
          <w:rFonts w:ascii="Times New Roman" w:hAnsi="Times New Roman"/>
          <w:sz w:val="28"/>
          <w:szCs w:val="28"/>
        </w:rPr>
        <w:t>75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351280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114 140,38 тыс. рублей».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3. В приложении № 2 «Подпрограмма «Развитие дошкольного образ</w:t>
      </w:r>
      <w:r w:rsidRPr="008F611E">
        <w:rPr>
          <w:rFonts w:ascii="Times New Roman" w:hAnsi="Times New Roman"/>
          <w:sz w:val="28"/>
          <w:szCs w:val="28"/>
        </w:rPr>
        <w:t>о</w:t>
      </w:r>
      <w:r w:rsidRPr="008F611E">
        <w:rPr>
          <w:rFonts w:ascii="Times New Roman" w:hAnsi="Times New Roman"/>
          <w:sz w:val="28"/>
          <w:szCs w:val="28"/>
        </w:rPr>
        <w:t>вания» муниципальной программы Курского муниципального района Ста</w:t>
      </w:r>
      <w:r w:rsidRPr="008F611E">
        <w:rPr>
          <w:rFonts w:ascii="Times New Roman" w:hAnsi="Times New Roman"/>
          <w:sz w:val="28"/>
          <w:szCs w:val="28"/>
        </w:rPr>
        <w:t>в</w:t>
      </w:r>
      <w:r w:rsidRPr="008F611E">
        <w:rPr>
          <w:rFonts w:ascii="Times New Roman" w:hAnsi="Times New Roman"/>
          <w:sz w:val="28"/>
          <w:szCs w:val="28"/>
        </w:rPr>
        <w:t>ропольского края «Развитие образования» (далее - Подпрограмма № 2) в па</w:t>
      </w:r>
      <w:r w:rsidRPr="008F611E">
        <w:rPr>
          <w:rFonts w:ascii="Times New Roman" w:hAnsi="Times New Roman"/>
          <w:sz w:val="28"/>
          <w:szCs w:val="28"/>
        </w:rPr>
        <w:t>с</w:t>
      </w:r>
      <w:r w:rsidRPr="008F611E">
        <w:rPr>
          <w:rFonts w:ascii="Times New Roman" w:hAnsi="Times New Roman"/>
          <w:sz w:val="28"/>
          <w:szCs w:val="28"/>
        </w:rPr>
        <w:t xml:space="preserve">порте Подпрограммы № 2 позицию «Объемы и источники финансового </w:t>
      </w:r>
      <w:proofErr w:type="spellStart"/>
      <w:proofErr w:type="gramStart"/>
      <w:r w:rsidRPr="008F611E">
        <w:rPr>
          <w:rFonts w:ascii="Times New Roman" w:hAnsi="Times New Roman"/>
          <w:sz w:val="28"/>
          <w:szCs w:val="28"/>
        </w:rPr>
        <w:t>обес-печения</w:t>
      </w:r>
      <w:proofErr w:type="spellEnd"/>
      <w:proofErr w:type="gramEnd"/>
      <w:r w:rsidRPr="008F611E">
        <w:rPr>
          <w:rFonts w:ascii="Times New Roman" w:hAnsi="Times New Roman"/>
          <w:sz w:val="28"/>
          <w:szCs w:val="28"/>
        </w:rPr>
        <w:t xml:space="preserve"> Подпрограммы» изложить в следующей редакции: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«объем финансового обеспечения  Подпрограммы составит </w:t>
      </w:r>
      <w:r>
        <w:rPr>
          <w:rFonts w:ascii="Times New Roman" w:hAnsi="Times New Roman"/>
          <w:sz w:val="28"/>
          <w:szCs w:val="28"/>
        </w:rPr>
        <w:t>521 305</w:t>
      </w:r>
      <w:r w:rsidRPr="008F6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30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2018 году - 173 034,68 тыс. рублей;</w:t>
      </w:r>
    </w:p>
    <w:p w:rsidR="00683304" w:rsidRPr="008F611E" w:rsidRDefault="00367E26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174 </w:t>
      </w:r>
      <w:r w:rsidR="00683304">
        <w:rPr>
          <w:rFonts w:ascii="Times New Roman" w:hAnsi="Times New Roman"/>
          <w:sz w:val="28"/>
          <w:szCs w:val="28"/>
        </w:rPr>
        <w:t>649</w:t>
      </w:r>
      <w:r w:rsidR="00683304" w:rsidRPr="008F611E">
        <w:rPr>
          <w:rFonts w:ascii="Times New Roman" w:hAnsi="Times New Roman"/>
          <w:sz w:val="28"/>
          <w:szCs w:val="28"/>
        </w:rPr>
        <w:t>,</w:t>
      </w:r>
      <w:r w:rsidR="00683304">
        <w:rPr>
          <w:rFonts w:ascii="Times New Roman" w:hAnsi="Times New Roman"/>
          <w:sz w:val="28"/>
          <w:szCs w:val="28"/>
        </w:rPr>
        <w:t>86</w:t>
      </w:r>
      <w:r w:rsidR="00683304" w:rsidRPr="008F611E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8F611E" w:rsidRDefault="00367E26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173 620,76 тыс. рублей,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683304" w:rsidRPr="008F611E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бюд</w:t>
      </w:r>
      <w:r w:rsidR="00367E26">
        <w:rPr>
          <w:rFonts w:ascii="Times New Roman" w:hAnsi="Times New Roman"/>
          <w:sz w:val="28"/>
          <w:szCs w:val="28"/>
        </w:rPr>
        <w:t>жет Ставропольского края -</w:t>
      </w:r>
      <w:r w:rsidRPr="008F611E">
        <w:rPr>
          <w:rFonts w:ascii="Times New Roman" w:hAnsi="Times New Roman"/>
          <w:sz w:val="28"/>
          <w:szCs w:val="28"/>
        </w:rPr>
        <w:t xml:space="preserve"> 252 132,10 тыс. рублей, в том числе по годам:</w:t>
      </w:r>
    </w:p>
    <w:p w:rsidR="00683304" w:rsidRPr="008F611E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>в 2018 году - 83 962,03 тыс. рублей;</w:t>
      </w:r>
    </w:p>
    <w:p w:rsidR="00683304" w:rsidRPr="008F611E" w:rsidRDefault="00367E26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82 314,54 тыс. рублей;</w:t>
      </w:r>
    </w:p>
    <w:p w:rsidR="00683304" w:rsidRPr="008F611E" w:rsidRDefault="00367E26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-</w:t>
      </w:r>
      <w:r w:rsidR="00683304" w:rsidRPr="008F611E">
        <w:rPr>
          <w:rFonts w:ascii="Times New Roman" w:hAnsi="Times New Roman"/>
          <w:sz w:val="28"/>
          <w:szCs w:val="28"/>
        </w:rPr>
        <w:t xml:space="preserve"> 85 855,53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11E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                  </w:t>
      </w:r>
      <w:r w:rsidR="00367E26">
        <w:rPr>
          <w:rFonts w:ascii="Times New Roman" w:hAnsi="Times New Roman"/>
          <w:sz w:val="28"/>
          <w:szCs w:val="28"/>
        </w:rPr>
        <w:t xml:space="preserve">    края -</w:t>
      </w:r>
      <w:r w:rsidRPr="008F611E">
        <w:rPr>
          <w:rFonts w:ascii="Times New Roman" w:hAnsi="Times New Roman"/>
          <w:sz w:val="28"/>
          <w:szCs w:val="28"/>
        </w:rPr>
        <w:t xml:space="preserve"> 269 </w:t>
      </w:r>
      <w:r>
        <w:rPr>
          <w:rFonts w:ascii="Times New Roman" w:hAnsi="Times New Roman"/>
          <w:sz w:val="28"/>
          <w:szCs w:val="28"/>
        </w:rPr>
        <w:t>173</w:t>
      </w:r>
      <w:r w:rsidRPr="008F6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8F611E">
        <w:rPr>
          <w:rFonts w:ascii="Times New Roman" w:hAnsi="Times New Roman"/>
          <w:sz w:val="28"/>
          <w:szCs w:val="28"/>
        </w:rPr>
        <w:t xml:space="preserve"> тыс. рублей, в том числе по го</w:t>
      </w:r>
      <w:r w:rsidRPr="000E0B26">
        <w:rPr>
          <w:rFonts w:ascii="Times New Roman" w:hAnsi="Times New Roman"/>
          <w:sz w:val="28"/>
          <w:szCs w:val="28"/>
        </w:rPr>
        <w:t>дам: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89 072,65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367E26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92 335,32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367E26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87 765,23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683304" w:rsidRDefault="00683304" w:rsidP="00367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4. В  приложении  № 3  «Подпрограмма  «Организация  отдыха и озд</w:t>
      </w:r>
      <w:r w:rsidRPr="000E0B26">
        <w:rPr>
          <w:rFonts w:ascii="Times New Roman" w:hAnsi="Times New Roman"/>
          <w:sz w:val="28"/>
          <w:szCs w:val="28"/>
        </w:rPr>
        <w:t>о</w:t>
      </w:r>
      <w:r w:rsidRPr="000E0B26">
        <w:rPr>
          <w:rFonts w:ascii="Times New Roman" w:hAnsi="Times New Roman"/>
          <w:sz w:val="28"/>
          <w:szCs w:val="28"/>
        </w:rPr>
        <w:t>ровление  детей  и подростков» муниципальной программы Курского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>ципального района Ставропольского края «Развитие образования» (д</w:t>
      </w:r>
      <w:proofErr w:type="gramStart"/>
      <w:r w:rsidRPr="000E0B26">
        <w:rPr>
          <w:rFonts w:ascii="Times New Roman" w:hAnsi="Times New Roman"/>
          <w:sz w:val="28"/>
          <w:szCs w:val="28"/>
        </w:rPr>
        <w:t>а-</w:t>
      </w:r>
      <w:proofErr w:type="gramEnd"/>
      <w:r w:rsidRPr="000E0B26">
        <w:rPr>
          <w:rFonts w:ascii="Times New Roman" w:hAnsi="Times New Roman"/>
          <w:sz w:val="28"/>
          <w:szCs w:val="28"/>
        </w:rPr>
        <w:t xml:space="preserve">            лее - Подпрограмма № 3) в паспорте Подпрограммы № 3 позицию «Объемы и источники финансового обеспечения Подпрограммы» изложить в следу</w:t>
      </w:r>
      <w:r w:rsidRPr="000E0B26">
        <w:rPr>
          <w:rFonts w:ascii="Times New Roman" w:hAnsi="Times New Roman"/>
          <w:sz w:val="28"/>
          <w:szCs w:val="28"/>
        </w:rPr>
        <w:t>ю</w:t>
      </w:r>
      <w:r w:rsidRPr="000E0B26">
        <w:rPr>
          <w:rFonts w:ascii="Times New Roman" w:hAnsi="Times New Roman"/>
          <w:sz w:val="28"/>
          <w:szCs w:val="28"/>
        </w:rPr>
        <w:t>щей редакции:</w:t>
      </w:r>
    </w:p>
    <w:p w:rsidR="00367E26" w:rsidRDefault="00367E26" w:rsidP="00367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финансового обеспечения  Подпрограммы за счет средств </w:t>
      </w:r>
      <w:proofErr w:type="spellStart"/>
      <w:r w:rsidRPr="000E0B26">
        <w:rPr>
          <w:rFonts w:ascii="Times New Roman" w:hAnsi="Times New Roman"/>
          <w:sz w:val="28"/>
          <w:szCs w:val="28"/>
        </w:rPr>
        <w:t>бюд</w:t>
      </w:r>
      <w:proofErr w:type="spellEnd"/>
      <w:r w:rsidRPr="000E0B26">
        <w:rPr>
          <w:rFonts w:ascii="Times New Roman" w:hAnsi="Times New Roman"/>
          <w:sz w:val="28"/>
          <w:szCs w:val="28"/>
        </w:rPr>
        <w:t>-</w:t>
      </w:r>
    </w:p>
    <w:p w:rsidR="00367E26" w:rsidRPr="000E0B26" w:rsidRDefault="00367E26" w:rsidP="00367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0B26">
        <w:rPr>
          <w:rFonts w:ascii="Times New Roman" w:hAnsi="Times New Roman"/>
          <w:sz w:val="28"/>
          <w:szCs w:val="28"/>
        </w:rPr>
        <w:t>жета</w:t>
      </w:r>
      <w:proofErr w:type="spellEnd"/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0B26"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B26">
        <w:rPr>
          <w:rFonts w:ascii="Times New Roman" w:hAnsi="Times New Roman"/>
          <w:sz w:val="28"/>
          <w:szCs w:val="28"/>
        </w:rPr>
        <w:t xml:space="preserve"> составит</w:t>
      </w:r>
    </w:p>
    <w:p w:rsidR="00367E26" w:rsidRDefault="00367E26" w:rsidP="00367E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p w:rsidR="00367E26" w:rsidRPr="00367E26" w:rsidRDefault="00367E26" w:rsidP="00367E26">
      <w:pPr>
        <w:spacing w:after="0" w:line="240" w:lineRule="auto"/>
        <w:jc w:val="center"/>
        <w:rPr>
          <w:rFonts w:ascii="Times New Roman" w:hAnsi="Times New Roman"/>
        </w:rPr>
      </w:pPr>
    </w:p>
    <w:p w:rsidR="00683304" w:rsidRPr="000E0B26" w:rsidRDefault="00683304" w:rsidP="00367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33 893,49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14 056,84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-  </w:t>
      </w:r>
      <w:r>
        <w:rPr>
          <w:rFonts w:ascii="Times New Roman" w:hAnsi="Times New Roman"/>
          <w:sz w:val="28"/>
          <w:szCs w:val="28"/>
        </w:rPr>
        <w:t>9 963,44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 9</w:t>
      </w:r>
      <w:r>
        <w:rPr>
          <w:rFonts w:ascii="Times New Roman" w:hAnsi="Times New Roman"/>
          <w:sz w:val="28"/>
          <w:szCs w:val="28"/>
        </w:rPr>
        <w:t> 873,21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5. В приложении № 4 «Подпрограмма «Развитие дополнительного о</w:t>
      </w:r>
      <w:r w:rsidRPr="000E0B26">
        <w:rPr>
          <w:rFonts w:ascii="Times New Roman" w:hAnsi="Times New Roman"/>
          <w:sz w:val="28"/>
          <w:szCs w:val="28"/>
        </w:rPr>
        <w:t>б</w:t>
      </w:r>
      <w:r w:rsidRPr="000E0B26">
        <w:rPr>
          <w:rFonts w:ascii="Times New Roman" w:hAnsi="Times New Roman"/>
          <w:sz w:val="28"/>
          <w:szCs w:val="28"/>
        </w:rPr>
        <w:t>разования» муниципальной программы Курского муниципального района Ставропольского края «Развитие образования» (далее - Подпрограмма                 № 4) в паспорте Подпрограммы № 4 позицию «Объемы и источники фина</w:t>
      </w:r>
      <w:r w:rsidRPr="000E0B26">
        <w:rPr>
          <w:rFonts w:ascii="Times New Roman" w:hAnsi="Times New Roman"/>
          <w:sz w:val="28"/>
          <w:szCs w:val="28"/>
        </w:rPr>
        <w:t>н</w:t>
      </w:r>
      <w:r w:rsidRPr="000E0B26">
        <w:rPr>
          <w:rFonts w:ascii="Times New Roman" w:hAnsi="Times New Roman"/>
          <w:sz w:val="28"/>
          <w:szCs w:val="28"/>
        </w:rPr>
        <w:t>сового обеспечения Подпрограммы» изложить в следующей редакции: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/>
          <w:sz w:val="28"/>
          <w:szCs w:val="28"/>
        </w:rPr>
        <w:t>56 088,10</w:t>
      </w:r>
      <w:r w:rsidRPr="000E0B26">
        <w:rPr>
          <w:rFonts w:ascii="Times New Roman" w:hAnsi="Times New Roman"/>
          <w:sz w:val="28"/>
          <w:szCs w:val="28"/>
        </w:rPr>
        <w:t xml:space="preserve"> 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- 18</w:t>
      </w:r>
      <w:r>
        <w:rPr>
          <w:rFonts w:ascii="Times New Roman" w:hAnsi="Times New Roman"/>
          <w:sz w:val="28"/>
          <w:szCs w:val="28"/>
        </w:rPr>
        <w:t> 468,70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0D1E43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18 898,00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0D1E43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18 721,40</w:t>
      </w:r>
      <w:r w:rsidRPr="000E0B26">
        <w:rPr>
          <w:rFonts w:ascii="Times New Roman" w:hAnsi="Times New Roman"/>
          <w:sz w:val="28"/>
          <w:szCs w:val="28"/>
        </w:rPr>
        <w:t xml:space="preserve"> тыс. рублей,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Ставропольского края </w:t>
      </w:r>
      <w:r w:rsidR="000D1E4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2 448,69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1 081,77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0D1E43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683,46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0D1E43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683,46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бюджет Курского муниципального района Ставропольского </w:t>
      </w:r>
      <w:r w:rsidR="000D1E43">
        <w:rPr>
          <w:rFonts w:ascii="Times New Roman" w:hAnsi="Times New Roman"/>
          <w:sz w:val="28"/>
          <w:szCs w:val="28"/>
        </w:rPr>
        <w:t xml:space="preserve">                      края -</w:t>
      </w:r>
      <w:r>
        <w:rPr>
          <w:rFonts w:ascii="Times New Roman" w:hAnsi="Times New Roman"/>
          <w:sz w:val="28"/>
          <w:szCs w:val="28"/>
        </w:rPr>
        <w:t xml:space="preserve"> 53 639,41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- 17</w:t>
      </w:r>
      <w:r>
        <w:rPr>
          <w:rFonts w:ascii="Times New Roman" w:hAnsi="Times New Roman"/>
          <w:sz w:val="28"/>
          <w:szCs w:val="28"/>
        </w:rPr>
        <w:t> 386,93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</w:t>
      </w:r>
      <w:r>
        <w:rPr>
          <w:rFonts w:ascii="Times New Roman" w:hAnsi="Times New Roman"/>
          <w:sz w:val="28"/>
          <w:szCs w:val="28"/>
        </w:rPr>
        <w:t>8 214,54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</w:t>
      </w:r>
      <w:r>
        <w:rPr>
          <w:rFonts w:ascii="Times New Roman" w:hAnsi="Times New Roman"/>
          <w:sz w:val="28"/>
          <w:szCs w:val="28"/>
        </w:rPr>
        <w:t>8 037,94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6. В приложении № 5 «Подпрограмма «Осуществление полномочий по организации и осуществлению деятельности по опеке и попечительству н</w:t>
      </w:r>
      <w:r w:rsidRPr="000E0B26">
        <w:rPr>
          <w:rFonts w:ascii="Times New Roman" w:hAnsi="Times New Roman"/>
          <w:sz w:val="28"/>
          <w:szCs w:val="28"/>
        </w:rPr>
        <w:t>е</w:t>
      </w:r>
      <w:r w:rsidRPr="000E0B26">
        <w:rPr>
          <w:rFonts w:ascii="Times New Roman" w:hAnsi="Times New Roman"/>
          <w:sz w:val="28"/>
          <w:szCs w:val="28"/>
        </w:rPr>
        <w:t>совершеннолетних граждан» муниципальной программы Курского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>пального района Ставропольского края «Развитие образования» (д</w:t>
      </w:r>
      <w:proofErr w:type="gramStart"/>
      <w:r w:rsidRPr="000E0B26">
        <w:rPr>
          <w:rFonts w:ascii="Times New Roman" w:hAnsi="Times New Roman"/>
          <w:sz w:val="28"/>
          <w:szCs w:val="28"/>
        </w:rPr>
        <w:t>а-</w:t>
      </w:r>
      <w:proofErr w:type="gramEnd"/>
      <w:r w:rsidRPr="000E0B26">
        <w:rPr>
          <w:rFonts w:ascii="Times New Roman" w:hAnsi="Times New Roman"/>
          <w:sz w:val="28"/>
          <w:szCs w:val="28"/>
        </w:rPr>
        <w:t xml:space="preserve">           лее - Подпрограмма № 5) в паспорте Подпрограммы № 5 позицию «Объемы и источники финансового обеспечения Подпрограммы» изложить в следу</w:t>
      </w:r>
      <w:r w:rsidRPr="000E0B26">
        <w:rPr>
          <w:rFonts w:ascii="Times New Roman" w:hAnsi="Times New Roman"/>
          <w:sz w:val="28"/>
          <w:szCs w:val="28"/>
        </w:rPr>
        <w:t>ю</w:t>
      </w:r>
      <w:r w:rsidRPr="000E0B26">
        <w:rPr>
          <w:rFonts w:ascii="Times New Roman" w:hAnsi="Times New Roman"/>
          <w:sz w:val="28"/>
          <w:szCs w:val="28"/>
        </w:rPr>
        <w:t>щей редакции: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«объем финансового обеспечения Подпрограммы за счет средств бю</w:t>
      </w:r>
      <w:r w:rsidRPr="000E0B26">
        <w:rPr>
          <w:rFonts w:ascii="Times New Roman" w:hAnsi="Times New Roman"/>
          <w:sz w:val="28"/>
          <w:szCs w:val="28"/>
        </w:rPr>
        <w:t>д</w:t>
      </w:r>
      <w:r w:rsidRPr="000E0B26">
        <w:rPr>
          <w:rFonts w:ascii="Times New Roman" w:hAnsi="Times New Roman"/>
          <w:sz w:val="28"/>
          <w:szCs w:val="28"/>
        </w:rPr>
        <w:t>жета Ставропольского края состави</w:t>
      </w:r>
      <w:r>
        <w:rPr>
          <w:rFonts w:ascii="Times New Roman" w:hAnsi="Times New Roman"/>
          <w:sz w:val="28"/>
          <w:szCs w:val="28"/>
        </w:rPr>
        <w:t>т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30 367,06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2018 году - 10</w:t>
      </w:r>
      <w:r>
        <w:rPr>
          <w:rFonts w:ascii="Times New Roman" w:hAnsi="Times New Roman"/>
          <w:sz w:val="28"/>
          <w:szCs w:val="28"/>
        </w:rPr>
        <w:t> 122,40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2019 году - 10 1</w:t>
      </w:r>
      <w:r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в 2020 году - 10 1</w:t>
      </w:r>
      <w:r>
        <w:rPr>
          <w:rFonts w:ascii="Times New Roman" w:hAnsi="Times New Roman"/>
          <w:sz w:val="28"/>
          <w:szCs w:val="28"/>
        </w:rPr>
        <w:t>22</w:t>
      </w:r>
      <w:r w:rsidRPr="000E0B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33</w:t>
      </w:r>
      <w:r w:rsidRPr="000E0B26">
        <w:rPr>
          <w:rFonts w:ascii="Times New Roman" w:hAnsi="Times New Roman"/>
          <w:sz w:val="28"/>
          <w:szCs w:val="28"/>
        </w:rPr>
        <w:t xml:space="preserve"> тыс. рублей».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7. В приложении № 6 «Подпрограмма «Обеспечение реализации мун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 xml:space="preserve">ципальной программы Курского муниципального района Ставропольского края «Развитие образования» и </w:t>
      </w:r>
      <w:proofErr w:type="spellStart"/>
      <w:r w:rsidRPr="000E0B26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0E0B26">
        <w:rPr>
          <w:rFonts w:ascii="Times New Roman" w:hAnsi="Times New Roman"/>
          <w:sz w:val="28"/>
          <w:szCs w:val="28"/>
        </w:rPr>
        <w:t xml:space="preserve"> мероприятия» муниц</w:t>
      </w:r>
      <w:r w:rsidRPr="000E0B26">
        <w:rPr>
          <w:rFonts w:ascii="Times New Roman" w:hAnsi="Times New Roman"/>
          <w:sz w:val="28"/>
          <w:szCs w:val="28"/>
        </w:rPr>
        <w:t>и</w:t>
      </w:r>
      <w:r w:rsidRPr="000E0B26">
        <w:rPr>
          <w:rFonts w:ascii="Times New Roman" w:hAnsi="Times New Roman"/>
          <w:sz w:val="28"/>
          <w:szCs w:val="28"/>
        </w:rPr>
        <w:t>пальной Программы Курского муниципального района Ставропольского края «Развитие образования» абзацы 8 - 11 изложить в следующей редакции:</w:t>
      </w:r>
    </w:p>
    <w:p w:rsid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«Объем финансового обеспечения Подпрограммы за счет средств </w:t>
      </w:r>
      <w:proofErr w:type="spellStart"/>
      <w:proofErr w:type="gramStart"/>
      <w:r w:rsidRPr="000E0B26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>жета</w:t>
      </w:r>
      <w:proofErr w:type="spellEnd"/>
      <w:proofErr w:type="gramEnd"/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Курского муниципального района </w:t>
      </w:r>
      <w:r w:rsidRPr="000E0B26">
        <w:rPr>
          <w:rFonts w:ascii="Times New Roman" w:hAnsi="Times New Roman"/>
          <w:sz w:val="28"/>
          <w:szCs w:val="28"/>
        </w:rPr>
        <w:t xml:space="preserve">Ставропольского края составит </w:t>
      </w:r>
      <w:r>
        <w:rPr>
          <w:rFonts w:ascii="Times New Roman" w:hAnsi="Times New Roman"/>
          <w:sz w:val="28"/>
          <w:szCs w:val="28"/>
        </w:rPr>
        <w:t>171 369,49</w:t>
      </w:r>
      <w:r w:rsidRPr="000E0B26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C789B" w:rsidRDefault="006C789B" w:rsidP="006C78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6C789B" w:rsidRPr="006C789B" w:rsidRDefault="006C789B" w:rsidP="006C789B">
      <w:pPr>
        <w:spacing w:after="0" w:line="240" w:lineRule="auto"/>
        <w:jc w:val="center"/>
        <w:rPr>
          <w:rFonts w:ascii="Times New Roman" w:hAnsi="Times New Roman"/>
        </w:rPr>
      </w:pP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2018 году </w:t>
      </w:r>
      <w:r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60 722,41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2019 году </w:t>
      </w:r>
      <w:r w:rsidR="006C789B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62 346,69</w:t>
      </w:r>
      <w:r w:rsidRPr="000E0B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3304" w:rsidRP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 xml:space="preserve">в 2020 году </w:t>
      </w:r>
      <w:r w:rsidR="006C789B">
        <w:rPr>
          <w:rFonts w:ascii="Times New Roman" w:hAnsi="Times New Roman"/>
          <w:sz w:val="28"/>
          <w:szCs w:val="28"/>
        </w:rPr>
        <w:t>-</w:t>
      </w:r>
      <w:r w:rsidRPr="000E0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48 300,39</w:t>
      </w:r>
      <w:r w:rsidRPr="000E0B26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0E0B26">
        <w:rPr>
          <w:rFonts w:ascii="Times New Roman" w:hAnsi="Times New Roman"/>
          <w:sz w:val="28"/>
          <w:szCs w:val="28"/>
        </w:rPr>
        <w:t>.».</w:t>
      </w:r>
      <w:proofErr w:type="gramEnd"/>
    </w:p>
    <w:p w:rsid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8. Приложения № 9, № 10 к Программе изложить в редакции согласно приложениям № 1, № 2 к настоящим изменениям.</w:t>
      </w:r>
    </w:p>
    <w:p w:rsid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304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304" w:rsidRPr="000E0B26" w:rsidRDefault="00683304" w:rsidP="00683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304" w:rsidRPr="000E0B26" w:rsidRDefault="00683304" w:rsidP="0068330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683304" w:rsidRPr="000E0B26" w:rsidRDefault="00683304" w:rsidP="0068330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Курского муниципального района</w:t>
      </w:r>
    </w:p>
    <w:p w:rsidR="00683304" w:rsidRPr="000E0B26" w:rsidRDefault="00683304" w:rsidP="0068330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0E0B2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О.В.Богаевская</w:t>
      </w:r>
    </w:p>
    <w:p w:rsidR="00683304" w:rsidRPr="000E0B26" w:rsidRDefault="00683304" w:rsidP="006833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304" w:rsidRPr="000E0B26" w:rsidRDefault="00683304" w:rsidP="00683304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FED" w:rsidRPr="00683304" w:rsidRDefault="00211FED" w:rsidP="009A238B">
      <w:pPr>
        <w:tabs>
          <w:tab w:val="left" w:pos="6585"/>
        </w:tabs>
        <w:spacing w:after="0" w:line="240" w:lineRule="exact"/>
        <w:jc w:val="both"/>
        <w:rPr>
          <w:rFonts w:ascii="Times New Roman" w:hAnsi="Times New Roman"/>
          <w:sz w:val="52"/>
          <w:szCs w:val="52"/>
        </w:rPr>
      </w:pPr>
    </w:p>
    <w:sectPr w:rsidR="00211FED" w:rsidRPr="00683304" w:rsidSect="00C90F8E">
      <w:pgSz w:w="11906" w:h="16838"/>
      <w:pgMar w:top="567" w:right="567" w:bottom="851" w:left="1985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89" w:rsidRDefault="00571489" w:rsidP="004A6309">
      <w:pPr>
        <w:spacing w:after="0" w:line="240" w:lineRule="auto"/>
      </w:pPr>
      <w:r>
        <w:separator/>
      </w:r>
    </w:p>
  </w:endnote>
  <w:endnote w:type="continuationSeparator" w:id="0">
    <w:p w:rsidR="00571489" w:rsidRDefault="00571489" w:rsidP="004A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89" w:rsidRDefault="00571489" w:rsidP="004A6309">
      <w:pPr>
        <w:spacing w:after="0" w:line="240" w:lineRule="auto"/>
      </w:pPr>
      <w:r>
        <w:separator/>
      </w:r>
    </w:p>
  </w:footnote>
  <w:footnote w:type="continuationSeparator" w:id="0">
    <w:p w:rsidR="00571489" w:rsidRDefault="00571489" w:rsidP="004A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2217"/>
    <w:multiLevelType w:val="multilevel"/>
    <w:tmpl w:val="F73AF6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773"/>
    <w:rsid w:val="00027690"/>
    <w:rsid w:val="000636D3"/>
    <w:rsid w:val="00082A29"/>
    <w:rsid w:val="000954D9"/>
    <w:rsid w:val="000A1C9C"/>
    <w:rsid w:val="000C0E7F"/>
    <w:rsid w:val="000D1E43"/>
    <w:rsid w:val="000E7A9B"/>
    <w:rsid w:val="000F664D"/>
    <w:rsid w:val="001260CC"/>
    <w:rsid w:val="00150605"/>
    <w:rsid w:val="001538DC"/>
    <w:rsid w:val="001570F8"/>
    <w:rsid w:val="00161123"/>
    <w:rsid w:val="00164FD7"/>
    <w:rsid w:val="00174A61"/>
    <w:rsid w:val="001A68CC"/>
    <w:rsid w:val="001C1CCA"/>
    <w:rsid w:val="00211FED"/>
    <w:rsid w:val="00224F61"/>
    <w:rsid w:val="00230045"/>
    <w:rsid w:val="00254229"/>
    <w:rsid w:val="00256B49"/>
    <w:rsid w:val="002750FA"/>
    <w:rsid w:val="00280719"/>
    <w:rsid w:val="002807AF"/>
    <w:rsid w:val="0029059A"/>
    <w:rsid w:val="002A019E"/>
    <w:rsid w:val="002B45DE"/>
    <w:rsid w:val="002C20C0"/>
    <w:rsid w:val="002E108A"/>
    <w:rsid w:val="002F6D65"/>
    <w:rsid w:val="00317E52"/>
    <w:rsid w:val="00335CA4"/>
    <w:rsid w:val="003369D6"/>
    <w:rsid w:val="00345011"/>
    <w:rsid w:val="00351280"/>
    <w:rsid w:val="00351CBD"/>
    <w:rsid w:val="00363994"/>
    <w:rsid w:val="00367E26"/>
    <w:rsid w:val="0037191D"/>
    <w:rsid w:val="00377F81"/>
    <w:rsid w:val="00393F38"/>
    <w:rsid w:val="003B19D7"/>
    <w:rsid w:val="003C0D21"/>
    <w:rsid w:val="003C326B"/>
    <w:rsid w:val="003C7C92"/>
    <w:rsid w:val="003E1065"/>
    <w:rsid w:val="003E2A95"/>
    <w:rsid w:val="004156E3"/>
    <w:rsid w:val="00416085"/>
    <w:rsid w:val="004242C8"/>
    <w:rsid w:val="00443D56"/>
    <w:rsid w:val="00460868"/>
    <w:rsid w:val="00461A7D"/>
    <w:rsid w:val="00461BE0"/>
    <w:rsid w:val="00465EB9"/>
    <w:rsid w:val="00471AAA"/>
    <w:rsid w:val="004A0757"/>
    <w:rsid w:val="004A6309"/>
    <w:rsid w:val="004B1665"/>
    <w:rsid w:val="004B2E2F"/>
    <w:rsid w:val="004F2BBB"/>
    <w:rsid w:val="005273F2"/>
    <w:rsid w:val="00531DD9"/>
    <w:rsid w:val="00535B8F"/>
    <w:rsid w:val="0054225A"/>
    <w:rsid w:val="00553187"/>
    <w:rsid w:val="00553BBE"/>
    <w:rsid w:val="0056022D"/>
    <w:rsid w:val="00563FEE"/>
    <w:rsid w:val="00564355"/>
    <w:rsid w:val="00564620"/>
    <w:rsid w:val="00570CD6"/>
    <w:rsid w:val="00571489"/>
    <w:rsid w:val="00574BF9"/>
    <w:rsid w:val="00595196"/>
    <w:rsid w:val="005A4278"/>
    <w:rsid w:val="005C71EE"/>
    <w:rsid w:val="005E4D23"/>
    <w:rsid w:val="005F115D"/>
    <w:rsid w:val="005F6773"/>
    <w:rsid w:val="00632A41"/>
    <w:rsid w:val="00633741"/>
    <w:rsid w:val="00683304"/>
    <w:rsid w:val="00690FE3"/>
    <w:rsid w:val="00694349"/>
    <w:rsid w:val="006C789B"/>
    <w:rsid w:val="006D08CA"/>
    <w:rsid w:val="007418CD"/>
    <w:rsid w:val="00754BD4"/>
    <w:rsid w:val="00783E2D"/>
    <w:rsid w:val="007925B6"/>
    <w:rsid w:val="007E6B32"/>
    <w:rsid w:val="007F7E13"/>
    <w:rsid w:val="00846737"/>
    <w:rsid w:val="00852AB1"/>
    <w:rsid w:val="008610F3"/>
    <w:rsid w:val="00884856"/>
    <w:rsid w:val="00891EC6"/>
    <w:rsid w:val="008A6CCD"/>
    <w:rsid w:val="008C0B02"/>
    <w:rsid w:val="008D275E"/>
    <w:rsid w:val="008E6598"/>
    <w:rsid w:val="0092161E"/>
    <w:rsid w:val="009221B7"/>
    <w:rsid w:val="00931DEA"/>
    <w:rsid w:val="009344E2"/>
    <w:rsid w:val="0098398F"/>
    <w:rsid w:val="009930E9"/>
    <w:rsid w:val="00997095"/>
    <w:rsid w:val="009A238B"/>
    <w:rsid w:val="009B0E79"/>
    <w:rsid w:val="009B2EBA"/>
    <w:rsid w:val="009D6AC6"/>
    <w:rsid w:val="009E72A1"/>
    <w:rsid w:val="009F23F7"/>
    <w:rsid w:val="009F7006"/>
    <w:rsid w:val="00A01228"/>
    <w:rsid w:val="00A05931"/>
    <w:rsid w:val="00A073A1"/>
    <w:rsid w:val="00A202B7"/>
    <w:rsid w:val="00A307BA"/>
    <w:rsid w:val="00A3745A"/>
    <w:rsid w:val="00A5404A"/>
    <w:rsid w:val="00A61467"/>
    <w:rsid w:val="00A77040"/>
    <w:rsid w:val="00A954BD"/>
    <w:rsid w:val="00AB277A"/>
    <w:rsid w:val="00AC7D0C"/>
    <w:rsid w:val="00AE0FA0"/>
    <w:rsid w:val="00AE1489"/>
    <w:rsid w:val="00AE4C4E"/>
    <w:rsid w:val="00AF4264"/>
    <w:rsid w:val="00B0145E"/>
    <w:rsid w:val="00B0198E"/>
    <w:rsid w:val="00B03455"/>
    <w:rsid w:val="00B1246D"/>
    <w:rsid w:val="00B32233"/>
    <w:rsid w:val="00B56B4F"/>
    <w:rsid w:val="00B80EB2"/>
    <w:rsid w:val="00B819EB"/>
    <w:rsid w:val="00B9791B"/>
    <w:rsid w:val="00BC719E"/>
    <w:rsid w:val="00BE3060"/>
    <w:rsid w:val="00BE75DD"/>
    <w:rsid w:val="00BF3FE5"/>
    <w:rsid w:val="00C17CFA"/>
    <w:rsid w:val="00C3565E"/>
    <w:rsid w:val="00C419DE"/>
    <w:rsid w:val="00C47CD0"/>
    <w:rsid w:val="00C64DB4"/>
    <w:rsid w:val="00C661DB"/>
    <w:rsid w:val="00C90F8E"/>
    <w:rsid w:val="00CA05E3"/>
    <w:rsid w:val="00CA39A6"/>
    <w:rsid w:val="00CB3168"/>
    <w:rsid w:val="00CB3CF1"/>
    <w:rsid w:val="00CC0C72"/>
    <w:rsid w:val="00CE01C2"/>
    <w:rsid w:val="00D030B3"/>
    <w:rsid w:val="00D07802"/>
    <w:rsid w:val="00D211DA"/>
    <w:rsid w:val="00D44216"/>
    <w:rsid w:val="00D508AB"/>
    <w:rsid w:val="00D84846"/>
    <w:rsid w:val="00D857BB"/>
    <w:rsid w:val="00D90E05"/>
    <w:rsid w:val="00DA1B11"/>
    <w:rsid w:val="00DC0E87"/>
    <w:rsid w:val="00DC7AC8"/>
    <w:rsid w:val="00DD1508"/>
    <w:rsid w:val="00DD2F8D"/>
    <w:rsid w:val="00DE0B75"/>
    <w:rsid w:val="00DE2D64"/>
    <w:rsid w:val="00DF60A6"/>
    <w:rsid w:val="00E40959"/>
    <w:rsid w:val="00E4145F"/>
    <w:rsid w:val="00E51117"/>
    <w:rsid w:val="00E96055"/>
    <w:rsid w:val="00EA4695"/>
    <w:rsid w:val="00EA523F"/>
    <w:rsid w:val="00ED04A2"/>
    <w:rsid w:val="00ED6FDD"/>
    <w:rsid w:val="00EE7262"/>
    <w:rsid w:val="00F20462"/>
    <w:rsid w:val="00F20AFC"/>
    <w:rsid w:val="00F566EE"/>
    <w:rsid w:val="00F56E1B"/>
    <w:rsid w:val="00F611E5"/>
    <w:rsid w:val="00F63CD8"/>
    <w:rsid w:val="00F97565"/>
    <w:rsid w:val="00FB2F26"/>
    <w:rsid w:val="00FD34C8"/>
    <w:rsid w:val="00FD60D9"/>
    <w:rsid w:val="00FE12B0"/>
    <w:rsid w:val="00FE2D9F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09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A6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6309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F20462"/>
    <w:pPr>
      <w:ind w:left="720"/>
      <w:contextualSpacing/>
    </w:pPr>
  </w:style>
  <w:style w:type="table" w:styleId="aa">
    <w:name w:val="Table Grid"/>
    <w:basedOn w:val="a1"/>
    <w:locked/>
    <w:rsid w:val="00A0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211FED"/>
    <w:rPr>
      <w:rFonts w:eastAsia="Times New Roman"/>
      <w:sz w:val="22"/>
    </w:rPr>
  </w:style>
  <w:style w:type="character" w:customStyle="1" w:styleId="ac">
    <w:name w:val="Без интервала Знак"/>
    <w:link w:val="ab"/>
    <w:uiPriority w:val="99"/>
    <w:locked/>
    <w:rsid w:val="00211FED"/>
    <w:rPr>
      <w:rFonts w:eastAsia="Times New Roman"/>
      <w:sz w:val="22"/>
    </w:rPr>
  </w:style>
  <w:style w:type="character" w:customStyle="1" w:styleId="FontStyle109">
    <w:name w:val="Font Style109"/>
    <w:uiPriority w:val="99"/>
    <w:rsid w:val="00211FED"/>
    <w:rPr>
      <w:rFonts w:ascii="Times New Roman" w:hAnsi="Times New Roman"/>
      <w:color w:val="000000"/>
      <w:sz w:val="20"/>
    </w:rPr>
  </w:style>
  <w:style w:type="paragraph" w:customStyle="1" w:styleId="ConsPlusNormal">
    <w:name w:val="ConsPlusNormal"/>
    <w:rsid w:val="00211FE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0504F-890F-4C73-8703-0EEC6BD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creator>Наталья</dc:creator>
  <cp:lastModifiedBy>Elena</cp:lastModifiedBy>
  <cp:revision>16</cp:revision>
  <cp:lastPrinted>2019-04-10T05:24:00Z</cp:lastPrinted>
  <dcterms:created xsi:type="dcterms:W3CDTF">2019-04-10T05:25:00Z</dcterms:created>
  <dcterms:modified xsi:type="dcterms:W3CDTF">2019-04-24T05:39:00Z</dcterms:modified>
</cp:coreProperties>
</file>