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84" w:rsidRPr="00F6748C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748C">
        <w:rPr>
          <w:rFonts w:ascii="Times New Roman" w:eastAsia="SimSun" w:hAnsi="Times New Roman"/>
          <w:noProof/>
          <w:kern w:val="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-419735</wp:posOffset>
            </wp:positionV>
            <wp:extent cx="504825" cy="609600"/>
            <wp:effectExtent l="19050" t="0" r="9525" b="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АДМИНИСТРАЦИЯ КУРСКОГО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="00151F7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РАЙОНА</w:t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СТАВРОПОЛЬСКОГО КРАЯ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A25F84" w:rsidRPr="00D13C74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  <w:proofErr w:type="gramStart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>П</w:t>
      </w:r>
      <w:proofErr w:type="gramEnd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A25F84" w:rsidRPr="00F6748C" w:rsidRDefault="00766324" w:rsidP="00A25F84">
      <w:pPr>
        <w:tabs>
          <w:tab w:val="center" w:pos="4677"/>
          <w:tab w:val="left" w:pos="796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17 ноября 2020 г.                            </w:t>
      </w:r>
      <w:r w:rsidR="00A25F84" w:rsidRPr="00F6748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ст-ца Курская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 № 686</w:t>
      </w:r>
      <w:r w:rsidR="00A25F84" w:rsidRPr="00F6748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</w:p>
    <w:p w:rsidR="00A25F84" w:rsidRDefault="00A25F84" w:rsidP="00F674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748C" w:rsidRPr="00CC0C72" w:rsidRDefault="00F6748C" w:rsidP="00F674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муниципальной программы Курского муниципального </w:t>
      </w:r>
      <w:r w:rsidR="00E4584E">
        <w:rPr>
          <w:rFonts w:ascii="Times New Roman" w:hAnsi="Times New Roman"/>
          <w:sz w:val="28"/>
          <w:szCs w:val="28"/>
        </w:rPr>
        <w:t>о</w:t>
      </w:r>
      <w:r w:rsidR="00E4584E">
        <w:rPr>
          <w:rFonts w:ascii="Times New Roman" w:hAnsi="Times New Roman"/>
          <w:sz w:val="28"/>
          <w:szCs w:val="28"/>
        </w:rPr>
        <w:t>к</w:t>
      </w:r>
      <w:r w:rsidR="00E4584E">
        <w:rPr>
          <w:rFonts w:ascii="Times New Roman" w:hAnsi="Times New Roman"/>
          <w:sz w:val="28"/>
          <w:szCs w:val="28"/>
        </w:rPr>
        <w:t>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«Межнациональные отношения и поддержка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зачества»</w:t>
      </w:r>
    </w:p>
    <w:p w:rsidR="00A25F84" w:rsidRDefault="00A25F84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5530" w:rsidRDefault="00365530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5F84" w:rsidRDefault="00214D7E" w:rsidP="00214D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Pr="00214D7E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</w:t>
      </w:r>
      <w:r w:rsidRPr="00214D7E">
        <w:rPr>
          <w:rFonts w:ascii="Times New Roman" w:hAnsi="Times New Roman" w:cs="Times New Roman"/>
          <w:sz w:val="28"/>
          <w:szCs w:val="28"/>
        </w:rPr>
        <w:t>к</w:t>
      </w:r>
      <w:r w:rsidRPr="00214D7E">
        <w:rPr>
          <w:rFonts w:ascii="Times New Roman" w:hAnsi="Times New Roman" w:cs="Times New Roman"/>
          <w:sz w:val="28"/>
          <w:szCs w:val="28"/>
        </w:rPr>
        <w:t>тивности муниципальных программ Курского муниципального округа Ста</w:t>
      </w:r>
      <w:r w:rsidRPr="00214D7E">
        <w:rPr>
          <w:rFonts w:ascii="Times New Roman" w:hAnsi="Times New Roman" w:cs="Times New Roman"/>
          <w:sz w:val="28"/>
          <w:szCs w:val="28"/>
        </w:rPr>
        <w:t>в</w:t>
      </w:r>
      <w:r w:rsidRPr="00214D7E">
        <w:rPr>
          <w:rFonts w:ascii="Times New Roman" w:hAnsi="Times New Roman" w:cs="Times New Roman"/>
          <w:sz w:val="28"/>
          <w:szCs w:val="28"/>
        </w:rPr>
        <w:t>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214D7E"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района Ставропольского края</w:t>
      </w:r>
      <w:r w:rsidRPr="00214D7E">
        <w:t xml:space="preserve"> </w:t>
      </w:r>
      <w:r w:rsidR="004C42B7">
        <w:rPr>
          <w:rFonts w:ascii="Times New Roman" w:hAnsi="Times New Roman" w:cs="Times New Roman"/>
          <w:sz w:val="28"/>
          <w:szCs w:val="28"/>
        </w:rPr>
        <w:t>от 02 ноября 2020 г.</w:t>
      </w:r>
      <w:r w:rsidRPr="00214D7E">
        <w:rPr>
          <w:rFonts w:ascii="Times New Roman" w:hAnsi="Times New Roman" w:cs="Times New Roman"/>
          <w:sz w:val="28"/>
          <w:szCs w:val="28"/>
        </w:rPr>
        <w:t xml:space="preserve"> № </w:t>
      </w:r>
      <w:r w:rsidR="004C42B7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D7E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14D7E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14D7E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</w:t>
      </w:r>
      <w:proofErr w:type="gramStart"/>
      <w:r w:rsidRPr="00214D7E">
        <w:rPr>
          <w:rFonts w:ascii="Times New Roman" w:hAnsi="Times New Roman" w:cs="Times New Roman"/>
          <w:sz w:val="28"/>
          <w:szCs w:val="28"/>
        </w:rPr>
        <w:t xml:space="preserve">программ Курского муниципального </w:t>
      </w:r>
      <w:r w:rsidR="00C955DA">
        <w:rPr>
          <w:rFonts w:ascii="Times New Roman" w:hAnsi="Times New Roman" w:cs="Times New Roman"/>
          <w:sz w:val="28"/>
          <w:szCs w:val="28"/>
        </w:rPr>
        <w:t>округа</w:t>
      </w:r>
      <w:r w:rsidRPr="00214D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жденными постановлением </w:t>
      </w:r>
      <w:r w:rsidRPr="009A08B3"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</w:t>
      </w:r>
      <w:r w:rsidRPr="009A08B3">
        <w:rPr>
          <w:rFonts w:ascii="Times New Roman" w:hAnsi="Times New Roman" w:cs="Times New Roman"/>
          <w:sz w:val="28"/>
          <w:szCs w:val="28"/>
        </w:rPr>
        <w:t>й</w:t>
      </w:r>
      <w:r w:rsidRPr="009A08B3">
        <w:rPr>
          <w:rFonts w:ascii="Times New Roman" w:hAnsi="Times New Roman" w:cs="Times New Roman"/>
          <w:sz w:val="28"/>
          <w:szCs w:val="28"/>
        </w:rPr>
        <w:t>она Ставрополь</w:t>
      </w:r>
      <w:r w:rsidR="004C42B7">
        <w:rPr>
          <w:rFonts w:ascii="Times New Roman" w:hAnsi="Times New Roman" w:cs="Times New Roman"/>
          <w:sz w:val="28"/>
          <w:szCs w:val="28"/>
        </w:rPr>
        <w:t>ского края от 05 ноября 2020 г.</w:t>
      </w:r>
      <w:r w:rsidRPr="009A08B3">
        <w:rPr>
          <w:rFonts w:ascii="Times New Roman" w:hAnsi="Times New Roman" w:cs="Times New Roman"/>
          <w:sz w:val="28"/>
          <w:szCs w:val="28"/>
        </w:rPr>
        <w:t xml:space="preserve"> № </w:t>
      </w:r>
      <w:r w:rsidR="004C42B7">
        <w:rPr>
          <w:rFonts w:ascii="Times New Roman" w:hAnsi="Times New Roman" w:cs="Times New Roman"/>
          <w:sz w:val="28"/>
          <w:szCs w:val="28"/>
        </w:rPr>
        <w:t>654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8B3" w:rsidRPr="009A08B3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A08B3" w:rsidRPr="009A08B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A08B3" w:rsidRPr="009A08B3">
        <w:rPr>
          <w:rFonts w:ascii="Times New Roman" w:hAnsi="Times New Roman" w:cs="Times New Roman"/>
          <w:sz w:val="28"/>
          <w:szCs w:val="28"/>
        </w:rPr>
        <w:t>и</w:t>
      </w:r>
      <w:r w:rsidR="009A08B3" w:rsidRPr="009A08B3">
        <w:rPr>
          <w:rFonts w:ascii="Times New Roman" w:hAnsi="Times New Roman" w:cs="Times New Roman"/>
          <w:sz w:val="28"/>
          <w:szCs w:val="28"/>
        </w:rPr>
        <w:t xml:space="preserve">пальных программ Курского муниципального </w:t>
      </w:r>
      <w:r w:rsidR="00E4584E">
        <w:rPr>
          <w:rFonts w:ascii="Times New Roman" w:hAnsi="Times New Roman" w:cs="Times New Roman"/>
          <w:sz w:val="28"/>
          <w:szCs w:val="28"/>
        </w:rPr>
        <w:t>округа</w:t>
      </w:r>
      <w:r w:rsidR="009A08B3" w:rsidRPr="009A08B3">
        <w:rPr>
          <w:rFonts w:ascii="Times New Roman" w:hAnsi="Times New Roman" w:cs="Times New Roman"/>
          <w:sz w:val="28"/>
          <w:szCs w:val="28"/>
        </w:rPr>
        <w:t xml:space="preserve"> Ставропольского края, планируемых к разработке</w:t>
      </w:r>
      <w:r w:rsidR="00A25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Pr="00214D7E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1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14D7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4D7E">
        <w:rPr>
          <w:rFonts w:ascii="Times New Roman" w:hAnsi="Times New Roman" w:cs="Times New Roman"/>
          <w:sz w:val="28"/>
          <w:szCs w:val="28"/>
        </w:rPr>
        <w:t xml:space="preserve"> г</w:t>
      </w:r>
      <w:r w:rsidR="00151F74">
        <w:rPr>
          <w:rFonts w:ascii="Times New Roman" w:hAnsi="Times New Roman" w:cs="Times New Roman"/>
          <w:sz w:val="28"/>
          <w:szCs w:val="28"/>
        </w:rPr>
        <w:t>.</w:t>
      </w:r>
      <w:r w:rsidRPr="00214D7E">
        <w:rPr>
          <w:rFonts w:ascii="Times New Roman" w:hAnsi="Times New Roman" w:cs="Times New Roman"/>
          <w:sz w:val="28"/>
          <w:szCs w:val="28"/>
        </w:rPr>
        <w:t xml:space="preserve"> </w:t>
      </w:r>
      <w:r w:rsidR="00365530">
        <w:rPr>
          <w:rFonts w:ascii="Times New Roman" w:hAnsi="Times New Roman" w:cs="Times New Roman"/>
          <w:sz w:val="28"/>
          <w:szCs w:val="28"/>
        </w:rPr>
        <w:t xml:space="preserve">    </w:t>
      </w:r>
      <w:r w:rsidRPr="00214D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38, </w:t>
      </w:r>
      <w:r w:rsidR="00A25F84">
        <w:rPr>
          <w:rFonts w:ascii="Times New Roman" w:hAnsi="Times New Roman" w:cs="Times New Roman"/>
          <w:sz w:val="28"/>
          <w:szCs w:val="28"/>
        </w:rPr>
        <w:t>в целях стабилизации и гармонизации межнациональных и межко</w:t>
      </w:r>
      <w:r w:rsidR="00A25F84">
        <w:rPr>
          <w:rFonts w:ascii="Times New Roman" w:hAnsi="Times New Roman" w:cs="Times New Roman"/>
          <w:sz w:val="28"/>
          <w:szCs w:val="28"/>
        </w:rPr>
        <w:t>н</w:t>
      </w:r>
      <w:r w:rsidR="00A25F84">
        <w:rPr>
          <w:rFonts w:ascii="Times New Roman" w:hAnsi="Times New Roman" w:cs="Times New Roman"/>
          <w:sz w:val="28"/>
          <w:szCs w:val="28"/>
        </w:rPr>
        <w:t>фессиональных отношений, дальнейшей институционализации казачества,</w:t>
      </w:r>
      <w:proofErr w:type="gramEnd"/>
    </w:p>
    <w:p w:rsidR="00A25F84" w:rsidRDefault="00A25F84" w:rsidP="002C0E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13C74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C955DA">
        <w:rPr>
          <w:rFonts w:ascii="Times New Roman" w:hAnsi="Times New Roman"/>
          <w:sz w:val="28"/>
          <w:szCs w:val="28"/>
        </w:rPr>
        <w:t>района</w:t>
      </w:r>
      <w:bookmarkStart w:id="0" w:name="_GoBack"/>
      <w:bookmarkEnd w:id="0"/>
      <w:r w:rsidRPr="00D13C7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2C0EF2" w:rsidRPr="002C0EF2" w:rsidRDefault="002C0EF2" w:rsidP="002C0E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25F84" w:rsidRDefault="00A25F84" w:rsidP="002C0EF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C0EF2" w:rsidRPr="002C0EF2" w:rsidRDefault="002C0EF2" w:rsidP="002C0E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5F84" w:rsidRDefault="00214D7E" w:rsidP="002C0EF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84" w:rsidRPr="00E26C07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Курского мун</w:t>
      </w:r>
      <w:r w:rsidR="00A25F84" w:rsidRPr="00E26C07">
        <w:rPr>
          <w:rFonts w:ascii="Times New Roman" w:hAnsi="Times New Roman" w:cs="Times New Roman"/>
          <w:sz w:val="28"/>
          <w:szCs w:val="28"/>
        </w:rPr>
        <w:t>и</w:t>
      </w:r>
      <w:r w:rsidR="00A25F84" w:rsidRPr="00E26C07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E4584E">
        <w:rPr>
          <w:rFonts w:ascii="Times New Roman" w:hAnsi="Times New Roman" w:cs="Times New Roman"/>
          <w:sz w:val="28"/>
          <w:szCs w:val="28"/>
        </w:rPr>
        <w:t>округа</w:t>
      </w:r>
      <w:r w:rsidR="00A25F84" w:rsidRPr="00E26C0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25F84">
        <w:rPr>
          <w:rFonts w:ascii="Times New Roman" w:hAnsi="Times New Roman" w:cs="Times New Roman"/>
          <w:sz w:val="28"/>
          <w:szCs w:val="28"/>
        </w:rPr>
        <w:t>«Межнациональные отношения и поддержка казачества</w:t>
      </w:r>
      <w:r w:rsidR="00A25F84" w:rsidRPr="00E26C07">
        <w:rPr>
          <w:rFonts w:ascii="Times New Roman" w:hAnsi="Times New Roman" w:cs="Times New Roman"/>
          <w:sz w:val="28"/>
          <w:szCs w:val="28"/>
        </w:rPr>
        <w:t>».</w:t>
      </w:r>
    </w:p>
    <w:p w:rsidR="00214D7E" w:rsidRPr="002C0EF2" w:rsidRDefault="00214D7E" w:rsidP="00214D7E">
      <w:pPr>
        <w:pStyle w:val="ConsPlusCell"/>
        <w:ind w:firstLine="709"/>
        <w:jc w:val="both"/>
        <w:rPr>
          <w:rFonts w:ascii="Times New Roman" w:hAnsi="Times New Roman" w:cs="Times New Roman"/>
        </w:rPr>
      </w:pPr>
    </w:p>
    <w:p w:rsidR="00214D7E" w:rsidRDefault="00214D7E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</w:t>
      </w:r>
      <w:r w:rsidR="0036553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обеспечить официал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ное обнародование настоящего постановления на официальном сайте адм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Курского муниципального </w:t>
      </w:r>
      <w:r w:rsidR="0036553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и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14D7E">
        <w:rPr>
          <w:rFonts w:ascii="Times New Roman" w:eastAsia="Times New Roman" w:hAnsi="Times New Roman"/>
          <w:sz w:val="28"/>
          <w:szCs w:val="28"/>
          <w:lang w:eastAsia="ru-RU"/>
        </w:rPr>
        <w:t>формационно-телекоммуникационной сети «Интернет».</w:t>
      </w:r>
      <w:proofErr w:type="gramEnd"/>
    </w:p>
    <w:p w:rsidR="00365530" w:rsidRPr="002C0EF2" w:rsidRDefault="00365530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5530" w:rsidRPr="00214D7E" w:rsidRDefault="00365530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01 января 2021 г.</w:t>
      </w:r>
    </w:p>
    <w:p w:rsidR="00214D7E" w:rsidRPr="00214D7E" w:rsidRDefault="00214D7E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F84" w:rsidRDefault="00A25F84" w:rsidP="00214D7E">
      <w:pPr>
        <w:spacing w:after="0" w:line="240" w:lineRule="exact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A25F84" w:rsidRDefault="009A08B3" w:rsidP="00214D7E">
      <w:pPr>
        <w:spacing w:after="0" w:line="240" w:lineRule="exact"/>
        <w:ind w:righ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A25F84" w:rsidRPr="00DF60A6" w:rsidRDefault="009A08B3" w:rsidP="00214D7E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4584E">
        <w:rPr>
          <w:rFonts w:ascii="Times New Roman" w:hAnsi="Times New Roman"/>
          <w:sz w:val="28"/>
          <w:szCs w:val="28"/>
        </w:rPr>
        <w:t>округа</w:t>
      </w:r>
    </w:p>
    <w:p w:rsidR="00A25F84" w:rsidRDefault="00A25F84" w:rsidP="00365530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DF60A6">
        <w:rPr>
          <w:rFonts w:ascii="Times New Roman" w:hAnsi="Times New Roman"/>
          <w:sz w:val="28"/>
          <w:szCs w:val="28"/>
        </w:rPr>
        <w:t xml:space="preserve">края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60A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6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С.И.Калашников</w:t>
      </w: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5F84" w:rsidSect="009C54CF">
      <w:headerReference w:type="default" r:id="rId8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25" w:rsidRDefault="009F5325" w:rsidP="004557FC">
      <w:pPr>
        <w:spacing w:after="0" w:line="240" w:lineRule="auto"/>
      </w:pPr>
      <w:r>
        <w:separator/>
      </w:r>
    </w:p>
  </w:endnote>
  <w:endnote w:type="continuationSeparator" w:id="0">
    <w:p w:rsidR="009F5325" w:rsidRDefault="009F5325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25" w:rsidRDefault="009F5325" w:rsidP="004557FC">
      <w:pPr>
        <w:spacing w:after="0" w:line="240" w:lineRule="auto"/>
      </w:pPr>
      <w:r>
        <w:separator/>
      </w:r>
    </w:p>
  </w:footnote>
  <w:footnote w:type="continuationSeparator" w:id="0">
    <w:p w:rsidR="009F5325" w:rsidRDefault="009F5325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96" w:rsidRDefault="006B3796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F84"/>
    <w:rsid w:val="00146FCF"/>
    <w:rsid w:val="00151F74"/>
    <w:rsid w:val="001663AA"/>
    <w:rsid w:val="00214D7E"/>
    <w:rsid w:val="00225077"/>
    <w:rsid w:val="00242BD9"/>
    <w:rsid w:val="00244039"/>
    <w:rsid w:val="00281B27"/>
    <w:rsid w:val="002A019E"/>
    <w:rsid w:val="002A3D14"/>
    <w:rsid w:val="002B40A5"/>
    <w:rsid w:val="002C0EF2"/>
    <w:rsid w:val="00331F94"/>
    <w:rsid w:val="00351BD6"/>
    <w:rsid w:val="00365530"/>
    <w:rsid w:val="00387389"/>
    <w:rsid w:val="003E1792"/>
    <w:rsid w:val="004557FC"/>
    <w:rsid w:val="004C42B7"/>
    <w:rsid w:val="004F7978"/>
    <w:rsid w:val="00587617"/>
    <w:rsid w:val="00591B7C"/>
    <w:rsid w:val="00592364"/>
    <w:rsid w:val="00592A49"/>
    <w:rsid w:val="00621C81"/>
    <w:rsid w:val="00632D52"/>
    <w:rsid w:val="00650755"/>
    <w:rsid w:val="006577AF"/>
    <w:rsid w:val="00660501"/>
    <w:rsid w:val="00667EAE"/>
    <w:rsid w:val="00677FE4"/>
    <w:rsid w:val="006A4D13"/>
    <w:rsid w:val="006B3796"/>
    <w:rsid w:val="007240D6"/>
    <w:rsid w:val="007443A9"/>
    <w:rsid w:val="00766324"/>
    <w:rsid w:val="00781292"/>
    <w:rsid w:val="007D5673"/>
    <w:rsid w:val="008339E0"/>
    <w:rsid w:val="0085518B"/>
    <w:rsid w:val="00862408"/>
    <w:rsid w:val="008927AA"/>
    <w:rsid w:val="008D0216"/>
    <w:rsid w:val="008D275E"/>
    <w:rsid w:val="008E133A"/>
    <w:rsid w:val="009013C2"/>
    <w:rsid w:val="009025F8"/>
    <w:rsid w:val="00996536"/>
    <w:rsid w:val="009A08B3"/>
    <w:rsid w:val="009C54CF"/>
    <w:rsid w:val="009F5325"/>
    <w:rsid w:val="00A25F84"/>
    <w:rsid w:val="00AF790C"/>
    <w:rsid w:val="00B063CC"/>
    <w:rsid w:val="00BB7111"/>
    <w:rsid w:val="00BC3EC7"/>
    <w:rsid w:val="00BF0169"/>
    <w:rsid w:val="00C955DA"/>
    <w:rsid w:val="00CA4756"/>
    <w:rsid w:val="00CA64FF"/>
    <w:rsid w:val="00D06F48"/>
    <w:rsid w:val="00D26EBC"/>
    <w:rsid w:val="00E32014"/>
    <w:rsid w:val="00E34616"/>
    <w:rsid w:val="00E4584E"/>
    <w:rsid w:val="00E52983"/>
    <w:rsid w:val="00E87CF4"/>
    <w:rsid w:val="00EF6E0A"/>
    <w:rsid w:val="00F23D5C"/>
    <w:rsid w:val="00F407B3"/>
    <w:rsid w:val="00F6748C"/>
    <w:rsid w:val="00FC080F"/>
    <w:rsid w:val="00F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21</cp:revision>
  <cp:lastPrinted>2020-11-18T07:40:00Z</cp:lastPrinted>
  <dcterms:created xsi:type="dcterms:W3CDTF">2020-10-01T05:17:00Z</dcterms:created>
  <dcterms:modified xsi:type="dcterms:W3CDTF">2020-11-18T07:54:00Z</dcterms:modified>
</cp:coreProperties>
</file>