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9B" w:rsidRDefault="001D3EE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9B" w:rsidRDefault="001D3EE4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3419B" w:rsidRDefault="001D3EE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3419B" w:rsidRDefault="00F3419B">
      <w:pPr>
        <w:jc w:val="center"/>
        <w:rPr>
          <w:b/>
          <w:sz w:val="16"/>
          <w:szCs w:val="16"/>
        </w:rPr>
      </w:pPr>
    </w:p>
    <w:p w:rsidR="00F3419B" w:rsidRDefault="001D3EE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3419B" w:rsidRDefault="00F3419B">
      <w:pPr>
        <w:jc w:val="center"/>
        <w:rPr>
          <w:sz w:val="16"/>
        </w:rPr>
      </w:pPr>
    </w:p>
    <w:p w:rsidR="00F3419B" w:rsidRDefault="00F3419B">
      <w:pPr>
        <w:jc w:val="center"/>
        <w:rPr>
          <w:sz w:val="16"/>
        </w:rPr>
      </w:pPr>
    </w:p>
    <w:p w:rsidR="00F3419B" w:rsidRPr="0030433F" w:rsidRDefault="0030433F" w:rsidP="0030433F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 xml:space="preserve">17 мая 2021 г.                                  </w:t>
      </w:r>
      <w:r w:rsidR="001D3EE4">
        <w:rPr>
          <w:sz w:val="24"/>
          <w:szCs w:val="24"/>
        </w:rPr>
        <w:t xml:space="preserve">ст-ца </w:t>
      </w:r>
      <w:proofErr w:type="gramStart"/>
      <w:r w:rsidR="001D3EE4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№ 462</w:t>
      </w:r>
    </w:p>
    <w:p w:rsidR="00F3419B" w:rsidRDefault="00F3419B" w:rsidP="009F374B">
      <w:pPr>
        <w:spacing w:line="240" w:lineRule="exact"/>
        <w:jc w:val="center"/>
        <w:rPr>
          <w:sz w:val="28"/>
          <w:szCs w:val="28"/>
        </w:rPr>
      </w:pPr>
    </w:p>
    <w:p w:rsidR="00F3419B" w:rsidRDefault="00F3419B" w:rsidP="009F374B">
      <w:pPr>
        <w:spacing w:line="240" w:lineRule="exact"/>
        <w:jc w:val="both"/>
        <w:rPr>
          <w:sz w:val="28"/>
          <w:szCs w:val="28"/>
        </w:rPr>
      </w:pPr>
    </w:p>
    <w:p w:rsidR="00F3419B" w:rsidRDefault="001D3EE4">
      <w:pPr>
        <w:widowControl w:val="0"/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внесении изменений в муниципальную</w:t>
      </w:r>
      <w:r>
        <w:rPr>
          <w:sz w:val="28"/>
          <w:szCs w:val="28"/>
        </w:rPr>
        <w:t xml:space="preserve">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«Обеспечение жильем отдельных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граждан»</w:t>
      </w:r>
      <w:r>
        <w:rPr>
          <w:sz w:val="28"/>
        </w:rPr>
        <w:t>, утвержденную постановлением администрации Курского м</w:t>
      </w:r>
      <w:r>
        <w:rPr>
          <w:sz w:val="28"/>
        </w:rPr>
        <w:t>у</w:t>
      </w:r>
      <w:r>
        <w:rPr>
          <w:sz w:val="28"/>
        </w:rPr>
        <w:t>ниципального района Ставропольского края от 30 ноября 2020</w:t>
      </w:r>
      <w:r w:rsidR="000A2AC1">
        <w:rPr>
          <w:sz w:val="28"/>
        </w:rPr>
        <w:t xml:space="preserve"> г. № 7</w:t>
      </w:r>
      <w:r>
        <w:rPr>
          <w:sz w:val="28"/>
        </w:rPr>
        <w:t>17</w:t>
      </w:r>
    </w:p>
    <w:p w:rsidR="00F3419B" w:rsidRDefault="00F3419B">
      <w:pPr>
        <w:spacing w:line="240" w:lineRule="exact"/>
        <w:jc w:val="both"/>
        <w:rPr>
          <w:sz w:val="28"/>
          <w:szCs w:val="28"/>
        </w:rPr>
      </w:pPr>
    </w:p>
    <w:p w:rsidR="00F3419B" w:rsidRDefault="00F3419B">
      <w:pPr>
        <w:spacing w:line="240" w:lineRule="exact"/>
        <w:jc w:val="both"/>
        <w:rPr>
          <w:sz w:val="28"/>
          <w:szCs w:val="28"/>
        </w:rPr>
      </w:pPr>
    </w:p>
    <w:p w:rsidR="00F3419B" w:rsidRDefault="001D3E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Курского муниципального округа Ставропольского края </w:t>
      </w:r>
      <w:r w:rsidR="0095143F">
        <w:rPr>
          <w:sz w:val="28"/>
          <w:szCs w:val="28"/>
        </w:rPr>
        <w:t>от 25 марта 2021 г. № 157 «О внесении изменений в решение Совета</w:t>
      </w:r>
      <w:r w:rsidR="00706544">
        <w:rPr>
          <w:sz w:val="28"/>
          <w:szCs w:val="28"/>
        </w:rPr>
        <w:t xml:space="preserve"> Курского муниципального округа</w:t>
      </w:r>
      <w:r w:rsidR="00951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декабря 2020 г. № 77 </w:t>
      </w:r>
      <w:r>
        <w:rPr>
          <w:bCs/>
          <w:sz w:val="28"/>
          <w:szCs w:val="28"/>
        </w:rPr>
        <w:t>«О бюджете Курского муниципального округа Ставропольского края на 2021 год и плановый период 2022 и 2023 годов», в связи с корректировкой объ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мов бюджетного финансирования</w:t>
      </w:r>
    </w:p>
    <w:p w:rsidR="00F3419B" w:rsidRDefault="001D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«Обеспечение жильем отдельных категорий граждан»</w:t>
      </w:r>
      <w:r w:rsidR="00AC5243">
        <w:rPr>
          <w:sz w:val="28"/>
          <w:szCs w:val="28"/>
        </w:rPr>
        <w:t>,</w:t>
      </w:r>
      <w:r>
        <w:rPr>
          <w:sz w:val="28"/>
        </w:rPr>
        <w:t xml:space="preserve"> утвержденную пост</w:t>
      </w:r>
      <w:r>
        <w:rPr>
          <w:sz w:val="28"/>
        </w:rPr>
        <w:t>а</w:t>
      </w:r>
      <w:r>
        <w:rPr>
          <w:sz w:val="28"/>
        </w:rPr>
        <w:t>новлением администрации Курского муниципального района Ставропол</w:t>
      </w:r>
      <w:r>
        <w:rPr>
          <w:sz w:val="28"/>
        </w:rPr>
        <w:t>ь</w:t>
      </w:r>
      <w:r>
        <w:rPr>
          <w:sz w:val="28"/>
        </w:rPr>
        <w:t>ского края от 30 ноября 2020</w:t>
      </w:r>
      <w:r w:rsidR="000A2AC1">
        <w:rPr>
          <w:sz w:val="28"/>
        </w:rPr>
        <w:t xml:space="preserve"> г. № 7</w:t>
      </w:r>
      <w:r w:rsidR="00AC5243">
        <w:rPr>
          <w:sz w:val="28"/>
        </w:rPr>
        <w:t>17.</w:t>
      </w:r>
    </w:p>
    <w:p w:rsidR="00F3419B" w:rsidRPr="00706544" w:rsidRDefault="00F3419B">
      <w:pPr>
        <w:ind w:firstLine="708"/>
        <w:jc w:val="both"/>
        <w:rPr>
          <w:sz w:val="28"/>
          <w:szCs w:val="28"/>
        </w:rPr>
      </w:pPr>
    </w:p>
    <w:p w:rsidR="00F3419B" w:rsidRDefault="001D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72262A">
        <w:rPr>
          <w:sz w:val="28"/>
          <w:szCs w:val="28"/>
        </w:rPr>
        <w:t xml:space="preserve">ть </w:t>
      </w:r>
      <w:r>
        <w:rPr>
          <w:sz w:val="28"/>
          <w:szCs w:val="28"/>
        </w:rPr>
        <w:t>настояще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0A2A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  <w:proofErr w:type="gramEnd"/>
    </w:p>
    <w:p w:rsidR="00693805" w:rsidRDefault="00693805">
      <w:pPr>
        <w:ind w:firstLine="709"/>
        <w:jc w:val="both"/>
        <w:rPr>
          <w:sz w:val="28"/>
          <w:szCs w:val="28"/>
        </w:rPr>
      </w:pPr>
    </w:p>
    <w:p w:rsidR="00F3419B" w:rsidRDefault="0095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EE4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D3EE4">
        <w:rPr>
          <w:sz w:val="28"/>
          <w:szCs w:val="28"/>
        </w:rPr>
        <w:t>и</w:t>
      </w:r>
      <w:r w:rsidR="001D3EE4">
        <w:rPr>
          <w:sz w:val="28"/>
          <w:szCs w:val="28"/>
        </w:rPr>
        <w:t xml:space="preserve">пального округа Ставропольского края в </w:t>
      </w:r>
      <w:proofErr w:type="spellStart"/>
      <w:r w:rsidR="001D3EE4">
        <w:rPr>
          <w:sz w:val="28"/>
          <w:szCs w:val="28"/>
        </w:rPr>
        <w:t>информационно-телекоммуника</w:t>
      </w:r>
      <w:r w:rsidR="009F374B">
        <w:rPr>
          <w:sz w:val="28"/>
          <w:szCs w:val="28"/>
        </w:rPr>
        <w:t>-</w:t>
      </w:r>
      <w:r w:rsidR="001D3EE4">
        <w:rPr>
          <w:sz w:val="28"/>
          <w:szCs w:val="28"/>
        </w:rPr>
        <w:t>ционной</w:t>
      </w:r>
      <w:proofErr w:type="spellEnd"/>
      <w:r w:rsidR="001D3EE4">
        <w:rPr>
          <w:sz w:val="28"/>
          <w:szCs w:val="28"/>
        </w:rPr>
        <w:t xml:space="preserve"> сети «Интернет» и распространяется на правоотно</w:t>
      </w:r>
      <w:r w:rsidR="009F374B">
        <w:rPr>
          <w:sz w:val="28"/>
          <w:szCs w:val="28"/>
        </w:rPr>
        <w:t>шения, возни</w:t>
      </w:r>
      <w:r w:rsidR="009F374B">
        <w:rPr>
          <w:sz w:val="28"/>
          <w:szCs w:val="28"/>
        </w:rPr>
        <w:t>к</w:t>
      </w:r>
      <w:r w:rsidR="009F374B">
        <w:rPr>
          <w:sz w:val="28"/>
          <w:szCs w:val="28"/>
        </w:rPr>
        <w:t xml:space="preserve">шие с </w:t>
      </w:r>
      <w:r>
        <w:rPr>
          <w:sz w:val="28"/>
          <w:szCs w:val="28"/>
        </w:rPr>
        <w:t>25 марта</w:t>
      </w:r>
      <w:r w:rsidR="009F374B">
        <w:rPr>
          <w:sz w:val="28"/>
          <w:szCs w:val="28"/>
        </w:rPr>
        <w:t xml:space="preserve"> 2021 г.</w:t>
      </w:r>
    </w:p>
    <w:p w:rsidR="00F3419B" w:rsidRDefault="00F3419B">
      <w:pPr>
        <w:jc w:val="both"/>
        <w:rPr>
          <w:sz w:val="28"/>
          <w:szCs w:val="28"/>
        </w:rPr>
      </w:pPr>
    </w:p>
    <w:p w:rsidR="00706544" w:rsidRDefault="00706544">
      <w:pPr>
        <w:jc w:val="both"/>
        <w:rPr>
          <w:sz w:val="28"/>
          <w:szCs w:val="28"/>
        </w:rPr>
      </w:pPr>
    </w:p>
    <w:p w:rsidR="00F3419B" w:rsidRDefault="001D3E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</w:p>
    <w:p w:rsidR="00F3419B" w:rsidRDefault="001D3E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419B" w:rsidRDefault="001D3EE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</w:t>
      </w:r>
      <w:r w:rsidR="0072262A">
        <w:rPr>
          <w:sz w:val="28"/>
          <w:szCs w:val="28"/>
        </w:rPr>
        <w:t xml:space="preserve">   </w:t>
      </w:r>
      <w:r>
        <w:rPr>
          <w:sz w:val="28"/>
          <w:szCs w:val="28"/>
        </w:rPr>
        <w:t>С.И.Калашников</w:t>
      </w:r>
    </w:p>
    <w:p w:rsidR="001502A2" w:rsidRDefault="001502A2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tbl>
      <w:tblPr>
        <w:tblW w:w="12050" w:type="dxa"/>
        <w:tblInd w:w="-1452" w:type="dxa"/>
        <w:tblLook w:val="00A0"/>
      </w:tblPr>
      <w:tblGrid>
        <w:gridCol w:w="6663"/>
        <w:gridCol w:w="4536"/>
        <w:gridCol w:w="851"/>
      </w:tblGrid>
      <w:tr w:rsidR="00F3419B" w:rsidTr="00726D90">
        <w:tc>
          <w:tcPr>
            <w:tcW w:w="6663" w:type="dxa"/>
            <w:shd w:val="clear" w:color="auto" w:fill="auto"/>
          </w:tcPr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3419B" w:rsidRDefault="001D3EE4" w:rsidP="00C21A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</w:t>
            </w:r>
            <w:r w:rsidR="00726D90">
              <w:rPr>
                <w:sz w:val="28"/>
                <w:szCs w:val="28"/>
              </w:rPr>
              <w:t>округа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F3419B" w:rsidRDefault="001D3EE4" w:rsidP="003043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90A33">
              <w:rPr>
                <w:sz w:val="28"/>
                <w:szCs w:val="28"/>
              </w:rPr>
              <w:t xml:space="preserve"> </w:t>
            </w:r>
            <w:r w:rsidR="0030433F">
              <w:rPr>
                <w:sz w:val="28"/>
                <w:szCs w:val="28"/>
              </w:rPr>
              <w:t xml:space="preserve">17 мая 2021 г.  </w:t>
            </w:r>
            <w:r>
              <w:rPr>
                <w:sz w:val="28"/>
                <w:szCs w:val="28"/>
              </w:rPr>
              <w:t xml:space="preserve">№ </w:t>
            </w:r>
            <w:r w:rsidR="0030433F">
              <w:rPr>
                <w:sz w:val="28"/>
                <w:szCs w:val="28"/>
              </w:rPr>
              <w:t>462</w:t>
            </w:r>
          </w:p>
        </w:tc>
        <w:tc>
          <w:tcPr>
            <w:tcW w:w="851" w:type="dxa"/>
            <w:shd w:val="clear" w:color="auto" w:fill="auto"/>
          </w:tcPr>
          <w:p w:rsidR="00F3419B" w:rsidRDefault="00F3419B"/>
        </w:tc>
      </w:tr>
    </w:tbl>
    <w:p w:rsidR="00F3419B" w:rsidRDefault="00F3419B">
      <w:pPr>
        <w:spacing w:line="240" w:lineRule="exact"/>
        <w:rPr>
          <w:sz w:val="28"/>
          <w:szCs w:val="28"/>
        </w:rPr>
      </w:pPr>
    </w:p>
    <w:p w:rsidR="00F3419B" w:rsidRDefault="00F3419B" w:rsidP="000D04D7">
      <w:pPr>
        <w:spacing w:line="240" w:lineRule="exact"/>
        <w:rPr>
          <w:sz w:val="28"/>
          <w:szCs w:val="28"/>
        </w:rPr>
      </w:pPr>
    </w:p>
    <w:p w:rsidR="00F3419B" w:rsidRDefault="001D3EE4" w:rsidP="00B515C8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F3419B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Курского муниципального </w:t>
      </w:r>
      <w:r w:rsidR="00726D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«Обеспечение жильем отдельных категорий граждан»</w:t>
      </w:r>
    </w:p>
    <w:p w:rsidR="00F3419B" w:rsidRDefault="00F3419B">
      <w:pPr>
        <w:tabs>
          <w:tab w:val="left" w:pos="709"/>
        </w:tabs>
        <w:ind w:firstLine="709"/>
        <w:jc w:val="both"/>
        <w:rPr>
          <w:sz w:val="28"/>
        </w:rPr>
      </w:pPr>
    </w:p>
    <w:p w:rsidR="00F3419B" w:rsidRDefault="001D3EE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>Курского муниципального округа Ставропольского края «Обеспечение жильем отдельных категорий граждан»</w:t>
      </w:r>
      <w:r>
        <w:rPr>
          <w:sz w:val="28"/>
        </w:rPr>
        <w:t xml:space="preserve"> (да</w:t>
      </w:r>
      <w:r w:rsidR="0095143F">
        <w:rPr>
          <w:sz w:val="28"/>
        </w:rPr>
        <w:t>лее - Программа) позицию «Объем</w:t>
      </w:r>
      <w:r>
        <w:rPr>
          <w:sz w:val="28"/>
        </w:rPr>
        <w:t xml:space="preserve"> и источники финансового обеспечения Программы» изложить в следующей редакции: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«объем финансового обеспечения Программы составит </w:t>
      </w:r>
      <w:r w:rsidR="00476609">
        <w:rPr>
          <w:sz w:val="28"/>
        </w:rPr>
        <w:t>17046,93</w:t>
      </w:r>
      <w:r>
        <w:rPr>
          <w:sz w:val="28"/>
        </w:rPr>
        <w:t xml:space="preserve"> тыс. рублей, в том числе по годам:</w:t>
      </w:r>
    </w:p>
    <w:p w:rsidR="00F3419B" w:rsidRDefault="001D3EE4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726D90">
        <w:rPr>
          <w:sz w:val="28"/>
        </w:rPr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  <w:szCs w:val="28"/>
          <w:lang w:eastAsia="en-US"/>
        </w:rPr>
        <w:t>9414,41</w:t>
      </w:r>
      <w:r>
        <w:rPr>
          <w:sz w:val="28"/>
        </w:rPr>
        <w:t>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A520B3">
        <w:rPr>
          <w:sz w:val="28"/>
        </w:rPr>
        <w:t xml:space="preserve"> </w:t>
      </w:r>
      <w:r w:rsidR="001D3EE4">
        <w:rPr>
          <w:sz w:val="28"/>
          <w:szCs w:val="28"/>
        </w:rPr>
        <w:t>3816,26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1D3EE4">
        <w:rPr>
          <w:sz w:val="28"/>
        </w:rPr>
        <w:t xml:space="preserve"> 3816,26 тыс. рублей,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 w:rsidR="00C3344A" w:rsidRDefault="00D21312" w:rsidP="00A520B3">
      <w:pPr>
        <w:ind w:firstLine="708"/>
        <w:jc w:val="both"/>
        <w:rPr>
          <w:sz w:val="28"/>
        </w:rPr>
      </w:pPr>
      <w:r>
        <w:rPr>
          <w:sz w:val="28"/>
        </w:rPr>
        <w:t>средства федерального</w:t>
      </w:r>
      <w:r w:rsidR="00C3344A">
        <w:rPr>
          <w:sz w:val="28"/>
        </w:rPr>
        <w:t xml:space="preserve"> бюджет</w:t>
      </w:r>
      <w:r>
        <w:rPr>
          <w:sz w:val="28"/>
        </w:rPr>
        <w:t>а</w:t>
      </w:r>
      <w:r w:rsidR="00A520B3">
        <w:rPr>
          <w:sz w:val="28"/>
        </w:rPr>
        <w:t xml:space="preserve"> (далее -</w:t>
      </w:r>
      <w:r w:rsidR="00C3344A">
        <w:rPr>
          <w:sz w:val="28"/>
        </w:rPr>
        <w:t xml:space="preserve"> федеральный </w:t>
      </w:r>
      <w:proofErr w:type="spellStart"/>
      <w:r w:rsidR="00C3344A">
        <w:rPr>
          <w:sz w:val="28"/>
        </w:rPr>
        <w:t>бю</w:t>
      </w:r>
      <w:proofErr w:type="gramStart"/>
      <w:r w:rsidR="00C3344A">
        <w:rPr>
          <w:sz w:val="28"/>
        </w:rPr>
        <w:t>д</w:t>
      </w:r>
      <w:proofErr w:type="spellEnd"/>
      <w:r w:rsidR="00A520B3">
        <w:rPr>
          <w:sz w:val="28"/>
        </w:rPr>
        <w:t>-</w:t>
      </w:r>
      <w:proofErr w:type="gramEnd"/>
      <w:r w:rsidR="00A520B3">
        <w:rPr>
          <w:sz w:val="28"/>
        </w:rPr>
        <w:t xml:space="preserve">                          </w:t>
      </w:r>
      <w:proofErr w:type="spellStart"/>
      <w:r w:rsidR="00C3344A">
        <w:rPr>
          <w:sz w:val="28"/>
        </w:rPr>
        <w:t>жет</w:t>
      </w:r>
      <w:proofErr w:type="spellEnd"/>
      <w:r w:rsidR="00C3344A">
        <w:rPr>
          <w:sz w:val="28"/>
        </w:rPr>
        <w:t xml:space="preserve">) </w:t>
      </w:r>
      <w:r w:rsidR="0095143F">
        <w:rPr>
          <w:sz w:val="28"/>
        </w:rPr>
        <w:t xml:space="preserve">- </w:t>
      </w:r>
      <w:r w:rsidR="00F04B1C">
        <w:rPr>
          <w:sz w:val="28"/>
        </w:rPr>
        <w:t>12842</w:t>
      </w:r>
      <w:r w:rsidR="00F5420F">
        <w:rPr>
          <w:sz w:val="28"/>
        </w:rPr>
        <w:t>,</w:t>
      </w:r>
      <w:r w:rsidR="00F04B1C">
        <w:rPr>
          <w:sz w:val="28"/>
        </w:rPr>
        <w:t>2</w:t>
      </w:r>
      <w:r w:rsidR="004D4145">
        <w:rPr>
          <w:sz w:val="28"/>
        </w:rPr>
        <w:t>0</w:t>
      </w:r>
      <w:r w:rsidR="00F04B1C">
        <w:rPr>
          <w:sz w:val="28"/>
        </w:rPr>
        <w:t xml:space="preserve"> </w:t>
      </w:r>
      <w:r w:rsidR="0095143F">
        <w:rPr>
          <w:sz w:val="28"/>
        </w:rPr>
        <w:t>тыс.</w:t>
      </w:r>
      <w:r w:rsidR="00A520B3">
        <w:rPr>
          <w:sz w:val="28"/>
        </w:rPr>
        <w:t xml:space="preserve"> </w:t>
      </w:r>
      <w:r w:rsidR="0095143F">
        <w:rPr>
          <w:sz w:val="28"/>
        </w:rPr>
        <w:t>рублей</w:t>
      </w:r>
      <w:r w:rsidR="00C3344A">
        <w:rPr>
          <w:sz w:val="28"/>
        </w:rPr>
        <w:t>, в том числе по годам:</w:t>
      </w:r>
    </w:p>
    <w:p w:rsidR="00C3344A" w:rsidRDefault="0095143F">
      <w:pPr>
        <w:jc w:val="both"/>
        <w:rPr>
          <w:sz w:val="28"/>
        </w:rPr>
      </w:pPr>
      <w:r>
        <w:rPr>
          <w:sz w:val="28"/>
        </w:rPr>
        <w:t xml:space="preserve">          в 2021 году -</w:t>
      </w:r>
      <w:r w:rsidR="00C3344A">
        <w:rPr>
          <w:sz w:val="28"/>
        </w:rPr>
        <w:t xml:space="preserve"> </w:t>
      </w:r>
      <w:r w:rsidR="00F04B1C">
        <w:rPr>
          <w:sz w:val="28"/>
        </w:rPr>
        <w:t>6026,36</w:t>
      </w:r>
      <w:r w:rsidR="00C3344A">
        <w:rPr>
          <w:sz w:val="28"/>
        </w:rPr>
        <w:t xml:space="preserve"> тыс. руб</w:t>
      </w:r>
      <w:r>
        <w:rPr>
          <w:sz w:val="28"/>
        </w:rPr>
        <w:t>лей</w:t>
      </w:r>
      <w:r w:rsidR="00C3344A">
        <w:rPr>
          <w:sz w:val="28"/>
        </w:rPr>
        <w:t>.</w:t>
      </w:r>
    </w:p>
    <w:p w:rsidR="00C3344A" w:rsidRDefault="0095143F">
      <w:pPr>
        <w:jc w:val="both"/>
        <w:rPr>
          <w:sz w:val="28"/>
        </w:rPr>
      </w:pPr>
      <w:r>
        <w:rPr>
          <w:sz w:val="28"/>
        </w:rPr>
        <w:t xml:space="preserve">          в 2022 году -</w:t>
      </w:r>
      <w:r w:rsidR="00C3344A">
        <w:rPr>
          <w:sz w:val="28"/>
        </w:rPr>
        <w:t xml:space="preserve"> </w:t>
      </w:r>
      <w:r w:rsidR="00F5420F">
        <w:rPr>
          <w:sz w:val="28"/>
        </w:rPr>
        <w:t>3407,92</w:t>
      </w:r>
      <w:r w:rsidR="00C3344A">
        <w:rPr>
          <w:sz w:val="28"/>
        </w:rPr>
        <w:t xml:space="preserve"> тыс. руб</w:t>
      </w:r>
      <w:r>
        <w:rPr>
          <w:sz w:val="28"/>
        </w:rPr>
        <w:t>лей</w:t>
      </w:r>
      <w:r w:rsidR="00C3344A">
        <w:rPr>
          <w:sz w:val="28"/>
        </w:rPr>
        <w:t>.</w:t>
      </w:r>
    </w:p>
    <w:p w:rsidR="00C3344A" w:rsidRDefault="00C3344A">
      <w:pPr>
        <w:jc w:val="both"/>
        <w:rPr>
          <w:sz w:val="28"/>
        </w:rPr>
      </w:pPr>
      <w:r>
        <w:rPr>
          <w:sz w:val="28"/>
        </w:rPr>
        <w:t xml:space="preserve">          в 2023 году -  </w:t>
      </w:r>
      <w:r w:rsidR="00F5420F">
        <w:rPr>
          <w:sz w:val="28"/>
        </w:rPr>
        <w:t>3407,92</w:t>
      </w:r>
      <w:r>
        <w:rPr>
          <w:sz w:val="28"/>
        </w:rPr>
        <w:t xml:space="preserve"> тыс. руб</w:t>
      </w:r>
      <w:r w:rsidR="0095143F">
        <w:rPr>
          <w:sz w:val="28"/>
        </w:rPr>
        <w:t>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бюджет Ставропольского</w:t>
      </w:r>
      <w:r w:rsidR="00726D90">
        <w:rPr>
          <w:sz w:val="28"/>
        </w:rPr>
        <w:t xml:space="preserve"> края (далее - краевой бюджет) </w:t>
      </w:r>
      <w:r w:rsidR="0095143F">
        <w:rPr>
          <w:sz w:val="28"/>
        </w:rPr>
        <w:t xml:space="preserve">- </w:t>
      </w:r>
      <w:r w:rsidR="00F04B1C">
        <w:rPr>
          <w:sz w:val="28"/>
        </w:rPr>
        <w:t>2975,33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C3344A">
        <w:rPr>
          <w:sz w:val="28"/>
        </w:rPr>
        <w:t>2540,27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95143F">
        <w:rPr>
          <w:sz w:val="28"/>
        </w:rPr>
        <w:t>-</w:t>
      </w:r>
      <w:r w:rsidR="001D3EE4">
        <w:rPr>
          <w:sz w:val="28"/>
        </w:rPr>
        <w:t xml:space="preserve"> </w:t>
      </w:r>
      <w:r w:rsidR="00F04B1C">
        <w:rPr>
          <w:sz w:val="28"/>
        </w:rPr>
        <w:t xml:space="preserve">217,53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95143F">
        <w:rPr>
          <w:sz w:val="28"/>
        </w:rPr>
        <w:t xml:space="preserve">- </w:t>
      </w:r>
      <w:r w:rsidR="00F04B1C">
        <w:rPr>
          <w:sz w:val="28"/>
        </w:rPr>
        <w:t>217,53</w:t>
      </w:r>
      <w:r w:rsidR="001D3EE4">
        <w:rPr>
          <w:sz w:val="28"/>
        </w:rPr>
        <w:t xml:space="preserve"> тыс. рублей</w:t>
      </w:r>
      <w:r w:rsidR="0095143F">
        <w:rPr>
          <w:sz w:val="28"/>
        </w:rPr>
        <w:t>,</w:t>
      </w:r>
    </w:p>
    <w:p w:rsidR="00F3419B" w:rsidRDefault="001D3EE4">
      <w:pPr>
        <w:ind w:firstLine="709"/>
        <w:jc w:val="both"/>
        <w:rPr>
          <w:sz w:val="28"/>
        </w:rPr>
      </w:pPr>
      <w:r>
        <w:rPr>
          <w:sz w:val="28"/>
        </w:rPr>
        <w:t xml:space="preserve">бюджет Курского муниципального </w:t>
      </w:r>
      <w:r w:rsidR="00726D90">
        <w:rPr>
          <w:sz w:val="28"/>
        </w:rPr>
        <w:t>округа</w:t>
      </w:r>
      <w:r>
        <w:rPr>
          <w:sz w:val="28"/>
        </w:rPr>
        <w:t xml:space="preserve"> Ставропольского края  (д</w:t>
      </w:r>
      <w:r>
        <w:rPr>
          <w:sz w:val="28"/>
        </w:rPr>
        <w:t>а</w:t>
      </w:r>
      <w:r w:rsidR="00726D90">
        <w:rPr>
          <w:sz w:val="28"/>
        </w:rPr>
        <w:t>лее - местный бюджет)</w:t>
      </w:r>
      <w:r w:rsidR="0095143F">
        <w:rPr>
          <w:sz w:val="28"/>
        </w:rPr>
        <w:t xml:space="preserve"> - </w:t>
      </w:r>
      <w:r w:rsidR="00652717">
        <w:rPr>
          <w:sz w:val="28"/>
        </w:rPr>
        <w:t>1229,4</w:t>
      </w:r>
      <w:r w:rsidR="004D4145">
        <w:rPr>
          <w:sz w:val="28"/>
        </w:rPr>
        <w:t>0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</w:rPr>
        <w:t>847,78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8D6E91">
        <w:rPr>
          <w:sz w:val="28"/>
        </w:rPr>
        <w:t xml:space="preserve"> </w:t>
      </w:r>
      <w:r w:rsidR="001D3EE4">
        <w:rPr>
          <w:sz w:val="28"/>
          <w:szCs w:val="28"/>
        </w:rPr>
        <w:t xml:space="preserve">190,81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8D6E91">
        <w:rPr>
          <w:sz w:val="28"/>
        </w:rPr>
        <w:t xml:space="preserve"> </w:t>
      </w:r>
      <w:r w:rsidR="001D3EE4">
        <w:rPr>
          <w:sz w:val="28"/>
          <w:szCs w:val="28"/>
        </w:rPr>
        <w:t xml:space="preserve">190,81 </w:t>
      </w:r>
      <w:r w:rsidR="001D3EE4">
        <w:rPr>
          <w:sz w:val="28"/>
        </w:rPr>
        <w:t>тыс. рублей</w:t>
      </w:r>
      <w:r>
        <w:rPr>
          <w:sz w:val="28"/>
        </w:rPr>
        <w:t>.</w:t>
      </w:r>
    </w:p>
    <w:p w:rsidR="00726D90" w:rsidRDefault="00726D90" w:rsidP="005A3F18">
      <w:pPr>
        <w:ind w:firstLine="709"/>
        <w:jc w:val="both"/>
        <w:rPr>
          <w:b/>
          <w:sz w:val="28"/>
        </w:rPr>
      </w:pPr>
      <w:r>
        <w:rPr>
          <w:sz w:val="28"/>
        </w:rPr>
        <w:t>Финанс</w:t>
      </w:r>
      <w:r w:rsidR="00126969">
        <w:rPr>
          <w:sz w:val="28"/>
        </w:rPr>
        <w:t>овое обеспечение</w:t>
      </w:r>
      <w:r>
        <w:rPr>
          <w:sz w:val="28"/>
        </w:rPr>
        <w:t xml:space="preserve"> может уточняться при формировании и вн</w:t>
      </w:r>
      <w:r>
        <w:rPr>
          <w:sz w:val="28"/>
        </w:rPr>
        <w:t>е</w:t>
      </w:r>
      <w:r>
        <w:rPr>
          <w:sz w:val="28"/>
        </w:rPr>
        <w:t xml:space="preserve">сении изменений в </w:t>
      </w:r>
      <w:r w:rsidR="00126969">
        <w:rPr>
          <w:sz w:val="28"/>
        </w:rPr>
        <w:t>соответствующий</w:t>
      </w:r>
      <w:r>
        <w:rPr>
          <w:sz w:val="28"/>
        </w:rPr>
        <w:t xml:space="preserve"> бюджет на соответствующий финанс</w:t>
      </w:r>
      <w:r>
        <w:rPr>
          <w:sz w:val="28"/>
        </w:rPr>
        <w:t>о</w:t>
      </w:r>
      <w:r>
        <w:rPr>
          <w:sz w:val="28"/>
        </w:rPr>
        <w:t>вый год».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В приложении № 1 Подпрограмма </w:t>
      </w:r>
      <w:r>
        <w:rPr>
          <w:sz w:val="28"/>
          <w:szCs w:val="28"/>
        </w:rPr>
        <w:t>«Обеспечение жильем молодых семей</w:t>
      </w:r>
      <w:r>
        <w:rPr>
          <w:sz w:val="28"/>
        </w:rPr>
        <w:t>»</w:t>
      </w:r>
      <w:r w:rsidR="00A63705">
        <w:rPr>
          <w:sz w:val="28"/>
        </w:rPr>
        <w:t xml:space="preserve"> муниципальной программы </w:t>
      </w:r>
      <w:r w:rsidR="00A63705">
        <w:rPr>
          <w:sz w:val="28"/>
          <w:szCs w:val="28"/>
        </w:rPr>
        <w:t>Курского муниципального округа Ста</w:t>
      </w:r>
      <w:r w:rsidR="00A63705">
        <w:rPr>
          <w:sz w:val="28"/>
          <w:szCs w:val="28"/>
        </w:rPr>
        <w:t>в</w:t>
      </w:r>
      <w:r w:rsidR="00A63705">
        <w:rPr>
          <w:sz w:val="28"/>
          <w:szCs w:val="28"/>
        </w:rPr>
        <w:t>ропольского края «Обеспечение жильем отдельных категорий граждан»</w:t>
      </w:r>
      <w:r>
        <w:rPr>
          <w:sz w:val="28"/>
        </w:rPr>
        <w:t xml:space="preserve"> к Программе (далее</w:t>
      </w:r>
      <w:r w:rsidR="00A63705">
        <w:rPr>
          <w:sz w:val="28"/>
        </w:rPr>
        <w:t xml:space="preserve"> для целей настоящего пункта</w:t>
      </w:r>
      <w:r>
        <w:rPr>
          <w:sz w:val="28"/>
        </w:rPr>
        <w:t xml:space="preserve"> - Подпрограмма) в паспо</w:t>
      </w:r>
      <w:r w:rsidR="0095143F">
        <w:rPr>
          <w:sz w:val="28"/>
        </w:rPr>
        <w:t>рте Подпрограммы позицию «Объем</w:t>
      </w:r>
      <w:r>
        <w:rPr>
          <w:sz w:val="28"/>
        </w:rPr>
        <w:t xml:space="preserve"> и источники финансового обеспечения Подпрограммы» изложить в следующей редакции: 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</w:t>
      </w:r>
      <w:r w:rsidR="0095143F">
        <w:rPr>
          <w:sz w:val="28"/>
        </w:rPr>
        <w:t>одп</w:t>
      </w:r>
      <w:r>
        <w:rPr>
          <w:sz w:val="28"/>
        </w:rPr>
        <w:t xml:space="preserve">рограммы составит </w:t>
      </w:r>
      <w:r w:rsidR="00476609">
        <w:rPr>
          <w:sz w:val="28"/>
        </w:rPr>
        <w:t xml:space="preserve">17046,93 </w:t>
      </w:r>
      <w:r>
        <w:rPr>
          <w:sz w:val="28"/>
        </w:rPr>
        <w:t>тыс. рублей, в том числе по годам:</w:t>
      </w:r>
    </w:p>
    <w:p w:rsidR="00F3419B" w:rsidRDefault="001D3EE4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</w:t>
      </w:r>
      <w:r w:rsidR="00A63705">
        <w:rPr>
          <w:sz w:val="28"/>
        </w:rPr>
        <w:t>2021 году -</w:t>
      </w:r>
      <w:r w:rsidR="0095143F">
        <w:rPr>
          <w:sz w:val="28"/>
        </w:rPr>
        <w:t xml:space="preserve"> </w:t>
      </w:r>
      <w:r w:rsidR="00476609">
        <w:rPr>
          <w:sz w:val="28"/>
          <w:szCs w:val="28"/>
          <w:lang w:eastAsia="en-US"/>
        </w:rPr>
        <w:t xml:space="preserve">9414,41 </w:t>
      </w:r>
      <w:r>
        <w:rPr>
          <w:sz w:val="28"/>
        </w:rPr>
        <w:t>тыс. рублей;</w:t>
      </w:r>
    </w:p>
    <w:p w:rsidR="00F3419B" w:rsidRDefault="00A63705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95143F">
        <w:rPr>
          <w:sz w:val="28"/>
        </w:rPr>
        <w:t xml:space="preserve"> </w:t>
      </w:r>
      <w:r w:rsidR="001D3EE4">
        <w:rPr>
          <w:sz w:val="28"/>
          <w:szCs w:val="28"/>
        </w:rPr>
        <w:t>3816,26</w:t>
      </w:r>
      <w:r w:rsidR="001D3EE4">
        <w:rPr>
          <w:sz w:val="28"/>
        </w:rPr>
        <w:t xml:space="preserve"> тыс. рублей;</w:t>
      </w:r>
    </w:p>
    <w:p w:rsidR="00F3419B" w:rsidRDefault="00A63705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1D3EE4">
        <w:rPr>
          <w:sz w:val="28"/>
        </w:rPr>
        <w:t xml:space="preserve"> 3816,26 тыс. рублей,</w:t>
      </w:r>
    </w:p>
    <w:p w:rsidR="00A12BAF" w:rsidRDefault="00A12BAF" w:rsidP="00A12BAF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A12BAF" w:rsidRPr="00A12BAF" w:rsidRDefault="00A12BAF" w:rsidP="00A12BAF">
      <w:pPr>
        <w:ind w:firstLine="709"/>
        <w:jc w:val="center"/>
        <w:rPr>
          <w:sz w:val="22"/>
          <w:szCs w:val="22"/>
        </w:rPr>
      </w:pPr>
    </w:p>
    <w:p w:rsidR="00F3419B" w:rsidRDefault="001D3EE4">
      <w:pPr>
        <w:ind w:firstLine="709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F5420F" w:rsidRDefault="00D21312" w:rsidP="00A12BAF">
      <w:pPr>
        <w:ind w:firstLine="708"/>
        <w:jc w:val="both"/>
        <w:rPr>
          <w:sz w:val="28"/>
        </w:rPr>
      </w:pPr>
      <w:r>
        <w:rPr>
          <w:sz w:val="28"/>
        </w:rPr>
        <w:t xml:space="preserve">средства </w:t>
      </w:r>
      <w:r w:rsidR="00F5420F">
        <w:rPr>
          <w:sz w:val="28"/>
        </w:rPr>
        <w:t>федеральн</w:t>
      </w:r>
      <w:r>
        <w:rPr>
          <w:sz w:val="28"/>
        </w:rPr>
        <w:t>ого</w:t>
      </w:r>
      <w:r w:rsidR="00F5420F">
        <w:rPr>
          <w:sz w:val="28"/>
        </w:rPr>
        <w:t xml:space="preserve"> бюджет</w:t>
      </w:r>
      <w:r>
        <w:rPr>
          <w:sz w:val="28"/>
        </w:rPr>
        <w:t>а</w:t>
      </w:r>
      <w:r w:rsidR="00F5420F">
        <w:rPr>
          <w:sz w:val="28"/>
        </w:rPr>
        <w:t xml:space="preserve"> (дал</w:t>
      </w:r>
      <w:r w:rsidR="0095143F">
        <w:rPr>
          <w:sz w:val="28"/>
        </w:rPr>
        <w:t xml:space="preserve">ее - федеральный </w:t>
      </w:r>
      <w:proofErr w:type="spellStart"/>
      <w:r w:rsidR="0095143F">
        <w:rPr>
          <w:sz w:val="28"/>
        </w:rPr>
        <w:t>бю</w:t>
      </w:r>
      <w:proofErr w:type="gramStart"/>
      <w:r w:rsidR="0095143F">
        <w:rPr>
          <w:sz w:val="28"/>
        </w:rPr>
        <w:t>д</w:t>
      </w:r>
      <w:proofErr w:type="spellEnd"/>
      <w:r w:rsidR="00A12BAF">
        <w:rPr>
          <w:sz w:val="28"/>
        </w:rPr>
        <w:t>-</w:t>
      </w:r>
      <w:proofErr w:type="gramEnd"/>
      <w:r w:rsidR="00A12BAF">
        <w:rPr>
          <w:sz w:val="28"/>
        </w:rPr>
        <w:t xml:space="preserve">                                </w:t>
      </w:r>
      <w:proofErr w:type="spellStart"/>
      <w:r w:rsidR="0095143F">
        <w:rPr>
          <w:sz w:val="28"/>
        </w:rPr>
        <w:t>жет</w:t>
      </w:r>
      <w:proofErr w:type="spellEnd"/>
      <w:r w:rsidR="0095143F">
        <w:rPr>
          <w:sz w:val="28"/>
        </w:rPr>
        <w:t>) -</w:t>
      </w:r>
      <w:r w:rsidR="00F04B1C">
        <w:rPr>
          <w:sz w:val="28"/>
        </w:rPr>
        <w:t xml:space="preserve"> 12842</w:t>
      </w:r>
      <w:r w:rsidR="00F5420F">
        <w:rPr>
          <w:sz w:val="28"/>
        </w:rPr>
        <w:t>,</w:t>
      </w:r>
      <w:r w:rsidR="00F04B1C">
        <w:rPr>
          <w:sz w:val="28"/>
        </w:rPr>
        <w:t>2</w:t>
      </w:r>
      <w:r w:rsidR="004D4145">
        <w:rPr>
          <w:sz w:val="28"/>
        </w:rPr>
        <w:t>0</w:t>
      </w:r>
      <w:r w:rsidR="00F5420F">
        <w:rPr>
          <w:sz w:val="28"/>
        </w:rPr>
        <w:t xml:space="preserve"> тыс.</w:t>
      </w:r>
      <w:r w:rsidR="00A12BAF">
        <w:rPr>
          <w:sz w:val="28"/>
        </w:rPr>
        <w:t xml:space="preserve"> </w:t>
      </w:r>
      <w:r w:rsidR="00F5420F">
        <w:rPr>
          <w:sz w:val="28"/>
        </w:rPr>
        <w:t>руб</w:t>
      </w:r>
      <w:r w:rsidR="0095143F">
        <w:rPr>
          <w:sz w:val="28"/>
        </w:rPr>
        <w:t>лей</w:t>
      </w:r>
      <w:r w:rsidR="00F5420F">
        <w:rPr>
          <w:sz w:val="28"/>
        </w:rPr>
        <w:t>, в том числе по годам:</w:t>
      </w:r>
    </w:p>
    <w:p w:rsidR="00F04B1C" w:rsidRDefault="0095143F" w:rsidP="00F04B1C">
      <w:pPr>
        <w:jc w:val="both"/>
        <w:rPr>
          <w:sz w:val="28"/>
        </w:rPr>
      </w:pPr>
      <w:r>
        <w:rPr>
          <w:sz w:val="28"/>
        </w:rPr>
        <w:t xml:space="preserve">          в 2021 году -</w:t>
      </w:r>
      <w:r w:rsidR="00F04B1C">
        <w:rPr>
          <w:sz w:val="28"/>
        </w:rPr>
        <w:t xml:space="preserve"> 6026,36 тыс. ру</w:t>
      </w:r>
      <w:r w:rsidR="00C60E0F">
        <w:rPr>
          <w:sz w:val="28"/>
        </w:rPr>
        <w:t>б</w:t>
      </w:r>
      <w:r>
        <w:rPr>
          <w:sz w:val="28"/>
        </w:rPr>
        <w:t>лей</w:t>
      </w:r>
      <w:r w:rsidR="00C60E0F">
        <w:rPr>
          <w:sz w:val="28"/>
        </w:rPr>
        <w:t>;</w:t>
      </w:r>
    </w:p>
    <w:p w:rsidR="00F04B1C" w:rsidRDefault="0095143F" w:rsidP="00F04B1C">
      <w:pPr>
        <w:jc w:val="both"/>
        <w:rPr>
          <w:sz w:val="28"/>
        </w:rPr>
      </w:pPr>
      <w:r>
        <w:rPr>
          <w:sz w:val="28"/>
        </w:rPr>
        <w:t xml:space="preserve">          в 2022 году -</w:t>
      </w:r>
      <w:r w:rsidR="00F04B1C">
        <w:rPr>
          <w:sz w:val="28"/>
        </w:rPr>
        <w:t xml:space="preserve"> 3407,92 тыс. руб</w:t>
      </w:r>
      <w:r>
        <w:rPr>
          <w:sz w:val="28"/>
        </w:rPr>
        <w:t>лей</w:t>
      </w:r>
      <w:r w:rsidR="00C60E0F">
        <w:rPr>
          <w:sz w:val="28"/>
        </w:rPr>
        <w:t>;</w:t>
      </w:r>
    </w:p>
    <w:p w:rsidR="00F5420F" w:rsidRDefault="00F04B1C" w:rsidP="00F5420F">
      <w:pPr>
        <w:jc w:val="both"/>
        <w:rPr>
          <w:sz w:val="28"/>
        </w:rPr>
      </w:pPr>
      <w:r>
        <w:rPr>
          <w:sz w:val="28"/>
        </w:rPr>
        <w:t xml:space="preserve">          в 2023 году -  3407,92 тыс. руб</w:t>
      </w:r>
      <w:r w:rsidR="0095143F">
        <w:rPr>
          <w:sz w:val="28"/>
        </w:rPr>
        <w:t>лей</w:t>
      </w:r>
      <w:r>
        <w:rPr>
          <w:sz w:val="28"/>
        </w:rPr>
        <w:t>.</w:t>
      </w:r>
    </w:p>
    <w:p w:rsidR="00A63705" w:rsidRDefault="00A63705" w:rsidP="00A63705">
      <w:pPr>
        <w:ind w:firstLine="709"/>
        <w:jc w:val="both"/>
        <w:rPr>
          <w:sz w:val="28"/>
        </w:rPr>
      </w:pPr>
      <w:r>
        <w:rPr>
          <w:sz w:val="28"/>
        </w:rPr>
        <w:t xml:space="preserve">бюджет Ставропольского края (далее - краевой бюджет) - </w:t>
      </w:r>
      <w:r w:rsidR="00F04B1C">
        <w:rPr>
          <w:sz w:val="28"/>
        </w:rPr>
        <w:t xml:space="preserve">2975,33 </w:t>
      </w:r>
      <w:r>
        <w:rPr>
          <w:sz w:val="28"/>
        </w:rPr>
        <w:t>тыс. рублей, в том числе по годам:</w:t>
      </w:r>
    </w:p>
    <w:p w:rsidR="00F04B1C" w:rsidRDefault="00A63705" w:rsidP="00F04B1C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95143F">
        <w:rPr>
          <w:sz w:val="28"/>
        </w:rPr>
        <w:t xml:space="preserve">в 2021 году - </w:t>
      </w:r>
      <w:r w:rsidR="00F04B1C">
        <w:rPr>
          <w:sz w:val="28"/>
        </w:rPr>
        <w:t>2540,27 тыс. рублей;</w:t>
      </w:r>
    </w:p>
    <w:p w:rsidR="00F04B1C" w:rsidRDefault="0095143F" w:rsidP="00F04B1C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- </w:t>
      </w:r>
      <w:r w:rsidR="00F04B1C">
        <w:rPr>
          <w:sz w:val="28"/>
        </w:rPr>
        <w:t>217,53 тыс. рублей;</w:t>
      </w:r>
    </w:p>
    <w:p w:rsidR="00F04B1C" w:rsidRDefault="0095143F" w:rsidP="00F04B1C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F04B1C">
        <w:rPr>
          <w:sz w:val="28"/>
        </w:rPr>
        <w:t xml:space="preserve"> 217,53 тыс. рублей,</w:t>
      </w:r>
    </w:p>
    <w:p w:rsidR="00F3419B" w:rsidRDefault="001D3EE4" w:rsidP="00E95CC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бюджет Курского муниципального </w:t>
      </w:r>
      <w:r w:rsidR="00A63705">
        <w:rPr>
          <w:sz w:val="28"/>
        </w:rPr>
        <w:t xml:space="preserve">округа </w:t>
      </w:r>
      <w:r>
        <w:rPr>
          <w:sz w:val="28"/>
        </w:rPr>
        <w:t>Ставропольского края  (д</w:t>
      </w:r>
      <w:r>
        <w:rPr>
          <w:sz w:val="28"/>
        </w:rPr>
        <w:t>а</w:t>
      </w:r>
      <w:r>
        <w:rPr>
          <w:sz w:val="28"/>
        </w:rPr>
        <w:t>лее - ме</w:t>
      </w:r>
      <w:r w:rsidR="00A63705">
        <w:rPr>
          <w:sz w:val="28"/>
        </w:rPr>
        <w:t>стный бюджет) -</w:t>
      </w:r>
      <w:r w:rsidR="00693805">
        <w:rPr>
          <w:sz w:val="28"/>
        </w:rPr>
        <w:t>1229,4</w:t>
      </w:r>
      <w:r w:rsidR="004D4145">
        <w:rPr>
          <w:sz w:val="28"/>
        </w:rPr>
        <w:t>0</w:t>
      </w:r>
      <w:r w:rsidR="00693805">
        <w:rPr>
          <w:sz w:val="28"/>
        </w:rPr>
        <w:t xml:space="preserve"> </w:t>
      </w:r>
      <w:r>
        <w:rPr>
          <w:sz w:val="28"/>
        </w:rPr>
        <w:t>тыс. рублей, в том числе по годам:</w:t>
      </w:r>
    </w:p>
    <w:p w:rsidR="00F3419B" w:rsidRDefault="00A63705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</w:t>
      </w:r>
      <w:r w:rsidR="0095143F">
        <w:rPr>
          <w:sz w:val="28"/>
        </w:rPr>
        <w:t xml:space="preserve"> </w:t>
      </w:r>
      <w:r w:rsidR="00476609">
        <w:rPr>
          <w:sz w:val="28"/>
        </w:rPr>
        <w:t xml:space="preserve">847,78 </w:t>
      </w:r>
      <w:r w:rsidR="001D3EE4">
        <w:rPr>
          <w:sz w:val="28"/>
        </w:rPr>
        <w:t>тыс. рублей;</w:t>
      </w:r>
    </w:p>
    <w:p w:rsidR="00F3419B" w:rsidRDefault="00A63705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95143F">
        <w:rPr>
          <w:sz w:val="28"/>
        </w:rPr>
        <w:t xml:space="preserve"> </w:t>
      </w:r>
      <w:r w:rsidR="001D3EE4">
        <w:rPr>
          <w:sz w:val="28"/>
          <w:szCs w:val="28"/>
        </w:rPr>
        <w:t>190,81</w:t>
      </w:r>
      <w:r w:rsidR="001D3EE4">
        <w:rPr>
          <w:sz w:val="28"/>
        </w:rPr>
        <w:t>тыс. рублей;</w:t>
      </w:r>
    </w:p>
    <w:p w:rsidR="00F3419B" w:rsidRDefault="00A63705">
      <w:pPr>
        <w:jc w:val="both"/>
        <w:rPr>
          <w:b/>
          <w:sz w:val="28"/>
        </w:rPr>
      </w:pPr>
      <w:r>
        <w:rPr>
          <w:sz w:val="28"/>
        </w:rPr>
        <w:tab/>
        <w:t>в 2023 году -</w:t>
      </w:r>
      <w:r w:rsidR="0095143F">
        <w:rPr>
          <w:sz w:val="28"/>
        </w:rPr>
        <w:t xml:space="preserve"> </w:t>
      </w:r>
      <w:r w:rsidR="001D3EE4">
        <w:rPr>
          <w:sz w:val="28"/>
          <w:szCs w:val="28"/>
        </w:rPr>
        <w:t>190,81</w:t>
      </w:r>
      <w:r w:rsidR="005A3F18">
        <w:rPr>
          <w:sz w:val="28"/>
        </w:rPr>
        <w:t>тыс. рублей</w:t>
      </w:r>
      <w:r w:rsidR="001D3EE4">
        <w:rPr>
          <w:sz w:val="28"/>
        </w:rPr>
        <w:t>.</w:t>
      </w:r>
    </w:p>
    <w:p w:rsidR="005A3F18" w:rsidRDefault="005A3F18" w:rsidP="005A3F18">
      <w:pPr>
        <w:ind w:firstLine="709"/>
        <w:jc w:val="both"/>
        <w:rPr>
          <w:b/>
          <w:sz w:val="28"/>
        </w:rPr>
      </w:pPr>
      <w:r>
        <w:rPr>
          <w:sz w:val="28"/>
        </w:rPr>
        <w:t>Финан</w:t>
      </w:r>
      <w:r w:rsidR="0095143F">
        <w:rPr>
          <w:sz w:val="28"/>
        </w:rPr>
        <w:t>совое обеспечение</w:t>
      </w:r>
      <w:r>
        <w:rPr>
          <w:sz w:val="28"/>
        </w:rPr>
        <w:t xml:space="preserve"> может уточняться при формировании и вн</w:t>
      </w:r>
      <w:r>
        <w:rPr>
          <w:sz w:val="28"/>
        </w:rPr>
        <w:t>е</w:t>
      </w:r>
      <w:r>
        <w:rPr>
          <w:sz w:val="28"/>
        </w:rPr>
        <w:t xml:space="preserve">сении изменений в </w:t>
      </w:r>
      <w:r w:rsidR="0095143F">
        <w:rPr>
          <w:sz w:val="28"/>
        </w:rPr>
        <w:t>соответствующий</w:t>
      </w:r>
      <w:r>
        <w:rPr>
          <w:sz w:val="28"/>
        </w:rPr>
        <w:t xml:space="preserve"> бюджет на соответствующий финанс</w:t>
      </w:r>
      <w:r>
        <w:rPr>
          <w:sz w:val="28"/>
        </w:rPr>
        <w:t>о</w:t>
      </w:r>
      <w:r>
        <w:rPr>
          <w:sz w:val="28"/>
        </w:rPr>
        <w:t>вый год».</w:t>
      </w:r>
    </w:p>
    <w:p w:rsidR="00F3419B" w:rsidRDefault="00932E6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D3EE4">
        <w:rPr>
          <w:sz w:val="28"/>
        </w:rPr>
        <w:t>. Приложение № 4 к Программе изложить в редакции</w:t>
      </w:r>
      <w:r w:rsidR="001D3EE4">
        <w:rPr>
          <w:sz w:val="28"/>
          <w:szCs w:val="28"/>
        </w:rPr>
        <w:t xml:space="preserve"> согласно пр</w:t>
      </w:r>
      <w:r w:rsidR="001D3EE4">
        <w:rPr>
          <w:sz w:val="28"/>
          <w:szCs w:val="28"/>
        </w:rPr>
        <w:t>и</w:t>
      </w:r>
      <w:r w:rsidR="005A3F18">
        <w:rPr>
          <w:sz w:val="28"/>
          <w:szCs w:val="28"/>
        </w:rPr>
        <w:t xml:space="preserve">ложению </w:t>
      </w:r>
      <w:r w:rsidR="004B0C8A">
        <w:rPr>
          <w:sz w:val="28"/>
          <w:szCs w:val="28"/>
        </w:rPr>
        <w:t xml:space="preserve">№ 1 </w:t>
      </w:r>
      <w:r w:rsidR="001D3EE4">
        <w:rPr>
          <w:sz w:val="28"/>
          <w:szCs w:val="28"/>
        </w:rPr>
        <w:t>к настоящим изменениям.</w:t>
      </w: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округа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О.В.Богаевская</w:t>
      </w: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  <w:sectPr w:rsidR="00F3419B" w:rsidSect="00726D90">
          <w:pgSz w:w="11906" w:h="16838"/>
          <w:pgMar w:top="567" w:right="567" w:bottom="567" w:left="1985" w:header="0" w:footer="0" w:gutter="0"/>
          <w:cols w:space="720"/>
          <w:formProt w:val="0"/>
          <w:docGrid w:linePitch="360" w:charSpace="16384"/>
        </w:sectPr>
      </w:pPr>
    </w:p>
    <w:tbl>
      <w:tblPr>
        <w:tblW w:w="15984" w:type="dxa"/>
        <w:tblLook w:val="04A0"/>
      </w:tblPr>
      <w:tblGrid>
        <w:gridCol w:w="9606"/>
        <w:gridCol w:w="6378"/>
      </w:tblGrid>
      <w:tr w:rsidR="00F3419B" w:rsidTr="00F7123F">
        <w:tc>
          <w:tcPr>
            <w:tcW w:w="9606" w:type="dxa"/>
            <w:shd w:val="clear" w:color="auto" w:fill="auto"/>
          </w:tcPr>
          <w:p w:rsidR="00F3419B" w:rsidRDefault="00F3419B">
            <w:pPr>
              <w:tabs>
                <w:tab w:val="left" w:pos="9240"/>
              </w:tabs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D3EE4" w:rsidRDefault="001D3EE4" w:rsidP="00C21A00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4B0C8A">
              <w:rPr>
                <w:sz w:val="24"/>
                <w:szCs w:val="24"/>
              </w:rPr>
              <w:t xml:space="preserve"> № 1</w:t>
            </w:r>
          </w:p>
          <w:p w:rsidR="001D3EE4" w:rsidRDefault="001D3EE4" w:rsidP="009C6780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</w:t>
            </w:r>
            <w:r w:rsidR="00932E6F">
              <w:rPr>
                <w:sz w:val="24"/>
                <w:szCs w:val="24"/>
              </w:rPr>
              <w:t>ям,</w:t>
            </w:r>
            <w:r w:rsidR="009C6780">
              <w:rPr>
                <w:sz w:val="24"/>
                <w:szCs w:val="24"/>
              </w:rPr>
              <w:t xml:space="preserve"> которые вносятся</w:t>
            </w:r>
            <w:r>
              <w:rPr>
                <w:sz w:val="24"/>
                <w:szCs w:val="24"/>
              </w:rPr>
              <w:t xml:space="preserve"> в муниципальную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грамму Курского муниципального округа Ставропольского края «Обеспечение жильем отдельных категорий граждан» </w:t>
            </w:r>
          </w:p>
          <w:p w:rsidR="004B0C8A" w:rsidRDefault="004B0C8A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F3419B" w:rsidRDefault="009C6780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1A00">
              <w:rPr>
                <w:sz w:val="24"/>
                <w:szCs w:val="24"/>
              </w:rPr>
              <w:t>Приложение № 4</w:t>
            </w:r>
          </w:p>
          <w:p w:rsidR="00F3419B" w:rsidRDefault="001D3EE4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муниципальной программе  Курского муниципального округа Ставропольского края «Обеспечение жильем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граждан»</w:t>
            </w:r>
          </w:p>
        </w:tc>
      </w:tr>
    </w:tbl>
    <w:p w:rsidR="00EB3893" w:rsidRDefault="00EB3893" w:rsidP="004D4145">
      <w:pPr>
        <w:widowControl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F3419B" w:rsidRDefault="001D3EE4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И ИСТОЧНИКИ</w:t>
      </w:r>
    </w:p>
    <w:p w:rsidR="009C6780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ОКРУГА </w:t>
      </w:r>
    </w:p>
    <w:p w:rsidR="00F3419B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«</w:t>
      </w:r>
      <w:r>
        <w:rPr>
          <w:sz w:val="28"/>
          <w:szCs w:val="24"/>
        </w:rPr>
        <w:t>ОБЕСПЕЧЕНИЕ ЖИЛЬЕМ ОТДЕЛЬНЫХ КАТЕГОРИЙ ГРАЖДАН</w:t>
      </w:r>
      <w:r>
        <w:rPr>
          <w:rFonts w:eastAsia="Calibri"/>
          <w:sz w:val="28"/>
          <w:szCs w:val="28"/>
          <w:lang w:eastAsia="en-US"/>
        </w:rPr>
        <w:t>» &lt;*&gt;</w:t>
      </w:r>
    </w:p>
    <w:p w:rsidR="00F3419B" w:rsidRDefault="001D3EE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</w:t>
      </w:r>
    </w:p>
    <w:p w:rsidR="00F3419B" w:rsidRPr="00972141" w:rsidRDefault="001D3EE4">
      <w:pPr>
        <w:rPr>
          <w:rFonts w:eastAsia="Calibri"/>
          <w:sz w:val="24"/>
          <w:szCs w:val="24"/>
          <w:lang w:eastAsia="en-US"/>
        </w:rPr>
      </w:pPr>
      <w:r w:rsidRPr="00972141">
        <w:rPr>
          <w:rFonts w:eastAsia="Calibri"/>
          <w:sz w:val="24"/>
          <w:szCs w:val="24"/>
          <w:lang w:eastAsia="en-US"/>
        </w:rPr>
        <w:t>&lt;*&gt; Далее в настоящем Приложении используется сокращение - Программа</w:t>
      </w:r>
    </w:p>
    <w:p w:rsidR="00F5420F" w:rsidRPr="00972141" w:rsidRDefault="00F5420F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699"/>
        <w:gridCol w:w="11"/>
        <w:gridCol w:w="4677"/>
        <w:gridCol w:w="5915"/>
        <w:gridCol w:w="1559"/>
        <w:gridCol w:w="1417"/>
        <w:gridCol w:w="1560"/>
        <w:gridCol w:w="283"/>
      </w:tblGrid>
      <w:tr w:rsidR="00F3419B" w:rsidRPr="00972141" w:rsidTr="00692022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21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2141">
              <w:rPr>
                <w:sz w:val="24"/>
                <w:szCs w:val="24"/>
              </w:rPr>
              <w:t>/</w:t>
            </w:r>
            <w:proofErr w:type="spellStart"/>
            <w:r w:rsidRPr="009721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Наименование Программы,</w:t>
            </w:r>
            <w:r w:rsidR="00932E6F" w:rsidRPr="00972141">
              <w:rPr>
                <w:sz w:val="24"/>
                <w:szCs w:val="24"/>
              </w:rPr>
              <w:t xml:space="preserve"> подпрограммы</w:t>
            </w:r>
          </w:p>
          <w:p w:rsidR="00932E6F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Программы,</w:t>
            </w:r>
            <w:r w:rsidR="00932E6F" w:rsidRPr="00972141">
              <w:rPr>
                <w:sz w:val="24"/>
                <w:szCs w:val="24"/>
              </w:rPr>
              <w:t xml:space="preserve"> основного мероприятия </w:t>
            </w:r>
          </w:p>
          <w:p w:rsidR="00932E6F" w:rsidRPr="00972141" w:rsidRDefault="00932E6F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подпрограммы Программы</w:t>
            </w:r>
          </w:p>
          <w:p w:rsidR="00F3419B" w:rsidRPr="00972141" w:rsidRDefault="00F3419B" w:rsidP="004B0C8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Источники финансового обеспечения по  ответстве</w:t>
            </w:r>
            <w:r w:rsidRPr="00972141">
              <w:rPr>
                <w:sz w:val="24"/>
                <w:szCs w:val="24"/>
              </w:rPr>
              <w:t>н</w:t>
            </w:r>
            <w:r w:rsidRPr="00972141">
              <w:rPr>
                <w:sz w:val="24"/>
                <w:szCs w:val="24"/>
              </w:rPr>
              <w:t>ному исполнителю, соисполнителю Программы,  по</w:t>
            </w:r>
            <w:r w:rsidRPr="00972141">
              <w:rPr>
                <w:sz w:val="24"/>
                <w:szCs w:val="24"/>
              </w:rPr>
              <w:t>д</w:t>
            </w:r>
            <w:r w:rsidRPr="00972141">
              <w:rPr>
                <w:sz w:val="24"/>
                <w:szCs w:val="24"/>
              </w:rPr>
              <w:t>программы Программы, основному мероприятию      подпрограммы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Объемы финансового обеспечения по г</w:t>
            </w:r>
            <w:r w:rsidRPr="00972141">
              <w:rPr>
                <w:sz w:val="24"/>
                <w:szCs w:val="24"/>
              </w:rPr>
              <w:t>о</w:t>
            </w:r>
            <w:r w:rsidRPr="00972141">
              <w:rPr>
                <w:sz w:val="24"/>
                <w:szCs w:val="24"/>
              </w:rPr>
              <w:t>дам (тыс. рублей)</w:t>
            </w:r>
          </w:p>
        </w:tc>
      </w:tr>
      <w:tr w:rsidR="00F3419B" w:rsidRPr="00972141" w:rsidTr="00692022">
        <w:trPr>
          <w:gridAfter w:val="1"/>
          <w:wAfter w:w="283" w:type="dxa"/>
          <w:trHeight w:val="554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F3419B" w:rsidP="004B0C8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F3419B" w:rsidP="004B0C8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F3419B" w:rsidP="004B0C8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2023</w:t>
            </w:r>
          </w:p>
        </w:tc>
      </w:tr>
      <w:tr w:rsidR="00F3419B" w:rsidRPr="00972141" w:rsidTr="00692022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972141" w:rsidRDefault="001D3EE4" w:rsidP="004B0C8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</w:t>
            </w:r>
          </w:p>
        </w:tc>
      </w:tr>
      <w:tr w:rsidR="00AD6AB0" w:rsidRPr="00972141" w:rsidTr="00692022">
        <w:trPr>
          <w:gridAfter w:val="1"/>
          <w:wAfter w:w="283" w:type="dxa"/>
          <w:trHeight w:val="28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AD6AB0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972141">
              <w:rPr>
                <w:rFonts w:eastAsia="Calibri"/>
                <w:sz w:val="24"/>
                <w:szCs w:val="24"/>
                <w:lang w:eastAsia="en-US"/>
              </w:rPr>
              <w:t>рограмма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72141">
              <w:rPr>
                <w:rFonts w:eastAsia="Calibr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9414,41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3816,26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3816,26</w:t>
            </w:r>
          </w:p>
        </w:tc>
      </w:tr>
      <w:tr w:rsidR="00AD6AB0" w:rsidRPr="00972141" w:rsidTr="00692022">
        <w:trPr>
          <w:gridAfter w:val="1"/>
          <w:wAfter w:w="283" w:type="dxa"/>
          <w:trHeight w:val="21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972141" w:rsidRDefault="00AD6AB0" w:rsidP="004B0C8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2141" w:rsidRPr="00972141" w:rsidTr="00692022">
        <w:trPr>
          <w:gridAfter w:val="1"/>
          <w:wAfter w:w="283" w:type="dxa"/>
          <w:trHeight w:val="569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(далее - федеральный бюджет)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6026,36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3407,92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3407,92</w:t>
            </w:r>
          </w:p>
          <w:p w:rsidR="00972141" w:rsidRPr="00972141" w:rsidRDefault="00972141" w:rsidP="004B0C8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2141" w:rsidRPr="00972141" w:rsidTr="00692022">
        <w:trPr>
          <w:gridAfter w:val="1"/>
          <w:wAfter w:w="283" w:type="dxa"/>
          <w:trHeight w:val="245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rPr>
                <w:sz w:val="24"/>
                <w:szCs w:val="24"/>
              </w:rPr>
            </w:pPr>
          </w:p>
        </w:tc>
      </w:tr>
      <w:tr w:rsidR="00972141" w:rsidRPr="00972141" w:rsidTr="00692022">
        <w:trPr>
          <w:gridAfter w:val="1"/>
          <w:wAfter w:w="283" w:type="dxa"/>
          <w:trHeight w:val="25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E13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13175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муниципального округа Ставропольского края (далее - администрация)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6026,36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3407,92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3407,92</w:t>
            </w:r>
          </w:p>
        </w:tc>
      </w:tr>
      <w:tr w:rsidR="00972141" w:rsidRPr="00972141" w:rsidTr="00692022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Ставропольского края (далее - кра</w:t>
            </w: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  <w:r w:rsidR="00E131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217,53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217,53</w:t>
            </w:r>
          </w:p>
        </w:tc>
      </w:tr>
      <w:tr w:rsidR="00972141" w:rsidRPr="00972141" w:rsidTr="00692022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72141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3F" w:rsidRPr="00972141" w:rsidTr="00692022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217,53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4B0C8A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217,53</w:t>
            </w:r>
          </w:p>
        </w:tc>
      </w:tr>
      <w:tr w:rsidR="00692022" w:rsidRPr="00972141" w:rsidTr="00692022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5C025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5C025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847,78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5C0255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972141" w:rsidRDefault="00692022" w:rsidP="005C0255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972141" w:rsidRDefault="00692022" w:rsidP="005C025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5420F" w:rsidRPr="00972141" w:rsidRDefault="00F5420F" w:rsidP="00DF563D">
      <w:pPr>
        <w:jc w:val="center"/>
        <w:rPr>
          <w:sz w:val="24"/>
          <w:szCs w:val="24"/>
        </w:rPr>
      </w:pPr>
    </w:p>
    <w:p w:rsidR="00DF563D" w:rsidRPr="00586BBF" w:rsidRDefault="00586BBF" w:rsidP="00586BBF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tbl>
      <w:tblPr>
        <w:tblpPr w:leftFromText="180" w:rightFromText="180" w:vertAnchor="text" w:tblpXSpec="center" w:tblpY="1"/>
        <w:tblW w:w="15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/>
      </w:tblPr>
      <w:tblGrid>
        <w:gridCol w:w="699"/>
        <w:gridCol w:w="10"/>
        <w:gridCol w:w="4356"/>
        <w:gridCol w:w="6378"/>
        <w:gridCol w:w="1418"/>
        <w:gridCol w:w="1134"/>
        <w:gridCol w:w="1559"/>
        <w:gridCol w:w="426"/>
      </w:tblGrid>
      <w:tr w:rsidR="00745E6C" w:rsidRPr="00972141" w:rsidTr="00FE635C">
        <w:trPr>
          <w:trHeight w:val="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123F" w:rsidRPr="00972141" w:rsidTr="00FE635C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E6C" w:rsidRPr="00972141" w:rsidTr="00FE635C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04B1C"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693805" w:rsidP="002C1544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972141" w:rsidRDefault="00745E6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972141" w:rsidRDefault="00745E6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2022" w:rsidRPr="00972141" w:rsidTr="00FE635C">
        <w:trPr>
          <w:trHeight w:val="7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7123F" w:rsidRDefault="00692022" w:rsidP="0069202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 xml:space="preserve">Подпрограмма «Обеспечение жильем молодых семей» 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AD1CC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3816,26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3816,26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972141" w:rsidRDefault="00692022" w:rsidP="002C1544">
            <w:pPr>
              <w:contextualSpacing/>
              <w:rPr>
                <w:sz w:val="24"/>
                <w:szCs w:val="24"/>
              </w:rPr>
            </w:pPr>
          </w:p>
        </w:tc>
      </w:tr>
      <w:tr w:rsidR="00692022" w:rsidRPr="00972141" w:rsidTr="00FE635C">
        <w:trPr>
          <w:trHeight w:val="272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AD1CCE">
            <w:pPr>
              <w:pStyle w:val="ConsPlusNormal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2022" w:rsidRPr="00972141" w:rsidTr="00FE635C">
        <w:trPr>
          <w:trHeight w:val="24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692022">
            <w:pPr>
              <w:pStyle w:val="ConsPlusNormal"/>
              <w:ind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FE635C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3407,92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3407,92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123F" w:rsidRPr="00972141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  <w:p w:rsidR="00F7123F" w:rsidRPr="00972141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972141" w:rsidTr="00FE635C">
        <w:trPr>
          <w:trHeight w:val="31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предусмотренные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F7123F" w:rsidRPr="00972141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972141" w:rsidTr="00FE635C">
        <w:trPr>
          <w:trHeight w:val="22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3407,92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3407,92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972141" w:rsidTr="00FE635C">
        <w:trPr>
          <w:trHeight w:val="70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217,53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217,53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123F" w:rsidRPr="00972141" w:rsidTr="00FE635C">
        <w:trPr>
          <w:trHeight w:val="70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FE635C">
        <w:trPr>
          <w:trHeight w:val="70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217,53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217,53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FE635C">
        <w:trPr>
          <w:trHeight w:val="70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FE635C">
        <w:trPr>
          <w:trHeight w:val="70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FE635C">
        <w:trPr>
          <w:trHeight w:val="70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FE635C">
        <w:trPr>
          <w:trHeight w:val="7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в т. ч. следующие основное меропри</w:t>
            </w:r>
            <w:r w:rsidRPr="0097214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72141">
              <w:rPr>
                <w:rFonts w:eastAsia="Calibri"/>
                <w:sz w:val="24"/>
                <w:szCs w:val="24"/>
                <w:lang w:eastAsia="en-US"/>
              </w:rPr>
              <w:t>тие Подпрограммы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FE635C">
        <w:trPr>
          <w:trHeight w:val="28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</w:t>
            </w: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дых семей, всего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3816,26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3816,26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FE635C">
        <w:trPr>
          <w:trHeight w:val="25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972141" w:rsidTr="00FE635C">
        <w:trPr>
          <w:trHeight w:val="28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3407,92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3407,92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972141" w:rsidTr="00FE635C">
        <w:trPr>
          <w:trHeight w:val="28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предусмотренные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972141" w:rsidTr="00FE635C">
        <w:trPr>
          <w:trHeight w:val="252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3407,92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3407,92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972141" w:rsidTr="00FE635C"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217,53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BBF" w:rsidRPr="00972141" w:rsidRDefault="00586BB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217,53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BBF" w:rsidRPr="00972141" w:rsidRDefault="00586BB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FE635C"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635C" w:rsidRPr="00972141" w:rsidTr="00FE635C"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217,53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217,53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FE635C"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FE635C"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635C" w:rsidRPr="00972141" w:rsidTr="00FE635C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190,81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F563D" w:rsidRPr="00972141" w:rsidRDefault="00DF563D" w:rsidP="0012078E">
      <w:pPr>
        <w:jc w:val="center"/>
        <w:rPr>
          <w:sz w:val="24"/>
          <w:szCs w:val="24"/>
        </w:rPr>
      </w:pPr>
    </w:p>
    <w:sectPr w:rsidR="00DF563D" w:rsidRPr="00972141" w:rsidSect="00147203">
      <w:pgSz w:w="16838" w:h="11906" w:orient="landscape"/>
      <w:pgMar w:top="1985" w:right="567" w:bottom="567" w:left="567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C3" w:rsidRDefault="003605C3" w:rsidP="001D3EE4">
      <w:r>
        <w:separator/>
      </w:r>
    </w:p>
  </w:endnote>
  <w:endnote w:type="continuationSeparator" w:id="0">
    <w:p w:rsidR="003605C3" w:rsidRDefault="003605C3" w:rsidP="001D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C3" w:rsidRDefault="003605C3" w:rsidP="001D3EE4">
      <w:r>
        <w:separator/>
      </w:r>
    </w:p>
  </w:footnote>
  <w:footnote w:type="continuationSeparator" w:id="0">
    <w:p w:rsidR="003605C3" w:rsidRDefault="003605C3" w:rsidP="001D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9B"/>
    <w:rsid w:val="00003476"/>
    <w:rsid w:val="00046032"/>
    <w:rsid w:val="00085E4A"/>
    <w:rsid w:val="000A2AC1"/>
    <w:rsid w:val="000B0EEC"/>
    <w:rsid w:val="000C19C1"/>
    <w:rsid w:val="000D04D7"/>
    <w:rsid w:val="0010297A"/>
    <w:rsid w:val="0012078E"/>
    <w:rsid w:val="00126969"/>
    <w:rsid w:val="00135C9E"/>
    <w:rsid w:val="00147203"/>
    <w:rsid w:val="001502A2"/>
    <w:rsid w:val="001C259E"/>
    <w:rsid w:val="001D3EE4"/>
    <w:rsid w:val="00221494"/>
    <w:rsid w:val="00265269"/>
    <w:rsid w:val="002C1544"/>
    <w:rsid w:val="002C3DC9"/>
    <w:rsid w:val="002E51BF"/>
    <w:rsid w:val="0030433F"/>
    <w:rsid w:val="00326E2E"/>
    <w:rsid w:val="003605C3"/>
    <w:rsid w:val="003749FE"/>
    <w:rsid w:val="004301FE"/>
    <w:rsid w:val="00476609"/>
    <w:rsid w:val="004B0C8A"/>
    <w:rsid w:val="004D4145"/>
    <w:rsid w:val="005527D0"/>
    <w:rsid w:val="00586BBF"/>
    <w:rsid w:val="005A3F18"/>
    <w:rsid w:val="005B454B"/>
    <w:rsid w:val="005B6A98"/>
    <w:rsid w:val="00603980"/>
    <w:rsid w:val="0064055B"/>
    <w:rsid w:val="00652717"/>
    <w:rsid w:val="0069046E"/>
    <w:rsid w:val="00692022"/>
    <w:rsid w:val="00692186"/>
    <w:rsid w:val="00693805"/>
    <w:rsid w:val="00706544"/>
    <w:rsid w:val="0072262A"/>
    <w:rsid w:val="00726D90"/>
    <w:rsid w:val="00745E6C"/>
    <w:rsid w:val="00761422"/>
    <w:rsid w:val="007C0BF0"/>
    <w:rsid w:val="00825A80"/>
    <w:rsid w:val="00826AA1"/>
    <w:rsid w:val="00826BBF"/>
    <w:rsid w:val="00871EDA"/>
    <w:rsid w:val="008C063D"/>
    <w:rsid w:val="008D6E91"/>
    <w:rsid w:val="00907CC9"/>
    <w:rsid w:val="00911770"/>
    <w:rsid w:val="00932E6F"/>
    <w:rsid w:val="0095143F"/>
    <w:rsid w:val="00972141"/>
    <w:rsid w:val="009A1D5B"/>
    <w:rsid w:val="009B1A51"/>
    <w:rsid w:val="009C6780"/>
    <w:rsid w:val="009F1021"/>
    <w:rsid w:val="009F374B"/>
    <w:rsid w:val="009F5B69"/>
    <w:rsid w:val="00A12BAF"/>
    <w:rsid w:val="00A1753E"/>
    <w:rsid w:val="00A520B3"/>
    <w:rsid w:val="00A63705"/>
    <w:rsid w:val="00A90A33"/>
    <w:rsid w:val="00A96D77"/>
    <w:rsid w:val="00AC2AE0"/>
    <w:rsid w:val="00AC5243"/>
    <w:rsid w:val="00AD6AB0"/>
    <w:rsid w:val="00B402D8"/>
    <w:rsid w:val="00B46A87"/>
    <w:rsid w:val="00B515C8"/>
    <w:rsid w:val="00B85278"/>
    <w:rsid w:val="00BD12BE"/>
    <w:rsid w:val="00BD1D2E"/>
    <w:rsid w:val="00BD4CA5"/>
    <w:rsid w:val="00C21A00"/>
    <w:rsid w:val="00C240AB"/>
    <w:rsid w:val="00C3344A"/>
    <w:rsid w:val="00C60E0F"/>
    <w:rsid w:val="00C80FE8"/>
    <w:rsid w:val="00C820B6"/>
    <w:rsid w:val="00C97B9E"/>
    <w:rsid w:val="00D21312"/>
    <w:rsid w:val="00DF563D"/>
    <w:rsid w:val="00E13175"/>
    <w:rsid w:val="00E80028"/>
    <w:rsid w:val="00E93DD6"/>
    <w:rsid w:val="00E95CC7"/>
    <w:rsid w:val="00EA0173"/>
    <w:rsid w:val="00EA776D"/>
    <w:rsid w:val="00EB3893"/>
    <w:rsid w:val="00ED1A79"/>
    <w:rsid w:val="00F04B1C"/>
    <w:rsid w:val="00F3419B"/>
    <w:rsid w:val="00F5420F"/>
    <w:rsid w:val="00F7123F"/>
    <w:rsid w:val="00F9441B"/>
    <w:rsid w:val="00FC5F47"/>
    <w:rsid w:val="00FE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1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a4">
    <w:name w:val="Верхний колонтитул Знак"/>
    <w:basedOn w:val="a0"/>
    <w:uiPriority w:val="99"/>
    <w:qFormat/>
    <w:rsid w:val="00F955B9"/>
  </w:style>
  <w:style w:type="character" w:styleId="a5">
    <w:name w:val="page number"/>
    <w:basedOn w:val="a0"/>
    <w:qFormat/>
    <w:rsid w:val="00F955B9"/>
  </w:style>
  <w:style w:type="character" w:customStyle="1" w:styleId="FontStyle19">
    <w:name w:val="Font Style19"/>
    <w:qFormat/>
    <w:rsid w:val="00F955B9"/>
    <w:rPr>
      <w:rFonts w:ascii="Times New Roman" w:hAnsi="Times New Roman"/>
      <w:sz w:val="26"/>
    </w:rPr>
  </w:style>
  <w:style w:type="character" w:customStyle="1" w:styleId="a6">
    <w:name w:val="Нижний колонтитул Знак"/>
    <w:basedOn w:val="a0"/>
    <w:uiPriority w:val="99"/>
    <w:semiHidden/>
    <w:qFormat/>
    <w:rsid w:val="007D224A"/>
  </w:style>
  <w:style w:type="character" w:customStyle="1" w:styleId="a7">
    <w:name w:val="Текст выноски Знак"/>
    <w:basedOn w:val="a0"/>
    <w:uiPriority w:val="99"/>
    <w:semiHidden/>
    <w:qFormat/>
    <w:rsid w:val="00567F8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9"/>
    <w:qFormat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360F1B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360F1B"/>
    <w:rPr>
      <w:sz w:val="28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360F1B"/>
    <w:rPr>
      <w:rFonts w:cs="Times New Roman"/>
      <w:b/>
      <w:bCs/>
      <w:color w:val="008000"/>
    </w:rPr>
  </w:style>
  <w:style w:type="character" w:customStyle="1" w:styleId="HeaderChar1">
    <w:name w:val="Head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360F1B"/>
    <w:rPr>
      <w:rFonts w:cs="Times New Roman"/>
    </w:rPr>
  </w:style>
  <w:style w:type="character" w:customStyle="1" w:styleId="FontStyle12">
    <w:name w:val="Font Style12"/>
    <w:uiPriority w:val="99"/>
    <w:qFormat/>
    <w:rsid w:val="00360F1B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4D2B6A"/>
    <w:rPr>
      <w:rFonts w:cs="Times New Roman"/>
    </w:rPr>
  </w:style>
  <w:style w:type="character" w:customStyle="1" w:styleId="ListLabel2">
    <w:name w:val="ListLabel 2"/>
    <w:qFormat/>
    <w:rsid w:val="004D2B6A"/>
    <w:rPr>
      <w:rFonts w:cs="Times New Roman"/>
    </w:rPr>
  </w:style>
  <w:style w:type="character" w:customStyle="1" w:styleId="ListLabel3">
    <w:name w:val="ListLabel 3"/>
    <w:qFormat/>
    <w:rsid w:val="004D2B6A"/>
    <w:rPr>
      <w:rFonts w:cs="Times New Roman"/>
    </w:rPr>
  </w:style>
  <w:style w:type="character" w:customStyle="1" w:styleId="ListLabel4">
    <w:name w:val="ListLabel 4"/>
    <w:qFormat/>
    <w:rsid w:val="004D2B6A"/>
    <w:rPr>
      <w:rFonts w:cs="Times New Roman"/>
    </w:rPr>
  </w:style>
  <w:style w:type="character" w:customStyle="1" w:styleId="ListLabel5">
    <w:name w:val="ListLabel 5"/>
    <w:qFormat/>
    <w:rsid w:val="004D2B6A"/>
    <w:rPr>
      <w:rFonts w:cs="Times New Roman"/>
    </w:rPr>
  </w:style>
  <w:style w:type="character" w:customStyle="1" w:styleId="ListLabel6">
    <w:name w:val="ListLabel 6"/>
    <w:qFormat/>
    <w:rsid w:val="004D2B6A"/>
    <w:rPr>
      <w:rFonts w:cs="Times New Roman"/>
    </w:rPr>
  </w:style>
  <w:style w:type="character" w:customStyle="1" w:styleId="ListLabel7">
    <w:name w:val="ListLabel 7"/>
    <w:qFormat/>
    <w:rsid w:val="004D2B6A"/>
    <w:rPr>
      <w:rFonts w:cs="Times New Roman"/>
    </w:rPr>
  </w:style>
  <w:style w:type="character" w:customStyle="1" w:styleId="ListLabel8">
    <w:name w:val="ListLabel 8"/>
    <w:qFormat/>
    <w:rsid w:val="004D2B6A"/>
    <w:rPr>
      <w:rFonts w:cs="Times New Roman"/>
    </w:rPr>
  </w:style>
  <w:style w:type="character" w:customStyle="1" w:styleId="ListLabel9">
    <w:name w:val="ListLabel 9"/>
    <w:qFormat/>
    <w:rsid w:val="004D2B6A"/>
    <w:rPr>
      <w:rFonts w:cs="Times New Roman"/>
    </w:rPr>
  </w:style>
  <w:style w:type="character" w:customStyle="1" w:styleId="ListLabel10">
    <w:name w:val="ListLabel 10"/>
    <w:qFormat/>
    <w:rsid w:val="004D2B6A"/>
    <w:rPr>
      <w:rFonts w:cs="Times New Roman"/>
    </w:rPr>
  </w:style>
  <w:style w:type="character" w:customStyle="1" w:styleId="ListLabel11">
    <w:name w:val="ListLabel 11"/>
    <w:qFormat/>
    <w:rsid w:val="004D2B6A"/>
    <w:rPr>
      <w:rFonts w:cs="Times New Roman"/>
    </w:rPr>
  </w:style>
  <w:style w:type="character" w:customStyle="1" w:styleId="ListLabel12">
    <w:name w:val="ListLabel 12"/>
    <w:qFormat/>
    <w:rsid w:val="004D2B6A"/>
    <w:rPr>
      <w:rFonts w:cs="Times New Roman"/>
    </w:rPr>
  </w:style>
  <w:style w:type="character" w:customStyle="1" w:styleId="ListLabel13">
    <w:name w:val="ListLabel 13"/>
    <w:qFormat/>
    <w:rsid w:val="004D2B6A"/>
    <w:rPr>
      <w:rFonts w:cs="Times New Roman"/>
    </w:rPr>
  </w:style>
  <w:style w:type="character" w:customStyle="1" w:styleId="ListLabel14">
    <w:name w:val="ListLabel 14"/>
    <w:qFormat/>
    <w:rsid w:val="004D2B6A"/>
    <w:rPr>
      <w:rFonts w:cs="Times New Roman"/>
    </w:rPr>
  </w:style>
  <w:style w:type="character" w:customStyle="1" w:styleId="ListLabel15">
    <w:name w:val="ListLabel 15"/>
    <w:qFormat/>
    <w:rsid w:val="004D2B6A"/>
    <w:rPr>
      <w:rFonts w:cs="Times New Roman"/>
    </w:rPr>
  </w:style>
  <w:style w:type="character" w:customStyle="1" w:styleId="ListLabel16">
    <w:name w:val="ListLabel 16"/>
    <w:qFormat/>
    <w:rsid w:val="004D2B6A"/>
    <w:rPr>
      <w:rFonts w:cs="Times New Roman"/>
    </w:rPr>
  </w:style>
  <w:style w:type="character" w:customStyle="1" w:styleId="ListLabel17">
    <w:name w:val="ListLabel 17"/>
    <w:qFormat/>
    <w:rsid w:val="004D2B6A"/>
    <w:rPr>
      <w:rFonts w:cs="Times New Roman"/>
    </w:rPr>
  </w:style>
  <w:style w:type="character" w:customStyle="1" w:styleId="ListLabel18">
    <w:name w:val="ListLabel 18"/>
    <w:qFormat/>
    <w:rsid w:val="004D2B6A"/>
    <w:rPr>
      <w:rFonts w:cs="Times New Roman"/>
    </w:rPr>
  </w:style>
  <w:style w:type="character" w:customStyle="1" w:styleId="ListLabel19">
    <w:name w:val="ListLabel 19"/>
    <w:qFormat/>
    <w:rsid w:val="004D2B6A"/>
    <w:rPr>
      <w:rFonts w:cs="Times New Roman"/>
    </w:rPr>
  </w:style>
  <w:style w:type="character" w:customStyle="1" w:styleId="ListLabel20">
    <w:name w:val="ListLabel 20"/>
    <w:qFormat/>
    <w:rsid w:val="004D2B6A"/>
    <w:rPr>
      <w:rFonts w:cs="Times New Roman"/>
    </w:rPr>
  </w:style>
  <w:style w:type="character" w:customStyle="1" w:styleId="ListLabel21">
    <w:name w:val="ListLabel 21"/>
    <w:qFormat/>
    <w:rsid w:val="004D2B6A"/>
    <w:rPr>
      <w:rFonts w:cs="Times New Roman"/>
    </w:rPr>
  </w:style>
  <w:style w:type="character" w:customStyle="1" w:styleId="ListLabel22">
    <w:name w:val="ListLabel 22"/>
    <w:qFormat/>
    <w:rsid w:val="004D2B6A"/>
    <w:rPr>
      <w:rFonts w:cs="Times New Roman"/>
    </w:rPr>
  </w:style>
  <w:style w:type="character" w:customStyle="1" w:styleId="ListLabel23">
    <w:name w:val="ListLabel 23"/>
    <w:qFormat/>
    <w:rsid w:val="004D2B6A"/>
    <w:rPr>
      <w:rFonts w:cs="Times New Roman"/>
    </w:rPr>
  </w:style>
  <w:style w:type="character" w:customStyle="1" w:styleId="ListLabel24">
    <w:name w:val="ListLabel 24"/>
    <w:qFormat/>
    <w:rsid w:val="004D2B6A"/>
    <w:rPr>
      <w:rFonts w:cs="Times New Roman"/>
    </w:rPr>
  </w:style>
  <w:style w:type="character" w:customStyle="1" w:styleId="ListLabel25">
    <w:name w:val="ListLabel 25"/>
    <w:qFormat/>
    <w:rsid w:val="004D2B6A"/>
    <w:rPr>
      <w:rFonts w:cs="Times New Roman"/>
    </w:rPr>
  </w:style>
  <w:style w:type="character" w:customStyle="1" w:styleId="ListLabel26">
    <w:name w:val="ListLabel 26"/>
    <w:qFormat/>
    <w:rsid w:val="004D2B6A"/>
    <w:rPr>
      <w:rFonts w:cs="Times New Roman"/>
    </w:rPr>
  </w:style>
  <w:style w:type="character" w:customStyle="1" w:styleId="ListLabel27">
    <w:name w:val="ListLabel 27"/>
    <w:qFormat/>
    <w:rsid w:val="004D2B6A"/>
    <w:rPr>
      <w:rFonts w:cs="Times New Roman"/>
    </w:rPr>
  </w:style>
  <w:style w:type="character" w:customStyle="1" w:styleId="ListLabel28">
    <w:name w:val="ListLabel 28"/>
    <w:qFormat/>
    <w:rsid w:val="004D2B6A"/>
    <w:rPr>
      <w:rFonts w:cs="Times New Roman"/>
    </w:rPr>
  </w:style>
  <w:style w:type="character" w:customStyle="1" w:styleId="ListLabel29">
    <w:name w:val="ListLabel 29"/>
    <w:qFormat/>
    <w:rsid w:val="004D2B6A"/>
    <w:rPr>
      <w:rFonts w:cs="Times New Roman"/>
    </w:rPr>
  </w:style>
  <w:style w:type="character" w:customStyle="1" w:styleId="ListLabel30">
    <w:name w:val="ListLabel 30"/>
    <w:qFormat/>
    <w:rsid w:val="004D2B6A"/>
    <w:rPr>
      <w:rFonts w:cs="Times New Roman"/>
    </w:rPr>
  </w:style>
  <w:style w:type="character" w:customStyle="1" w:styleId="ListLabel31">
    <w:name w:val="ListLabel 31"/>
    <w:qFormat/>
    <w:rsid w:val="004D2B6A"/>
    <w:rPr>
      <w:rFonts w:cs="Times New Roman"/>
    </w:rPr>
  </w:style>
  <w:style w:type="character" w:customStyle="1" w:styleId="ListLabel32">
    <w:name w:val="ListLabel 32"/>
    <w:qFormat/>
    <w:rsid w:val="004D2B6A"/>
    <w:rPr>
      <w:rFonts w:cs="Times New Roman"/>
    </w:rPr>
  </w:style>
  <w:style w:type="character" w:customStyle="1" w:styleId="ListLabel33">
    <w:name w:val="ListLabel 33"/>
    <w:qFormat/>
    <w:rsid w:val="004D2B6A"/>
    <w:rPr>
      <w:rFonts w:cs="Times New Roman"/>
    </w:rPr>
  </w:style>
  <w:style w:type="character" w:customStyle="1" w:styleId="ListLabel34">
    <w:name w:val="ListLabel 34"/>
    <w:qFormat/>
    <w:rsid w:val="004D2B6A"/>
    <w:rPr>
      <w:rFonts w:cs="Times New Roman"/>
    </w:rPr>
  </w:style>
  <w:style w:type="character" w:customStyle="1" w:styleId="ListLabel35">
    <w:name w:val="ListLabel 35"/>
    <w:qFormat/>
    <w:rsid w:val="004D2B6A"/>
    <w:rPr>
      <w:rFonts w:cs="Times New Roman"/>
    </w:rPr>
  </w:style>
  <w:style w:type="character" w:customStyle="1" w:styleId="ListLabel36">
    <w:name w:val="ListLabel 36"/>
    <w:qFormat/>
    <w:rsid w:val="004D2B6A"/>
    <w:rPr>
      <w:rFonts w:cs="Times New Roman"/>
    </w:rPr>
  </w:style>
  <w:style w:type="character" w:customStyle="1" w:styleId="ListLabel37">
    <w:name w:val="ListLabel 37"/>
    <w:qFormat/>
    <w:rsid w:val="004D2B6A"/>
    <w:rPr>
      <w:rFonts w:cs="Times New Roman"/>
    </w:rPr>
  </w:style>
  <w:style w:type="character" w:customStyle="1" w:styleId="ListLabel38">
    <w:name w:val="ListLabel 38"/>
    <w:qFormat/>
    <w:rsid w:val="004D2B6A"/>
    <w:rPr>
      <w:rFonts w:cs="Times New Roman"/>
    </w:rPr>
  </w:style>
  <w:style w:type="character" w:customStyle="1" w:styleId="ListLabel39">
    <w:name w:val="ListLabel 39"/>
    <w:qFormat/>
    <w:rsid w:val="004D2B6A"/>
    <w:rPr>
      <w:rFonts w:cs="Times New Roman"/>
    </w:rPr>
  </w:style>
  <w:style w:type="character" w:customStyle="1" w:styleId="ListLabel40">
    <w:name w:val="ListLabel 40"/>
    <w:qFormat/>
    <w:rsid w:val="004D2B6A"/>
    <w:rPr>
      <w:rFonts w:cs="Times New Roman"/>
    </w:rPr>
  </w:style>
  <w:style w:type="character" w:customStyle="1" w:styleId="ListLabel41">
    <w:name w:val="ListLabel 41"/>
    <w:qFormat/>
    <w:rsid w:val="004D2B6A"/>
    <w:rPr>
      <w:rFonts w:cs="Times New Roman"/>
    </w:rPr>
  </w:style>
  <w:style w:type="character" w:customStyle="1" w:styleId="ListLabel42">
    <w:name w:val="ListLabel 42"/>
    <w:qFormat/>
    <w:rsid w:val="004D2B6A"/>
    <w:rPr>
      <w:rFonts w:cs="Times New Roman"/>
    </w:rPr>
  </w:style>
  <w:style w:type="character" w:customStyle="1" w:styleId="ListLabel43">
    <w:name w:val="ListLabel 43"/>
    <w:qFormat/>
    <w:rsid w:val="004D2B6A"/>
    <w:rPr>
      <w:rFonts w:cs="Times New Roman"/>
    </w:rPr>
  </w:style>
  <w:style w:type="character" w:customStyle="1" w:styleId="ListLabel44">
    <w:name w:val="ListLabel 44"/>
    <w:qFormat/>
    <w:rsid w:val="004D2B6A"/>
    <w:rPr>
      <w:rFonts w:cs="Times New Roman"/>
    </w:rPr>
  </w:style>
  <w:style w:type="character" w:customStyle="1" w:styleId="ListLabel45">
    <w:name w:val="ListLabel 45"/>
    <w:qFormat/>
    <w:rsid w:val="004D2B6A"/>
    <w:rPr>
      <w:rFonts w:cs="Times New Roman"/>
    </w:rPr>
  </w:style>
  <w:style w:type="character" w:customStyle="1" w:styleId="ListLabel46">
    <w:name w:val="ListLabel 46"/>
    <w:qFormat/>
    <w:rsid w:val="004D2B6A"/>
    <w:rPr>
      <w:rFonts w:cs="Times New Roman"/>
    </w:rPr>
  </w:style>
  <w:style w:type="character" w:customStyle="1" w:styleId="ListLabel47">
    <w:name w:val="ListLabel 47"/>
    <w:qFormat/>
    <w:rsid w:val="004D2B6A"/>
    <w:rPr>
      <w:rFonts w:cs="Times New Roman"/>
    </w:rPr>
  </w:style>
  <w:style w:type="character" w:customStyle="1" w:styleId="ListLabel48">
    <w:name w:val="ListLabel 48"/>
    <w:qFormat/>
    <w:rsid w:val="004D2B6A"/>
    <w:rPr>
      <w:rFonts w:cs="Times New Roman"/>
    </w:rPr>
  </w:style>
  <w:style w:type="character" w:customStyle="1" w:styleId="ListLabel49">
    <w:name w:val="ListLabel 49"/>
    <w:qFormat/>
    <w:rsid w:val="004D2B6A"/>
    <w:rPr>
      <w:rFonts w:cs="Times New Roman"/>
    </w:rPr>
  </w:style>
  <w:style w:type="character" w:customStyle="1" w:styleId="ListLabel50">
    <w:name w:val="ListLabel 50"/>
    <w:qFormat/>
    <w:rsid w:val="004D2B6A"/>
    <w:rPr>
      <w:rFonts w:cs="Times New Roman"/>
    </w:rPr>
  </w:style>
  <w:style w:type="character" w:customStyle="1" w:styleId="ListLabel51">
    <w:name w:val="ListLabel 51"/>
    <w:qFormat/>
    <w:rsid w:val="004D2B6A"/>
    <w:rPr>
      <w:rFonts w:cs="Times New Roman"/>
    </w:rPr>
  </w:style>
  <w:style w:type="character" w:customStyle="1" w:styleId="ListLabel52">
    <w:name w:val="ListLabel 52"/>
    <w:qFormat/>
    <w:rsid w:val="004D2B6A"/>
    <w:rPr>
      <w:rFonts w:cs="Times New Roman"/>
    </w:rPr>
  </w:style>
  <w:style w:type="character" w:customStyle="1" w:styleId="ListLabel53">
    <w:name w:val="ListLabel 53"/>
    <w:qFormat/>
    <w:rsid w:val="004D2B6A"/>
    <w:rPr>
      <w:rFonts w:cs="Times New Roman"/>
    </w:rPr>
  </w:style>
  <w:style w:type="character" w:customStyle="1" w:styleId="ListLabel54">
    <w:name w:val="ListLabel 54"/>
    <w:qFormat/>
    <w:rsid w:val="004D2B6A"/>
    <w:rPr>
      <w:rFonts w:cs="Times New Roman"/>
    </w:rPr>
  </w:style>
  <w:style w:type="character" w:customStyle="1" w:styleId="ListLabel55">
    <w:name w:val="ListLabel 55"/>
    <w:qFormat/>
    <w:rsid w:val="004D2B6A"/>
    <w:rPr>
      <w:rFonts w:cs="Times New Roman"/>
    </w:rPr>
  </w:style>
  <w:style w:type="character" w:customStyle="1" w:styleId="ListLabel56">
    <w:name w:val="ListLabel 56"/>
    <w:qFormat/>
    <w:rsid w:val="004D2B6A"/>
    <w:rPr>
      <w:rFonts w:cs="Times New Roman"/>
    </w:rPr>
  </w:style>
  <w:style w:type="character" w:customStyle="1" w:styleId="ListLabel57">
    <w:name w:val="ListLabel 57"/>
    <w:qFormat/>
    <w:rsid w:val="004D2B6A"/>
    <w:rPr>
      <w:rFonts w:cs="Times New Roman"/>
    </w:rPr>
  </w:style>
  <w:style w:type="character" w:customStyle="1" w:styleId="ListLabel58">
    <w:name w:val="ListLabel 58"/>
    <w:qFormat/>
    <w:rsid w:val="004D2B6A"/>
    <w:rPr>
      <w:rFonts w:cs="Times New Roman"/>
    </w:rPr>
  </w:style>
  <w:style w:type="character" w:customStyle="1" w:styleId="ListLabel59">
    <w:name w:val="ListLabel 59"/>
    <w:qFormat/>
    <w:rsid w:val="004D2B6A"/>
    <w:rPr>
      <w:rFonts w:cs="Times New Roman"/>
    </w:rPr>
  </w:style>
  <w:style w:type="character" w:customStyle="1" w:styleId="ListLabel60">
    <w:name w:val="ListLabel 60"/>
    <w:qFormat/>
    <w:rsid w:val="004D2B6A"/>
    <w:rPr>
      <w:rFonts w:cs="Times New Roman"/>
    </w:rPr>
  </w:style>
  <w:style w:type="character" w:customStyle="1" w:styleId="ListLabel61">
    <w:name w:val="ListLabel 61"/>
    <w:qFormat/>
    <w:rsid w:val="004D2B6A"/>
    <w:rPr>
      <w:rFonts w:cs="Times New Roman"/>
    </w:rPr>
  </w:style>
  <w:style w:type="character" w:customStyle="1" w:styleId="ListLabel62">
    <w:name w:val="ListLabel 62"/>
    <w:qFormat/>
    <w:rsid w:val="004D2B6A"/>
    <w:rPr>
      <w:rFonts w:cs="Times New Roman"/>
    </w:rPr>
  </w:style>
  <w:style w:type="character" w:customStyle="1" w:styleId="ListLabel63">
    <w:name w:val="ListLabel 63"/>
    <w:qFormat/>
    <w:rsid w:val="004D2B6A"/>
    <w:rPr>
      <w:rFonts w:cs="Times New Roman"/>
    </w:rPr>
  </w:style>
  <w:style w:type="character" w:customStyle="1" w:styleId="ListLabel64">
    <w:name w:val="ListLabel 64"/>
    <w:qFormat/>
    <w:rsid w:val="004D2B6A"/>
    <w:rPr>
      <w:rFonts w:cs="Times New Roman"/>
    </w:rPr>
  </w:style>
  <w:style w:type="character" w:customStyle="1" w:styleId="ListLabel65">
    <w:name w:val="ListLabel 65"/>
    <w:qFormat/>
    <w:rsid w:val="004D2B6A"/>
    <w:rPr>
      <w:rFonts w:cs="Times New Roman"/>
    </w:rPr>
  </w:style>
  <w:style w:type="character" w:customStyle="1" w:styleId="ListLabel66">
    <w:name w:val="ListLabel 66"/>
    <w:qFormat/>
    <w:rsid w:val="004D2B6A"/>
    <w:rPr>
      <w:rFonts w:cs="Times New Roman"/>
    </w:rPr>
  </w:style>
  <w:style w:type="character" w:customStyle="1" w:styleId="ListLabel67">
    <w:name w:val="ListLabel 67"/>
    <w:qFormat/>
    <w:rsid w:val="004D2B6A"/>
    <w:rPr>
      <w:rFonts w:cs="Times New Roman"/>
    </w:rPr>
  </w:style>
  <w:style w:type="character" w:customStyle="1" w:styleId="ListLabel68">
    <w:name w:val="ListLabel 68"/>
    <w:qFormat/>
    <w:rsid w:val="004D2B6A"/>
    <w:rPr>
      <w:rFonts w:cs="Times New Roman"/>
    </w:rPr>
  </w:style>
  <w:style w:type="character" w:customStyle="1" w:styleId="ListLabel69">
    <w:name w:val="ListLabel 69"/>
    <w:qFormat/>
    <w:rsid w:val="004D2B6A"/>
    <w:rPr>
      <w:rFonts w:cs="Times New Roman"/>
    </w:rPr>
  </w:style>
  <w:style w:type="character" w:customStyle="1" w:styleId="ListLabel70">
    <w:name w:val="ListLabel 70"/>
    <w:qFormat/>
    <w:rsid w:val="004D2B6A"/>
    <w:rPr>
      <w:rFonts w:cs="Times New Roman"/>
    </w:rPr>
  </w:style>
  <w:style w:type="character" w:customStyle="1" w:styleId="ListLabel71">
    <w:name w:val="ListLabel 71"/>
    <w:qFormat/>
    <w:rsid w:val="004D2B6A"/>
    <w:rPr>
      <w:rFonts w:cs="Times New Roman"/>
    </w:rPr>
  </w:style>
  <w:style w:type="character" w:customStyle="1" w:styleId="ListLabel72">
    <w:name w:val="ListLabel 72"/>
    <w:qFormat/>
    <w:rsid w:val="004D2B6A"/>
    <w:rPr>
      <w:rFonts w:cs="Times New Roman"/>
    </w:rPr>
  </w:style>
  <w:style w:type="character" w:customStyle="1" w:styleId="ListLabel73">
    <w:name w:val="ListLabel 73"/>
    <w:qFormat/>
    <w:rsid w:val="004D2B6A"/>
    <w:rPr>
      <w:rFonts w:eastAsia="Times New Roman"/>
    </w:rPr>
  </w:style>
  <w:style w:type="paragraph" w:customStyle="1" w:styleId="ab">
    <w:name w:val="Заголовок"/>
    <w:basedOn w:val="a"/>
    <w:next w:val="ac"/>
    <w:qFormat/>
    <w:rsid w:val="004D2B6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c">
    <w:name w:val="Body Text"/>
    <w:basedOn w:val="a"/>
    <w:uiPriority w:val="99"/>
    <w:rsid w:val="00360F1B"/>
    <w:pPr>
      <w:jc w:val="both"/>
    </w:pPr>
    <w:rPr>
      <w:sz w:val="28"/>
    </w:rPr>
  </w:style>
  <w:style w:type="paragraph" w:styleId="ad">
    <w:name w:val="List"/>
    <w:basedOn w:val="ac"/>
    <w:rsid w:val="004D2B6A"/>
    <w:rPr>
      <w:rFonts w:cs="DejaVu Sans"/>
    </w:rPr>
  </w:style>
  <w:style w:type="paragraph" w:customStyle="1" w:styleId="10">
    <w:name w:val="Название объекта1"/>
    <w:basedOn w:val="a"/>
    <w:qFormat/>
    <w:rsid w:val="004D2B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rsid w:val="004D2B6A"/>
    <w:pPr>
      <w:suppressLineNumbers/>
    </w:pPr>
    <w:rPr>
      <w:rFonts w:cs="DejaVu Sans"/>
    </w:rPr>
  </w:style>
  <w:style w:type="paragraph" w:styleId="af">
    <w:name w:val="Title"/>
    <w:basedOn w:val="a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Верхний колонтитул1"/>
    <w:basedOn w:val="a"/>
    <w:uiPriority w:val="99"/>
    <w:rsid w:val="00F955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955B9"/>
    <w:pPr>
      <w:widowControl w:val="0"/>
      <w:ind w:firstLine="720"/>
    </w:pPr>
    <w:rPr>
      <w:rFonts w:ascii="Arial" w:hAnsi="Arial" w:cs="Arial"/>
    </w:rPr>
  </w:style>
  <w:style w:type="paragraph" w:customStyle="1" w:styleId="13">
    <w:name w:val="Обычный1"/>
    <w:qFormat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4">
    <w:name w:val="Нижний колонтитул1"/>
    <w:basedOn w:val="a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567F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60F1B"/>
    <w:pPr>
      <w:widowControl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uiPriority w:val="99"/>
    <w:qFormat/>
    <w:rsid w:val="00360F1B"/>
    <w:pPr>
      <w:widowControl w:val="0"/>
      <w:jc w:val="both"/>
    </w:pPr>
    <w:rPr>
      <w:rFonts w:ascii="Arial" w:hAnsi="Arial"/>
      <w:sz w:val="24"/>
      <w:szCs w:val="24"/>
    </w:rPr>
  </w:style>
  <w:style w:type="paragraph" w:styleId="af2">
    <w:name w:val="Normal (Web)"/>
    <w:basedOn w:val="a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af3">
    <w:name w:val="Body Text Indent"/>
    <w:basedOn w:val="a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paragraph" w:customStyle="1" w:styleId="af6">
    <w:name w:val="Верхний колонтитул слева"/>
    <w:basedOn w:val="a"/>
    <w:uiPriority w:val="99"/>
    <w:qFormat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Style4">
    <w:name w:val="Style4"/>
    <w:basedOn w:val="a"/>
    <w:uiPriority w:val="99"/>
    <w:qFormat/>
    <w:rsid w:val="00360F1B"/>
    <w:pPr>
      <w:widowControl w:val="0"/>
      <w:suppressAutoHyphens/>
      <w:spacing w:line="322" w:lineRule="exact"/>
      <w:ind w:firstLine="278"/>
      <w:jc w:val="both"/>
    </w:pPr>
    <w:rPr>
      <w:kern w:val="2"/>
      <w:sz w:val="24"/>
      <w:szCs w:val="24"/>
    </w:rPr>
  </w:style>
  <w:style w:type="numbering" w:customStyle="1" w:styleId="15">
    <w:name w:val="Нет списка1"/>
    <w:uiPriority w:val="99"/>
    <w:semiHidden/>
    <w:unhideWhenUsed/>
    <w:qFormat/>
    <w:rsid w:val="00360F1B"/>
  </w:style>
  <w:style w:type="table" w:styleId="af7">
    <w:name w:val="Table Grid"/>
    <w:basedOn w:val="a1"/>
    <w:rsid w:val="000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16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8"/>
    <w:uiPriority w:val="99"/>
    <w:semiHidden/>
    <w:rsid w:val="001D3EE4"/>
  </w:style>
  <w:style w:type="paragraph" w:styleId="af9">
    <w:name w:val="footer"/>
    <w:basedOn w:val="a"/>
    <w:link w:val="17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9"/>
    <w:uiPriority w:val="99"/>
    <w:semiHidden/>
    <w:rsid w:val="001D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3259-CF9D-414D-8692-84DE0F99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29</cp:revision>
  <cp:lastPrinted>2021-05-17T13:25:00Z</cp:lastPrinted>
  <dcterms:created xsi:type="dcterms:W3CDTF">2021-05-04T10:55:00Z</dcterms:created>
  <dcterms:modified xsi:type="dcterms:W3CDTF">2021-05-17T13:26:00Z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