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0B" w:rsidRPr="00036E9C" w:rsidRDefault="00EE73EE" w:rsidP="00EE73E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cs="Calibri"/>
          <w:color w:val="C0504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0569F">
        <w:rPr>
          <w:rFonts w:ascii="Times New Roman" w:hAnsi="Times New Roman"/>
          <w:sz w:val="24"/>
          <w:szCs w:val="24"/>
        </w:rPr>
        <w:t xml:space="preserve">                 </w:t>
      </w:r>
      <w:r w:rsidR="002E3B0B" w:rsidRPr="00036E9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6</w:t>
      </w:r>
    </w:p>
    <w:tbl>
      <w:tblPr>
        <w:tblW w:w="5103" w:type="dxa"/>
        <w:tblInd w:w="9889" w:type="dxa"/>
        <w:tblLook w:val="00A0"/>
      </w:tblPr>
      <w:tblGrid>
        <w:gridCol w:w="5103"/>
      </w:tblGrid>
      <w:tr w:rsidR="002E3B0B" w:rsidRPr="007959F9" w:rsidTr="0010569F">
        <w:tc>
          <w:tcPr>
            <w:tcW w:w="5103" w:type="dxa"/>
          </w:tcPr>
          <w:p w:rsidR="002E3B0B" w:rsidRPr="007959F9" w:rsidRDefault="002E3B0B" w:rsidP="0063604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9C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E9C">
              <w:rPr>
                <w:rFonts w:ascii="Times New Roman" w:hAnsi="Times New Roman"/>
                <w:sz w:val="24"/>
                <w:szCs w:val="24"/>
              </w:rPr>
              <w:t>Курского мун</w:t>
            </w:r>
            <w:r w:rsidRPr="00036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036E9C"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r w:rsidR="00EE73EE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636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E9C">
              <w:rPr>
                <w:rFonts w:ascii="Times New Roman" w:hAnsi="Times New Roman"/>
                <w:sz w:val="24"/>
                <w:szCs w:val="24"/>
              </w:rPr>
              <w:t>Ставропольского края «</w:t>
            </w:r>
            <w:r w:rsidRPr="00541308"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  <w:r w:rsidRPr="00036E9C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</w:t>
            </w:r>
          </w:p>
        </w:tc>
      </w:tr>
    </w:tbl>
    <w:p w:rsidR="002E3B0B" w:rsidRDefault="002E3B0B" w:rsidP="009830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865CE" w:rsidRDefault="005865CE" w:rsidP="009830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E3B0B" w:rsidRDefault="002E3B0B" w:rsidP="009830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СВЕДЕНИЯ</w:t>
      </w:r>
    </w:p>
    <w:p w:rsidR="005865CE" w:rsidRDefault="00636040" w:rsidP="0063604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ВЕСОВЫХ КОЭФФИЦИЕНТАХ, ПРИСВОЕННЫХ ЦЕЛЯМ</w:t>
      </w:r>
      <w:r w:rsidRPr="007D33B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gramStart"/>
      <w:r w:rsidRPr="007D33B6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7D33B6">
        <w:rPr>
          <w:rFonts w:ascii="Times New Roman" w:hAnsi="Times New Roman"/>
          <w:sz w:val="28"/>
          <w:szCs w:val="28"/>
        </w:rPr>
        <w:t xml:space="preserve"> </w:t>
      </w:r>
    </w:p>
    <w:p w:rsidR="005865CE" w:rsidRDefault="00636040" w:rsidP="0063604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7D33B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7D33B6">
        <w:rPr>
          <w:rFonts w:ascii="Times New Roman" w:hAnsi="Times New Roman"/>
          <w:sz w:val="28"/>
          <w:szCs w:val="28"/>
        </w:rPr>
        <w:t xml:space="preserve"> СТАВ</w:t>
      </w:r>
      <w:r>
        <w:rPr>
          <w:rFonts w:ascii="Times New Roman" w:hAnsi="Times New Roman"/>
          <w:sz w:val="28"/>
          <w:szCs w:val="28"/>
        </w:rPr>
        <w:t>РОПОЛЬСКОГО КРАЯ «</w:t>
      </w:r>
      <w:r w:rsidRPr="00541308">
        <w:rPr>
          <w:rFonts w:ascii="Times New Roman" w:hAnsi="Times New Roman"/>
          <w:sz w:val="28"/>
          <w:szCs w:val="28"/>
        </w:rPr>
        <w:t>ПРОФИЛАКТИКА ПРАВОНАРУШЕНИЙ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36040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E3B0B" w:rsidRPr="007D33B6" w:rsidRDefault="00636040" w:rsidP="0063604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 ПОДПРОГРАММ ПРОГРАММЫ</w:t>
      </w:r>
    </w:p>
    <w:p w:rsidR="002E3B0B" w:rsidRDefault="00636040" w:rsidP="00636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636040" w:rsidRPr="00636040" w:rsidRDefault="00636040" w:rsidP="00636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636040">
        <w:rPr>
          <w:rFonts w:ascii="Times New Roman" w:hAnsi="Times New Roman"/>
          <w:sz w:val="24"/>
          <w:szCs w:val="28"/>
        </w:rPr>
        <w:t xml:space="preserve">&lt;*&gt; Далее </w:t>
      </w:r>
      <w:r>
        <w:rPr>
          <w:rFonts w:ascii="Times New Roman" w:hAnsi="Times New Roman"/>
          <w:sz w:val="24"/>
          <w:szCs w:val="28"/>
        </w:rPr>
        <w:t>в настоящем Приложении используется сокращение - Программа</w:t>
      </w:r>
    </w:p>
    <w:p w:rsidR="002E3B0B" w:rsidRDefault="002E3B0B" w:rsidP="00CE463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938"/>
        <w:gridCol w:w="1843"/>
        <w:gridCol w:w="1984"/>
        <w:gridCol w:w="2126"/>
      </w:tblGrid>
      <w:tr w:rsidR="002E3B0B" w:rsidRPr="00636040" w:rsidTr="00636040">
        <w:trPr>
          <w:trHeight w:val="510"/>
        </w:trPr>
        <w:tc>
          <w:tcPr>
            <w:tcW w:w="1101" w:type="dxa"/>
            <w:vMerge w:val="restart"/>
          </w:tcPr>
          <w:p w:rsidR="002E3B0B" w:rsidRPr="00636040" w:rsidRDefault="002E3B0B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3B0B" w:rsidRPr="00636040" w:rsidRDefault="002E3B0B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0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60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vMerge w:val="restart"/>
          </w:tcPr>
          <w:p w:rsidR="002E3B0B" w:rsidRPr="00636040" w:rsidRDefault="002E3B0B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5953" w:type="dxa"/>
            <w:gridSpan w:val="3"/>
          </w:tcPr>
          <w:p w:rsidR="002E3B0B" w:rsidRPr="00636040" w:rsidRDefault="002E3B0B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>Значение весовых коэффициентов, присвоенных целям Программы  и задачам подпрограмм</w:t>
            </w:r>
          </w:p>
          <w:p w:rsidR="002E3B0B" w:rsidRPr="00636040" w:rsidRDefault="002E3B0B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636040">
              <w:rPr>
                <w:rFonts w:ascii="Times New Roman" w:hAnsi="Times New Roman"/>
                <w:sz w:val="24"/>
                <w:szCs w:val="24"/>
              </w:rPr>
              <w:t>,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</w:p>
          <w:p w:rsidR="002E3B0B" w:rsidRPr="00636040" w:rsidRDefault="002E3B0B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B0B" w:rsidRPr="00636040" w:rsidTr="00636040">
        <w:trPr>
          <w:trHeight w:val="195"/>
        </w:trPr>
        <w:tc>
          <w:tcPr>
            <w:tcW w:w="1101" w:type="dxa"/>
            <w:vMerge/>
          </w:tcPr>
          <w:p w:rsidR="002E3B0B" w:rsidRPr="00636040" w:rsidRDefault="002E3B0B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E3B0B" w:rsidRPr="00636040" w:rsidRDefault="002E3B0B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B0B" w:rsidRPr="00636040" w:rsidRDefault="002E3B0B" w:rsidP="00314F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E3B0B" w:rsidRPr="00636040" w:rsidRDefault="002E3B0B" w:rsidP="00314F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3B0B" w:rsidRPr="00636040" w:rsidRDefault="002E3B0B" w:rsidP="00314F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2E3B0B" w:rsidRPr="00636040" w:rsidRDefault="002E3B0B" w:rsidP="00314F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63B46" w:rsidRPr="00636040" w:rsidTr="00636040">
        <w:trPr>
          <w:trHeight w:val="195"/>
        </w:trPr>
        <w:tc>
          <w:tcPr>
            <w:tcW w:w="1101" w:type="dxa"/>
          </w:tcPr>
          <w:p w:rsidR="00763B46" w:rsidRPr="00636040" w:rsidRDefault="00763B46" w:rsidP="00763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63B46" w:rsidRPr="00636040" w:rsidRDefault="00763B46" w:rsidP="00763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63B46" w:rsidRPr="00636040" w:rsidRDefault="00763B46" w:rsidP="00763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63B46" w:rsidRPr="00636040" w:rsidRDefault="00763B46" w:rsidP="00763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63B46" w:rsidRPr="00636040" w:rsidRDefault="00763B46" w:rsidP="00763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3B0B" w:rsidRPr="00636040" w:rsidTr="00636040">
        <w:tc>
          <w:tcPr>
            <w:tcW w:w="1101" w:type="dxa"/>
          </w:tcPr>
          <w:p w:rsidR="002E3B0B" w:rsidRPr="00636040" w:rsidRDefault="002E3B0B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2E3B0B" w:rsidRPr="00636040" w:rsidRDefault="002E3B0B" w:rsidP="00636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EE73EE" w:rsidRPr="00636040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6360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E73EE" w:rsidRPr="00636040">
              <w:rPr>
                <w:rFonts w:ascii="Times New Roman" w:hAnsi="Times New Roman"/>
                <w:sz w:val="24"/>
                <w:szCs w:val="24"/>
              </w:rPr>
              <w:t>С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оздание условий для укрепления правопорядка и обеспечения общественной безопасности на территории Курского района Ставропольского края</w:t>
            </w:r>
            <w:r w:rsidR="00636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E3B0B" w:rsidRPr="00636040" w:rsidRDefault="002E3B0B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E3B0B" w:rsidRPr="00636040" w:rsidRDefault="002E3B0B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2E3B0B" w:rsidRPr="00636040" w:rsidRDefault="002E3B0B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36040" w:rsidRPr="00636040" w:rsidTr="00636040">
        <w:tc>
          <w:tcPr>
            <w:tcW w:w="1101" w:type="dxa"/>
          </w:tcPr>
          <w:p w:rsidR="00636040" w:rsidRPr="00636040" w:rsidRDefault="00636040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636040" w:rsidRPr="00636040" w:rsidRDefault="00636040" w:rsidP="00636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Предупреждение возникновения и распространения наркомании, а также формирование в обществе негативного отношения к ней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36040" w:rsidRPr="00636040" w:rsidRDefault="00636040" w:rsidP="00A67C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636040" w:rsidRPr="00636040" w:rsidRDefault="00636040" w:rsidP="00A67C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636040" w:rsidRPr="00636040" w:rsidRDefault="00636040" w:rsidP="00A67C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36040" w:rsidRPr="00636040" w:rsidTr="00A751AD">
        <w:tc>
          <w:tcPr>
            <w:tcW w:w="14992" w:type="dxa"/>
            <w:gridSpan w:val="5"/>
          </w:tcPr>
          <w:p w:rsidR="00636040" w:rsidRPr="00636040" w:rsidRDefault="00636040" w:rsidP="006360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 xml:space="preserve">общественной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B2">
              <w:rPr>
                <w:rFonts w:ascii="Times New Roman" w:hAnsi="Times New Roman"/>
                <w:sz w:val="24"/>
                <w:szCs w:val="24"/>
              </w:rPr>
              <w:t>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Программы (далее для целей настоящего раздела - Подпрограмма)</w:t>
            </w:r>
          </w:p>
        </w:tc>
      </w:tr>
      <w:tr w:rsidR="00636040" w:rsidRPr="00636040" w:rsidTr="00636040">
        <w:tc>
          <w:tcPr>
            <w:tcW w:w="1101" w:type="dxa"/>
          </w:tcPr>
          <w:p w:rsidR="00636040" w:rsidRPr="00636040" w:rsidRDefault="00636040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636040" w:rsidRPr="00636040" w:rsidRDefault="00636040" w:rsidP="00636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проф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лактики правонарушений, направленной на противодействие преступн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сти, алкоголизму и наркомании, безнадзорности, беспризорности нес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36040" w:rsidRPr="00763B46" w:rsidRDefault="00636040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</w:tcPr>
          <w:p w:rsidR="00636040" w:rsidRPr="00763B46" w:rsidRDefault="00636040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126" w:type="dxa"/>
          </w:tcPr>
          <w:p w:rsidR="00636040" w:rsidRPr="00763B46" w:rsidRDefault="00636040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36040" w:rsidRPr="00636040" w:rsidTr="00636040">
        <w:tc>
          <w:tcPr>
            <w:tcW w:w="1101" w:type="dxa"/>
          </w:tcPr>
          <w:p w:rsidR="00636040" w:rsidRPr="00636040" w:rsidRDefault="00636040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636040" w:rsidRPr="00636040" w:rsidRDefault="00636040" w:rsidP="00636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 xml:space="preserve">Обеспечение социальной адаптации, </w:t>
            </w:r>
            <w:proofErr w:type="spellStart"/>
            <w:r w:rsidRPr="00636040">
              <w:rPr>
                <w:rFonts w:ascii="Times New Roman" w:hAnsi="Times New Roman"/>
                <w:sz w:val="24"/>
                <w:szCs w:val="24"/>
              </w:rPr>
              <w:t>ресоциализ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636040">
              <w:rPr>
                <w:rFonts w:ascii="Times New Roman" w:hAnsi="Times New Roman"/>
                <w:sz w:val="24"/>
                <w:szCs w:val="24"/>
              </w:rPr>
              <w:t>, социальной реабилитации лиц, освободившихся из мест лишения свободы и находящихся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36040" w:rsidRPr="00763B46" w:rsidRDefault="00636040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</w:tcPr>
          <w:p w:rsidR="00636040" w:rsidRPr="00763B46" w:rsidRDefault="00636040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6" w:type="dxa"/>
          </w:tcPr>
          <w:p w:rsidR="00636040" w:rsidRPr="00763B46" w:rsidRDefault="00636040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865CE" w:rsidRPr="00636040" w:rsidTr="00FF2D31">
        <w:tc>
          <w:tcPr>
            <w:tcW w:w="1101" w:type="dxa"/>
          </w:tcPr>
          <w:p w:rsidR="005865CE" w:rsidRPr="00763B46" w:rsidRDefault="005865CE" w:rsidP="00FF2D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7938" w:type="dxa"/>
          </w:tcPr>
          <w:p w:rsidR="005865CE" w:rsidRPr="00763B46" w:rsidRDefault="005865CE" w:rsidP="00FF2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865CE" w:rsidRPr="00763B46" w:rsidRDefault="005865CE" w:rsidP="00FF2D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865CE" w:rsidRPr="00763B46" w:rsidRDefault="005865CE" w:rsidP="00FF2D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865CE" w:rsidRPr="00763B46" w:rsidRDefault="005865CE" w:rsidP="00FF2D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6040" w:rsidRPr="00636040" w:rsidTr="00636040">
        <w:tc>
          <w:tcPr>
            <w:tcW w:w="1101" w:type="dxa"/>
          </w:tcPr>
          <w:p w:rsidR="00636040" w:rsidRPr="00636040" w:rsidRDefault="00636040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636040" w:rsidRPr="00636040" w:rsidRDefault="00636040" w:rsidP="00636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Укрепление общественного порядка и обществе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ной безопасности в Курском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36040" w:rsidRPr="00763B46" w:rsidRDefault="00636040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</w:tcPr>
          <w:p w:rsidR="00636040" w:rsidRPr="00763B46" w:rsidRDefault="00636040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126" w:type="dxa"/>
          </w:tcPr>
          <w:p w:rsidR="00636040" w:rsidRPr="00763B46" w:rsidRDefault="00636040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36040" w:rsidRPr="00636040" w:rsidTr="008430B0">
        <w:tc>
          <w:tcPr>
            <w:tcW w:w="14992" w:type="dxa"/>
            <w:gridSpan w:val="5"/>
          </w:tcPr>
          <w:p w:rsidR="00636040" w:rsidRPr="00636040" w:rsidRDefault="00763B46" w:rsidP="00763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64B2">
              <w:rPr>
                <w:rFonts w:ascii="Times New Roman" w:hAnsi="Times New Roman"/>
                <w:sz w:val="24"/>
                <w:szCs w:val="24"/>
              </w:rPr>
              <w:t>Подпрограмма «Профилактика незаконного потребления и оборота наркотических средств и психотропных веществ»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(далее для целей настоящего раздела - Подпрограмма)</w:t>
            </w:r>
          </w:p>
        </w:tc>
      </w:tr>
      <w:tr w:rsidR="00763B46" w:rsidRPr="00636040" w:rsidTr="00636040">
        <w:tc>
          <w:tcPr>
            <w:tcW w:w="1101" w:type="dxa"/>
          </w:tcPr>
          <w:p w:rsidR="00763B46" w:rsidRPr="00636040" w:rsidRDefault="00763B46" w:rsidP="00E778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63B46" w:rsidRPr="00636040" w:rsidRDefault="00763B46" w:rsidP="00E7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 xml:space="preserve">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Осуществление профилактических мер, напра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в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ленных на снижение масштабов незаконного оборота и потребления на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котических  средств и психотропных веществ в Курском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63B46" w:rsidRPr="00763B46" w:rsidRDefault="00763B46" w:rsidP="00E778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</w:tcPr>
          <w:p w:rsidR="00763B46" w:rsidRPr="00763B46" w:rsidRDefault="00763B46" w:rsidP="00E778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126" w:type="dxa"/>
          </w:tcPr>
          <w:p w:rsidR="00763B46" w:rsidRPr="00763B46" w:rsidRDefault="00763B46" w:rsidP="00E778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763B46" w:rsidRPr="00636040" w:rsidTr="00636040">
        <w:tc>
          <w:tcPr>
            <w:tcW w:w="1101" w:type="dxa"/>
          </w:tcPr>
          <w:p w:rsidR="00763B46" w:rsidRPr="00636040" w:rsidRDefault="00763B46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63B46" w:rsidRPr="00636040" w:rsidRDefault="00763B46" w:rsidP="00763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 xml:space="preserve">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Развитие системы раннего выявления незаконного потребления наркотических средств и психотропных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63B46" w:rsidRPr="00763B46" w:rsidRDefault="00763B46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:rsidR="00763B46" w:rsidRPr="00763B46" w:rsidRDefault="00763B46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126" w:type="dxa"/>
          </w:tcPr>
          <w:p w:rsidR="00763B46" w:rsidRPr="00763B46" w:rsidRDefault="00763B46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63B46" w:rsidRPr="00636040" w:rsidTr="00636040">
        <w:tc>
          <w:tcPr>
            <w:tcW w:w="1101" w:type="dxa"/>
          </w:tcPr>
          <w:p w:rsidR="00763B46" w:rsidRPr="00636040" w:rsidRDefault="00763B46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63B46" w:rsidRPr="00636040" w:rsidRDefault="00763B46" w:rsidP="0076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6040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 xml:space="preserve">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Организация просветительской работы и антина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36040">
              <w:rPr>
                <w:rFonts w:ascii="Times New Roman" w:hAnsi="Times New Roman"/>
                <w:sz w:val="24"/>
                <w:szCs w:val="24"/>
              </w:rPr>
              <w:t>котической пропаганды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63B46" w:rsidRPr="00763B46" w:rsidRDefault="00763B46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:rsidR="00763B46" w:rsidRPr="00763B46" w:rsidRDefault="00763B46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126" w:type="dxa"/>
          </w:tcPr>
          <w:p w:rsidR="00763B46" w:rsidRPr="00763B46" w:rsidRDefault="00763B46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4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2E3B0B" w:rsidRDefault="002E3B0B" w:rsidP="00CE463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2E3B0B" w:rsidRDefault="002E3B0B" w:rsidP="00CE463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2E3B0B" w:rsidRPr="002435C1" w:rsidRDefault="002E3B0B" w:rsidP="0004171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2E3B0B" w:rsidRPr="002435C1" w:rsidSect="005865CE">
      <w:headerReference w:type="default" r:id="rId6"/>
      <w:pgSz w:w="16838" w:h="11905" w:orient="landscape"/>
      <w:pgMar w:top="1985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B8" w:rsidRDefault="003060B8" w:rsidP="00BD5E77">
      <w:pPr>
        <w:spacing w:after="0" w:line="240" w:lineRule="auto"/>
      </w:pPr>
      <w:r>
        <w:separator/>
      </w:r>
    </w:p>
  </w:endnote>
  <w:endnote w:type="continuationSeparator" w:id="0">
    <w:p w:rsidR="003060B8" w:rsidRDefault="003060B8" w:rsidP="00BD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B8" w:rsidRDefault="003060B8" w:rsidP="00BD5E77">
      <w:pPr>
        <w:spacing w:after="0" w:line="240" w:lineRule="auto"/>
      </w:pPr>
      <w:r>
        <w:separator/>
      </w:r>
    </w:p>
  </w:footnote>
  <w:footnote w:type="continuationSeparator" w:id="0">
    <w:p w:rsidR="003060B8" w:rsidRDefault="003060B8" w:rsidP="00BD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0B" w:rsidRDefault="004F17EB">
    <w:pPr>
      <w:pStyle w:val="a5"/>
      <w:jc w:val="center"/>
    </w:pPr>
    <w:r>
      <w:fldChar w:fldCharType="begin"/>
    </w:r>
    <w:r w:rsidR="00AC6651">
      <w:instrText xml:space="preserve"> PAGE   \* MERGEFORMAT </w:instrText>
    </w:r>
    <w:r>
      <w:fldChar w:fldCharType="separate"/>
    </w:r>
    <w:r w:rsidR="0010569F">
      <w:rPr>
        <w:noProof/>
      </w:rPr>
      <w:t>2</w:t>
    </w:r>
    <w:r>
      <w:rPr>
        <w:noProof/>
      </w:rPr>
      <w:fldChar w:fldCharType="end"/>
    </w:r>
  </w:p>
  <w:p w:rsidR="002E3B0B" w:rsidRDefault="002E3B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655"/>
    <w:rsid w:val="000054AE"/>
    <w:rsid w:val="00014689"/>
    <w:rsid w:val="0001768D"/>
    <w:rsid w:val="00020FA2"/>
    <w:rsid w:val="00034972"/>
    <w:rsid w:val="00036E9C"/>
    <w:rsid w:val="00037435"/>
    <w:rsid w:val="00041715"/>
    <w:rsid w:val="00047C95"/>
    <w:rsid w:val="00066C4B"/>
    <w:rsid w:val="00071CC7"/>
    <w:rsid w:val="000730B4"/>
    <w:rsid w:val="00074E13"/>
    <w:rsid w:val="000821D4"/>
    <w:rsid w:val="000943CA"/>
    <w:rsid w:val="000D29F4"/>
    <w:rsid w:val="000E32DB"/>
    <w:rsid w:val="0010569F"/>
    <w:rsid w:val="00106DAB"/>
    <w:rsid w:val="00127774"/>
    <w:rsid w:val="00136E2F"/>
    <w:rsid w:val="00173C81"/>
    <w:rsid w:val="001862BA"/>
    <w:rsid w:val="00190BB6"/>
    <w:rsid w:val="001941F9"/>
    <w:rsid w:val="001B6AAA"/>
    <w:rsid w:val="001D0C6F"/>
    <w:rsid w:val="001D5930"/>
    <w:rsid w:val="001E640D"/>
    <w:rsid w:val="001E640F"/>
    <w:rsid w:val="00213512"/>
    <w:rsid w:val="00226B8A"/>
    <w:rsid w:val="00240997"/>
    <w:rsid w:val="002435C1"/>
    <w:rsid w:val="002508EE"/>
    <w:rsid w:val="00253FE2"/>
    <w:rsid w:val="00254ADD"/>
    <w:rsid w:val="00256BEE"/>
    <w:rsid w:val="00261348"/>
    <w:rsid w:val="00261B3D"/>
    <w:rsid w:val="002817B6"/>
    <w:rsid w:val="00293E1C"/>
    <w:rsid w:val="0029642F"/>
    <w:rsid w:val="002A6D50"/>
    <w:rsid w:val="002A7D8D"/>
    <w:rsid w:val="002B3668"/>
    <w:rsid w:val="002B639D"/>
    <w:rsid w:val="002C7651"/>
    <w:rsid w:val="002D5EDD"/>
    <w:rsid w:val="002E3B0B"/>
    <w:rsid w:val="002F42E1"/>
    <w:rsid w:val="002F4D01"/>
    <w:rsid w:val="003060B8"/>
    <w:rsid w:val="00314F70"/>
    <w:rsid w:val="00327EC6"/>
    <w:rsid w:val="003355AA"/>
    <w:rsid w:val="003543E6"/>
    <w:rsid w:val="00355147"/>
    <w:rsid w:val="0035569E"/>
    <w:rsid w:val="00360A72"/>
    <w:rsid w:val="00363A8B"/>
    <w:rsid w:val="00382E5A"/>
    <w:rsid w:val="00393BAB"/>
    <w:rsid w:val="003A0D3E"/>
    <w:rsid w:val="003B7115"/>
    <w:rsid w:val="003D398A"/>
    <w:rsid w:val="003F6C7E"/>
    <w:rsid w:val="003F7A36"/>
    <w:rsid w:val="00403E70"/>
    <w:rsid w:val="0041305B"/>
    <w:rsid w:val="00431DBD"/>
    <w:rsid w:val="00451356"/>
    <w:rsid w:val="00451B2C"/>
    <w:rsid w:val="004566D5"/>
    <w:rsid w:val="00465545"/>
    <w:rsid w:val="00474A0A"/>
    <w:rsid w:val="00483218"/>
    <w:rsid w:val="00495243"/>
    <w:rsid w:val="004C5980"/>
    <w:rsid w:val="004D472E"/>
    <w:rsid w:val="004D5096"/>
    <w:rsid w:val="004D7AB9"/>
    <w:rsid w:val="004E402D"/>
    <w:rsid w:val="004F17EB"/>
    <w:rsid w:val="004F79B4"/>
    <w:rsid w:val="005002F2"/>
    <w:rsid w:val="00511BC6"/>
    <w:rsid w:val="00517165"/>
    <w:rsid w:val="005254B8"/>
    <w:rsid w:val="00525B84"/>
    <w:rsid w:val="00541308"/>
    <w:rsid w:val="00543EAE"/>
    <w:rsid w:val="0054455F"/>
    <w:rsid w:val="00550531"/>
    <w:rsid w:val="00561718"/>
    <w:rsid w:val="00561F4B"/>
    <w:rsid w:val="0058446B"/>
    <w:rsid w:val="005865CE"/>
    <w:rsid w:val="0058740C"/>
    <w:rsid w:val="00592EE7"/>
    <w:rsid w:val="005938BC"/>
    <w:rsid w:val="00594466"/>
    <w:rsid w:val="00596670"/>
    <w:rsid w:val="005B58AA"/>
    <w:rsid w:val="005D0A24"/>
    <w:rsid w:val="005D4A13"/>
    <w:rsid w:val="005E3528"/>
    <w:rsid w:val="005F2E03"/>
    <w:rsid w:val="00602F9A"/>
    <w:rsid w:val="00610E9A"/>
    <w:rsid w:val="006150F5"/>
    <w:rsid w:val="0062379D"/>
    <w:rsid w:val="00624D4C"/>
    <w:rsid w:val="00636040"/>
    <w:rsid w:val="00647022"/>
    <w:rsid w:val="00675FAC"/>
    <w:rsid w:val="00686180"/>
    <w:rsid w:val="00696425"/>
    <w:rsid w:val="006B46F5"/>
    <w:rsid w:val="006D006E"/>
    <w:rsid w:val="006E054E"/>
    <w:rsid w:val="006E06AD"/>
    <w:rsid w:val="006E60AD"/>
    <w:rsid w:val="006F237C"/>
    <w:rsid w:val="0070256F"/>
    <w:rsid w:val="00711816"/>
    <w:rsid w:val="0071750B"/>
    <w:rsid w:val="0072185F"/>
    <w:rsid w:val="00724BA2"/>
    <w:rsid w:val="00727AE8"/>
    <w:rsid w:val="00763B46"/>
    <w:rsid w:val="0077664C"/>
    <w:rsid w:val="00780317"/>
    <w:rsid w:val="00793B41"/>
    <w:rsid w:val="007959F9"/>
    <w:rsid w:val="007A3C16"/>
    <w:rsid w:val="007B12B9"/>
    <w:rsid w:val="007D1F61"/>
    <w:rsid w:val="007D33B6"/>
    <w:rsid w:val="007E2F6D"/>
    <w:rsid w:val="007F395A"/>
    <w:rsid w:val="008063F1"/>
    <w:rsid w:val="008142E7"/>
    <w:rsid w:val="00815EEC"/>
    <w:rsid w:val="008337FF"/>
    <w:rsid w:val="0084629B"/>
    <w:rsid w:val="00862D86"/>
    <w:rsid w:val="00867DF3"/>
    <w:rsid w:val="00870787"/>
    <w:rsid w:val="00874EC1"/>
    <w:rsid w:val="00877E15"/>
    <w:rsid w:val="00894ACF"/>
    <w:rsid w:val="008A38B1"/>
    <w:rsid w:val="008D05D8"/>
    <w:rsid w:val="008D5BFC"/>
    <w:rsid w:val="00901D46"/>
    <w:rsid w:val="0091426F"/>
    <w:rsid w:val="00924B4C"/>
    <w:rsid w:val="00931078"/>
    <w:rsid w:val="00933915"/>
    <w:rsid w:val="009461BC"/>
    <w:rsid w:val="0097005C"/>
    <w:rsid w:val="00973F9C"/>
    <w:rsid w:val="00983064"/>
    <w:rsid w:val="009870BD"/>
    <w:rsid w:val="009930F7"/>
    <w:rsid w:val="009A381F"/>
    <w:rsid w:val="009C1E27"/>
    <w:rsid w:val="009D44EC"/>
    <w:rsid w:val="009F1876"/>
    <w:rsid w:val="00A03DE4"/>
    <w:rsid w:val="00A22A89"/>
    <w:rsid w:val="00A5604E"/>
    <w:rsid w:val="00A70FD9"/>
    <w:rsid w:val="00A713A2"/>
    <w:rsid w:val="00A71D8B"/>
    <w:rsid w:val="00A90261"/>
    <w:rsid w:val="00AB09DC"/>
    <w:rsid w:val="00AC2FB1"/>
    <w:rsid w:val="00AC5F18"/>
    <w:rsid w:val="00AC6651"/>
    <w:rsid w:val="00AF07B6"/>
    <w:rsid w:val="00B06680"/>
    <w:rsid w:val="00B105BA"/>
    <w:rsid w:val="00B12107"/>
    <w:rsid w:val="00B15CC7"/>
    <w:rsid w:val="00B379DC"/>
    <w:rsid w:val="00B429EC"/>
    <w:rsid w:val="00B4548F"/>
    <w:rsid w:val="00B62345"/>
    <w:rsid w:val="00B7209E"/>
    <w:rsid w:val="00B7321E"/>
    <w:rsid w:val="00B77061"/>
    <w:rsid w:val="00B92572"/>
    <w:rsid w:val="00BD5E77"/>
    <w:rsid w:val="00BF227C"/>
    <w:rsid w:val="00BF7FAF"/>
    <w:rsid w:val="00C11B75"/>
    <w:rsid w:val="00C11F92"/>
    <w:rsid w:val="00C4112E"/>
    <w:rsid w:val="00C44B4B"/>
    <w:rsid w:val="00C542FE"/>
    <w:rsid w:val="00C57E05"/>
    <w:rsid w:val="00C60D91"/>
    <w:rsid w:val="00C659B6"/>
    <w:rsid w:val="00C700D0"/>
    <w:rsid w:val="00C70740"/>
    <w:rsid w:val="00C73A84"/>
    <w:rsid w:val="00C97C57"/>
    <w:rsid w:val="00CB789F"/>
    <w:rsid w:val="00CC01ED"/>
    <w:rsid w:val="00CC7EDA"/>
    <w:rsid w:val="00CD7CAE"/>
    <w:rsid w:val="00CE463F"/>
    <w:rsid w:val="00CE6D2D"/>
    <w:rsid w:val="00CF3430"/>
    <w:rsid w:val="00D35634"/>
    <w:rsid w:val="00D46A44"/>
    <w:rsid w:val="00D6043C"/>
    <w:rsid w:val="00D759A0"/>
    <w:rsid w:val="00D86931"/>
    <w:rsid w:val="00D94655"/>
    <w:rsid w:val="00DC25C0"/>
    <w:rsid w:val="00DC2613"/>
    <w:rsid w:val="00DE13BD"/>
    <w:rsid w:val="00DE7963"/>
    <w:rsid w:val="00DF61F6"/>
    <w:rsid w:val="00DF7B0F"/>
    <w:rsid w:val="00E16FC1"/>
    <w:rsid w:val="00E31CA2"/>
    <w:rsid w:val="00E34A43"/>
    <w:rsid w:val="00E36263"/>
    <w:rsid w:val="00E433A6"/>
    <w:rsid w:val="00E45287"/>
    <w:rsid w:val="00E53269"/>
    <w:rsid w:val="00E619F3"/>
    <w:rsid w:val="00E81A91"/>
    <w:rsid w:val="00E867D2"/>
    <w:rsid w:val="00E933AB"/>
    <w:rsid w:val="00ED5BB6"/>
    <w:rsid w:val="00EE32CF"/>
    <w:rsid w:val="00EE33D6"/>
    <w:rsid w:val="00EE4987"/>
    <w:rsid w:val="00EE73EE"/>
    <w:rsid w:val="00F01731"/>
    <w:rsid w:val="00F0479E"/>
    <w:rsid w:val="00F168A0"/>
    <w:rsid w:val="00F552FD"/>
    <w:rsid w:val="00FC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46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B06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6680"/>
    <w:rPr>
      <w:rFonts w:ascii="Tahoma" w:hAnsi="Tahoma"/>
      <w:sz w:val="16"/>
      <w:lang w:eastAsia="en-US"/>
    </w:rPr>
  </w:style>
  <w:style w:type="paragraph" w:styleId="a5">
    <w:name w:val="header"/>
    <w:basedOn w:val="a"/>
    <w:link w:val="a6"/>
    <w:uiPriority w:val="99"/>
    <w:rsid w:val="00BD5E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5E77"/>
    <w:rPr>
      <w:sz w:val="22"/>
      <w:lang w:eastAsia="en-US"/>
    </w:rPr>
  </w:style>
  <w:style w:type="paragraph" w:styleId="a7">
    <w:name w:val="footer"/>
    <w:basedOn w:val="a"/>
    <w:link w:val="a8"/>
    <w:uiPriority w:val="99"/>
    <w:semiHidden/>
    <w:rsid w:val="00BD5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5E77"/>
    <w:rPr>
      <w:sz w:val="22"/>
      <w:lang w:eastAsia="en-US"/>
    </w:rPr>
  </w:style>
  <w:style w:type="table" w:styleId="a9">
    <w:name w:val="Table Grid"/>
    <w:basedOn w:val="a1"/>
    <w:uiPriority w:val="99"/>
    <w:rsid w:val="002A7D8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46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B06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6680"/>
    <w:rPr>
      <w:rFonts w:ascii="Tahoma" w:hAnsi="Tahoma"/>
      <w:sz w:val="16"/>
      <w:lang w:eastAsia="en-US"/>
    </w:rPr>
  </w:style>
  <w:style w:type="paragraph" w:styleId="a5">
    <w:name w:val="header"/>
    <w:basedOn w:val="a"/>
    <w:link w:val="a6"/>
    <w:uiPriority w:val="99"/>
    <w:rsid w:val="00BD5E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5E77"/>
    <w:rPr>
      <w:sz w:val="22"/>
      <w:lang w:eastAsia="en-US"/>
    </w:rPr>
  </w:style>
  <w:style w:type="paragraph" w:styleId="a7">
    <w:name w:val="footer"/>
    <w:basedOn w:val="a"/>
    <w:link w:val="a8"/>
    <w:uiPriority w:val="99"/>
    <w:semiHidden/>
    <w:rsid w:val="00BD5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5E77"/>
    <w:rPr>
      <w:sz w:val="22"/>
      <w:lang w:eastAsia="en-US"/>
    </w:rPr>
  </w:style>
  <w:style w:type="table" w:styleId="a9">
    <w:name w:val="Table Grid"/>
    <w:basedOn w:val="a1"/>
    <w:uiPriority w:val="99"/>
    <w:rsid w:val="002A7D8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 Ипатово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О.В.</dc:creator>
  <cp:lastModifiedBy>Irina</cp:lastModifiedBy>
  <cp:revision>6</cp:revision>
  <cp:lastPrinted>2020-06-02T06:04:00Z</cp:lastPrinted>
  <dcterms:created xsi:type="dcterms:W3CDTF">2020-10-01T10:59:00Z</dcterms:created>
  <dcterms:modified xsi:type="dcterms:W3CDTF">2020-11-11T14:06:00Z</dcterms:modified>
</cp:coreProperties>
</file>