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B9" w:rsidRPr="0049306A" w:rsidRDefault="00F955B9" w:rsidP="00F955B9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17780</wp:posOffset>
            </wp:positionV>
            <wp:extent cx="500380" cy="610235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02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55B9" w:rsidRDefault="00F955B9" w:rsidP="00F955B9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 КУРСКОГО  МУНИЦИПАЛЬНОГО  </w:t>
      </w:r>
      <w:r w:rsidR="006E1B0F">
        <w:rPr>
          <w:b/>
          <w:sz w:val="24"/>
        </w:rPr>
        <w:t>ОКРУГА</w:t>
      </w:r>
    </w:p>
    <w:p w:rsidR="00F955B9" w:rsidRDefault="00F955B9" w:rsidP="00F955B9">
      <w:pPr>
        <w:jc w:val="center"/>
        <w:rPr>
          <w:b/>
          <w:sz w:val="16"/>
          <w:szCs w:val="16"/>
        </w:rPr>
      </w:pPr>
      <w:r>
        <w:rPr>
          <w:b/>
          <w:sz w:val="24"/>
        </w:rPr>
        <w:t>СТАВРОПОЛЬСКОГО КРАЯ</w:t>
      </w:r>
    </w:p>
    <w:p w:rsidR="00F955B9" w:rsidRDefault="00F955B9" w:rsidP="00F955B9">
      <w:pPr>
        <w:jc w:val="center"/>
        <w:rPr>
          <w:b/>
          <w:sz w:val="16"/>
          <w:szCs w:val="16"/>
        </w:rPr>
      </w:pPr>
    </w:p>
    <w:p w:rsidR="00F955B9" w:rsidRDefault="00F955B9" w:rsidP="00F955B9">
      <w:pPr>
        <w:jc w:val="center"/>
        <w:rPr>
          <w:sz w:val="1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F955B9" w:rsidRDefault="00F955B9" w:rsidP="00F955B9">
      <w:pPr>
        <w:jc w:val="center"/>
        <w:rPr>
          <w:sz w:val="16"/>
        </w:rPr>
      </w:pPr>
    </w:p>
    <w:p w:rsidR="00F955B9" w:rsidRDefault="00F955B9" w:rsidP="00F955B9">
      <w:pPr>
        <w:jc w:val="center"/>
        <w:rPr>
          <w:sz w:val="16"/>
        </w:rPr>
      </w:pPr>
    </w:p>
    <w:p w:rsidR="00F955B9" w:rsidRPr="00C16157" w:rsidRDefault="006E7CF1" w:rsidP="00755056">
      <w:pPr>
        <w:tabs>
          <w:tab w:val="center" w:pos="4677"/>
          <w:tab w:val="left" w:pos="8239"/>
        </w:tabs>
        <w:rPr>
          <w:sz w:val="28"/>
          <w:szCs w:val="28"/>
        </w:rPr>
      </w:pPr>
      <w:r>
        <w:rPr>
          <w:sz w:val="28"/>
          <w:szCs w:val="28"/>
        </w:rPr>
        <w:t xml:space="preserve">11 января 2021 г.                             </w:t>
      </w:r>
      <w:proofErr w:type="spellStart"/>
      <w:r w:rsidR="00F955B9" w:rsidRPr="000511A6">
        <w:rPr>
          <w:sz w:val="24"/>
          <w:szCs w:val="24"/>
        </w:rPr>
        <w:t>ст-ца</w:t>
      </w:r>
      <w:proofErr w:type="spellEnd"/>
      <w:r w:rsidR="00F955B9" w:rsidRPr="000511A6">
        <w:rPr>
          <w:sz w:val="24"/>
          <w:szCs w:val="24"/>
        </w:rPr>
        <w:t xml:space="preserve"> Курская</w:t>
      </w:r>
      <w:r>
        <w:rPr>
          <w:sz w:val="28"/>
          <w:szCs w:val="28"/>
        </w:rPr>
        <w:t xml:space="preserve">                                          № 1</w:t>
      </w:r>
      <w:r w:rsidR="005946FA">
        <w:rPr>
          <w:sz w:val="24"/>
          <w:szCs w:val="24"/>
        </w:rPr>
        <w:tab/>
      </w:r>
      <w:r w:rsidR="00755056">
        <w:rPr>
          <w:sz w:val="24"/>
          <w:szCs w:val="24"/>
        </w:rPr>
        <w:tab/>
      </w:r>
      <w:r w:rsidR="0005352A">
        <w:rPr>
          <w:sz w:val="28"/>
          <w:szCs w:val="28"/>
        </w:rPr>
        <w:t xml:space="preserve"> </w:t>
      </w:r>
    </w:p>
    <w:p w:rsidR="00F955B9" w:rsidRDefault="00F955B9" w:rsidP="00F955B9">
      <w:pPr>
        <w:spacing w:line="240" w:lineRule="exact"/>
        <w:jc w:val="both"/>
        <w:rPr>
          <w:sz w:val="28"/>
          <w:szCs w:val="28"/>
        </w:rPr>
      </w:pPr>
    </w:p>
    <w:p w:rsidR="00F955B9" w:rsidRPr="0037685C" w:rsidRDefault="00F955B9" w:rsidP="00F955B9">
      <w:pPr>
        <w:widowControl w:val="0"/>
        <w:spacing w:line="240" w:lineRule="exact"/>
        <w:jc w:val="both"/>
        <w:rPr>
          <w:sz w:val="28"/>
        </w:rPr>
      </w:pPr>
      <w:r w:rsidRPr="0037685C">
        <w:rPr>
          <w:sz w:val="28"/>
          <w:szCs w:val="28"/>
        </w:rPr>
        <w:t xml:space="preserve">О </w:t>
      </w:r>
      <w:r w:rsidRPr="0037685C">
        <w:rPr>
          <w:sz w:val="28"/>
        </w:rPr>
        <w:t>внесении изменений в муниципальную</w:t>
      </w:r>
      <w:r w:rsidRPr="0037685C">
        <w:rPr>
          <w:sz w:val="28"/>
          <w:szCs w:val="28"/>
        </w:rPr>
        <w:t xml:space="preserve"> программу </w:t>
      </w:r>
      <w:r>
        <w:rPr>
          <w:sz w:val="28"/>
          <w:szCs w:val="28"/>
        </w:rPr>
        <w:t>Курского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района Ставропольского края «Межнациональные отношения и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держка казачества»</w:t>
      </w:r>
      <w:r w:rsidRPr="0037685C">
        <w:rPr>
          <w:sz w:val="28"/>
        </w:rPr>
        <w:t>, утвержденную постановлением администрации Курск</w:t>
      </w:r>
      <w:r w:rsidRPr="0037685C">
        <w:rPr>
          <w:sz w:val="28"/>
        </w:rPr>
        <w:t>о</w:t>
      </w:r>
      <w:r w:rsidRPr="0037685C">
        <w:rPr>
          <w:sz w:val="28"/>
        </w:rPr>
        <w:t>го</w:t>
      </w:r>
      <w:r w:rsidR="009578E7">
        <w:rPr>
          <w:sz w:val="28"/>
        </w:rPr>
        <w:t xml:space="preserve"> </w:t>
      </w:r>
      <w:r w:rsidRPr="0037685C">
        <w:rPr>
          <w:sz w:val="28"/>
        </w:rPr>
        <w:t>муниципального</w:t>
      </w:r>
      <w:r>
        <w:rPr>
          <w:sz w:val="28"/>
        </w:rPr>
        <w:t xml:space="preserve"> района Ставропольского края от 29</w:t>
      </w:r>
      <w:r w:rsidRPr="0037685C">
        <w:rPr>
          <w:sz w:val="28"/>
        </w:rPr>
        <w:t xml:space="preserve"> июня </w:t>
      </w:r>
      <w:smartTag w:uri="urn:schemas-microsoft-com:office:smarttags" w:element="metricconverter">
        <w:smartTagPr>
          <w:attr w:name="ProductID" w:val="2017 г"/>
        </w:smartTagPr>
        <w:r w:rsidRPr="0037685C">
          <w:rPr>
            <w:sz w:val="28"/>
          </w:rPr>
          <w:t>2017 г</w:t>
        </w:r>
      </w:smartTag>
      <w:r w:rsidRPr="0037685C">
        <w:rPr>
          <w:sz w:val="28"/>
        </w:rPr>
        <w:t>. № 4</w:t>
      </w:r>
      <w:r>
        <w:rPr>
          <w:sz w:val="28"/>
        </w:rPr>
        <w:t>54</w:t>
      </w:r>
    </w:p>
    <w:p w:rsidR="00F955B9" w:rsidRDefault="00F955B9" w:rsidP="00F955B9">
      <w:pPr>
        <w:spacing w:line="240" w:lineRule="exact"/>
        <w:jc w:val="both"/>
        <w:rPr>
          <w:sz w:val="28"/>
          <w:szCs w:val="28"/>
        </w:rPr>
      </w:pPr>
    </w:p>
    <w:p w:rsidR="00F955B9" w:rsidRPr="0037685C" w:rsidRDefault="00F955B9" w:rsidP="00F955B9">
      <w:pPr>
        <w:spacing w:line="240" w:lineRule="exact"/>
        <w:jc w:val="both"/>
        <w:rPr>
          <w:sz w:val="28"/>
          <w:szCs w:val="28"/>
        </w:rPr>
      </w:pPr>
    </w:p>
    <w:p w:rsidR="00082F56" w:rsidRPr="00082F56" w:rsidRDefault="007D7D04" w:rsidP="00F276D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F955B9" w:rsidRPr="0037685C">
        <w:rPr>
          <w:sz w:val="28"/>
          <w:szCs w:val="28"/>
        </w:rPr>
        <w:t xml:space="preserve">В соответствии с решением </w:t>
      </w:r>
      <w:r w:rsidR="006E1B0F">
        <w:rPr>
          <w:sz w:val="28"/>
          <w:szCs w:val="28"/>
        </w:rPr>
        <w:t>С</w:t>
      </w:r>
      <w:r w:rsidR="00F955B9" w:rsidRPr="0037685C">
        <w:rPr>
          <w:sz w:val="28"/>
          <w:szCs w:val="28"/>
        </w:rPr>
        <w:t xml:space="preserve">овета Курского муниципального </w:t>
      </w:r>
      <w:r w:rsidR="004A3176">
        <w:rPr>
          <w:sz w:val="28"/>
          <w:szCs w:val="28"/>
        </w:rPr>
        <w:t>округа</w:t>
      </w:r>
      <w:r w:rsidR="00F955B9" w:rsidRPr="0037685C">
        <w:rPr>
          <w:sz w:val="28"/>
          <w:szCs w:val="28"/>
        </w:rPr>
        <w:t xml:space="preserve"> Ставропольского края </w:t>
      </w:r>
      <w:r w:rsidR="008744AF" w:rsidRPr="0037685C">
        <w:rPr>
          <w:sz w:val="28"/>
          <w:szCs w:val="28"/>
        </w:rPr>
        <w:t xml:space="preserve">от </w:t>
      </w:r>
      <w:r w:rsidR="002132F1">
        <w:rPr>
          <w:sz w:val="28"/>
          <w:szCs w:val="28"/>
        </w:rPr>
        <w:t>2</w:t>
      </w:r>
      <w:r w:rsidR="009578E7">
        <w:rPr>
          <w:sz w:val="28"/>
          <w:szCs w:val="28"/>
        </w:rPr>
        <w:t>6</w:t>
      </w:r>
      <w:r w:rsidR="00291875">
        <w:rPr>
          <w:sz w:val="28"/>
          <w:szCs w:val="28"/>
        </w:rPr>
        <w:t xml:space="preserve"> </w:t>
      </w:r>
      <w:r w:rsidR="009578E7">
        <w:rPr>
          <w:sz w:val="28"/>
          <w:szCs w:val="28"/>
        </w:rPr>
        <w:t>ноября</w:t>
      </w:r>
      <w:r w:rsidR="002132F1">
        <w:rPr>
          <w:sz w:val="28"/>
          <w:szCs w:val="28"/>
        </w:rPr>
        <w:t xml:space="preserve"> 2020</w:t>
      </w:r>
      <w:r w:rsidR="008744AF" w:rsidRPr="00C45800">
        <w:rPr>
          <w:sz w:val="28"/>
          <w:szCs w:val="28"/>
        </w:rPr>
        <w:t xml:space="preserve"> г.</w:t>
      </w:r>
      <w:r w:rsidR="00291875">
        <w:rPr>
          <w:sz w:val="28"/>
          <w:szCs w:val="28"/>
        </w:rPr>
        <w:t xml:space="preserve"> </w:t>
      </w:r>
      <w:r w:rsidR="008744AF" w:rsidRPr="00674612">
        <w:rPr>
          <w:sz w:val="28"/>
          <w:szCs w:val="28"/>
        </w:rPr>
        <w:t xml:space="preserve">№ </w:t>
      </w:r>
      <w:r w:rsidR="009578E7">
        <w:rPr>
          <w:sz w:val="28"/>
          <w:szCs w:val="28"/>
        </w:rPr>
        <w:t>59</w:t>
      </w:r>
      <w:r w:rsidR="00291875">
        <w:rPr>
          <w:sz w:val="28"/>
          <w:szCs w:val="28"/>
        </w:rPr>
        <w:t xml:space="preserve"> </w:t>
      </w:r>
      <w:r w:rsidR="008744AF">
        <w:rPr>
          <w:sz w:val="28"/>
          <w:szCs w:val="28"/>
        </w:rPr>
        <w:t>«</w:t>
      </w:r>
      <w:r w:rsidR="002132F1" w:rsidRPr="002132F1">
        <w:rPr>
          <w:bCs/>
          <w:sz w:val="28"/>
          <w:szCs w:val="28"/>
        </w:rPr>
        <w:t>О внесении изменений в решение совета Курского муниципального района Ставропольского края от 05 декабря 2019 г. № 170 «О бюджете Курского муниципального района Ставропольского края на 2020 год и плановый период 2021 и 2022 годов»</w:t>
      </w:r>
      <w:r w:rsidR="00085044">
        <w:rPr>
          <w:bCs/>
          <w:sz w:val="28"/>
          <w:szCs w:val="28"/>
        </w:rPr>
        <w:t>, в связи с корректировкой объемов бюджетного финансирования</w:t>
      </w:r>
    </w:p>
    <w:p w:rsidR="00F955B9" w:rsidRPr="00B83F1F" w:rsidRDefault="00F955B9" w:rsidP="00F955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F1F">
        <w:rPr>
          <w:rFonts w:ascii="Times New Roman" w:hAnsi="Times New Roman" w:cs="Times New Roman"/>
          <w:sz w:val="28"/>
          <w:szCs w:val="28"/>
        </w:rPr>
        <w:t xml:space="preserve">администрация Курского муниципального </w:t>
      </w:r>
      <w:r w:rsidR="006E1B0F">
        <w:rPr>
          <w:rFonts w:ascii="Times New Roman" w:hAnsi="Times New Roman" w:cs="Times New Roman"/>
          <w:sz w:val="28"/>
          <w:szCs w:val="28"/>
        </w:rPr>
        <w:t>округа</w:t>
      </w:r>
      <w:r w:rsidRPr="00B83F1F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F955B9" w:rsidRPr="0037685C" w:rsidRDefault="00F955B9" w:rsidP="00F955B9">
      <w:pPr>
        <w:jc w:val="both"/>
        <w:rPr>
          <w:sz w:val="28"/>
          <w:szCs w:val="28"/>
        </w:rPr>
      </w:pPr>
    </w:p>
    <w:p w:rsidR="00F955B9" w:rsidRPr="0037685C" w:rsidRDefault="00F955B9" w:rsidP="00F955B9">
      <w:pPr>
        <w:jc w:val="both"/>
        <w:rPr>
          <w:sz w:val="28"/>
          <w:szCs w:val="28"/>
        </w:rPr>
      </w:pPr>
      <w:r w:rsidRPr="0037685C">
        <w:rPr>
          <w:sz w:val="28"/>
          <w:szCs w:val="28"/>
        </w:rPr>
        <w:t>ПОСТАНОВЛЯЕТ:</w:t>
      </w:r>
    </w:p>
    <w:p w:rsidR="00F955B9" w:rsidRPr="0037685C" w:rsidRDefault="00F955B9" w:rsidP="00F955B9">
      <w:pPr>
        <w:jc w:val="both"/>
        <w:rPr>
          <w:sz w:val="28"/>
          <w:szCs w:val="28"/>
        </w:rPr>
      </w:pPr>
    </w:p>
    <w:p w:rsidR="00F955B9" w:rsidRDefault="00F955B9" w:rsidP="00F955B9">
      <w:pPr>
        <w:ind w:firstLine="708"/>
        <w:jc w:val="both"/>
        <w:rPr>
          <w:sz w:val="28"/>
        </w:rPr>
      </w:pPr>
      <w:r w:rsidRPr="0037685C">
        <w:rPr>
          <w:sz w:val="28"/>
          <w:szCs w:val="28"/>
        </w:rPr>
        <w:t xml:space="preserve">1. Утвердить прилагаемые изменения, которые вносятся в </w:t>
      </w:r>
      <w:r w:rsidRPr="0037685C">
        <w:rPr>
          <w:sz w:val="28"/>
        </w:rPr>
        <w:t>муниципал</w:t>
      </w:r>
      <w:r w:rsidRPr="0037685C">
        <w:rPr>
          <w:sz w:val="28"/>
        </w:rPr>
        <w:t>ь</w:t>
      </w:r>
      <w:r w:rsidRPr="0037685C">
        <w:rPr>
          <w:sz w:val="28"/>
        </w:rPr>
        <w:t>ную</w:t>
      </w:r>
      <w:r w:rsidRPr="0037685C">
        <w:rPr>
          <w:sz w:val="28"/>
          <w:szCs w:val="28"/>
        </w:rPr>
        <w:t xml:space="preserve"> программу Курского муниципального района Ставропольского края </w:t>
      </w:r>
      <w:r>
        <w:rPr>
          <w:sz w:val="28"/>
          <w:szCs w:val="28"/>
        </w:rPr>
        <w:t>«Межнациональные отношения и поддержка казачества»</w:t>
      </w:r>
      <w:r w:rsidRPr="0037685C">
        <w:rPr>
          <w:sz w:val="28"/>
        </w:rPr>
        <w:t>, утвержденную п</w:t>
      </w:r>
      <w:r w:rsidRPr="0037685C">
        <w:rPr>
          <w:sz w:val="28"/>
        </w:rPr>
        <w:t>о</w:t>
      </w:r>
      <w:r w:rsidRPr="0037685C">
        <w:rPr>
          <w:sz w:val="28"/>
        </w:rPr>
        <w:t>становлением администрации Курского</w:t>
      </w:r>
      <w:r w:rsidR="00291875">
        <w:rPr>
          <w:sz w:val="28"/>
        </w:rPr>
        <w:t xml:space="preserve"> </w:t>
      </w:r>
      <w:r w:rsidRPr="0037685C">
        <w:rPr>
          <w:sz w:val="28"/>
        </w:rPr>
        <w:t>муниципального</w:t>
      </w:r>
      <w:r>
        <w:rPr>
          <w:sz w:val="28"/>
        </w:rPr>
        <w:t xml:space="preserve"> района Ставропол</w:t>
      </w:r>
      <w:r>
        <w:rPr>
          <w:sz w:val="28"/>
        </w:rPr>
        <w:t>ь</w:t>
      </w:r>
      <w:r>
        <w:rPr>
          <w:sz w:val="28"/>
        </w:rPr>
        <w:t>ского края от 29</w:t>
      </w:r>
      <w:r w:rsidRPr="0037685C">
        <w:rPr>
          <w:sz w:val="28"/>
        </w:rPr>
        <w:t xml:space="preserve"> июня </w:t>
      </w:r>
      <w:smartTag w:uri="urn:schemas-microsoft-com:office:smarttags" w:element="metricconverter">
        <w:smartTagPr>
          <w:attr w:name="ProductID" w:val="2017 г"/>
        </w:smartTagPr>
        <w:r w:rsidRPr="0037685C">
          <w:rPr>
            <w:sz w:val="28"/>
          </w:rPr>
          <w:t>2017 г</w:t>
        </w:r>
      </w:smartTag>
      <w:r w:rsidRPr="0037685C">
        <w:rPr>
          <w:sz w:val="28"/>
        </w:rPr>
        <w:t>. № 4</w:t>
      </w:r>
      <w:r>
        <w:rPr>
          <w:sz w:val="28"/>
        </w:rPr>
        <w:t>54</w:t>
      </w:r>
      <w:r w:rsidRPr="0037685C">
        <w:rPr>
          <w:sz w:val="28"/>
        </w:rPr>
        <w:t>.</w:t>
      </w:r>
    </w:p>
    <w:p w:rsidR="00F276D7" w:rsidRDefault="00F276D7" w:rsidP="00F955B9">
      <w:pPr>
        <w:ind w:firstLine="708"/>
        <w:jc w:val="both"/>
        <w:rPr>
          <w:sz w:val="28"/>
        </w:rPr>
      </w:pPr>
    </w:p>
    <w:p w:rsidR="00082F56" w:rsidRDefault="00082F56" w:rsidP="00F276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организационным и общим вопросам администрации Ку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ского муниципального </w:t>
      </w:r>
      <w:r w:rsidR="006E1B0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Ставропольского края обеспечить официал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ное обнародование настоящего постановления на официальном сайте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нистрации Курского муниципального </w:t>
      </w:r>
      <w:r w:rsidR="002F0933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Ставропольского края в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мационно-телекоммуникационной сети «Интернет».</w:t>
      </w:r>
    </w:p>
    <w:p w:rsidR="00F276D7" w:rsidRDefault="00F276D7" w:rsidP="00082F5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955B9" w:rsidRPr="0037685C" w:rsidRDefault="00082F56" w:rsidP="00F276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обнародования на официальном сайте администрации Курского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</w:t>
      </w:r>
      <w:r w:rsidR="00C4631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Ставропольского края в </w:t>
      </w:r>
      <w:proofErr w:type="spellStart"/>
      <w:r>
        <w:rPr>
          <w:sz w:val="28"/>
          <w:szCs w:val="28"/>
        </w:rPr>
        <w:t>информационно-телекоммуни-кационной</w:t>
      </w:r>
      <w:proofErr w:type="spellEnd"/>
      <w:r>
        <w:rPr>
          <w:sz w:val="28"/>
          <w:szCs w:val="28"/>
        </w:rPr>
        <w:t xml:space="preserve"> сети «Интернет» </w:t>
      </w:r>
      <w:r w:rsidR="00094FD4">
        <w:rPr>
          <w:sz w:val="28"/>
          <w:szCs w:val="28"/>
        </w:rPr>
        <w:t xml:space="preserve">и распространяется на </w:t>
      </w:r>
      <w:r w:rsidR="00BA10D9">
        <w:rPr>
          <w:sz w:val="28"/>
          <w:szCs w:val="28"/>
        </w:rPr>
        <w:t>право</w:t>
      </w:r>
      <w:r w:rsidR="00094FD4">
        <w:rPr>
          <w:sz w:val="28"/>
          <w:szCs w:val="28"/>
        </w:rPr>
        <w:t>отношения, во</w:t>
      </w:r>
      <w:r w:rsidR="00094FD4">
        <w:rPr>
          <w:sz w:val="28"/>
          <w:szCs w:val="28"/>
        </w:rPr>
        <w:t>з</w:t>
      </w:r>
      <w:r w:rsidR="00094FD4">
        <w:rPr>
          <w:sz w:val="28"/>
          <w:szCs w:val="28"/>
        </w:rPr>
        <w:t xml:space="preserve">никшие с </w:t>
      </w:r>
      <w:r w:rsidR="002132F1">
        <w:rPr>
          <w:sz w:val="28"/>
          <w:szCs w:val="28"/>
        </w:rPr>
        <w:t>2</w:t>
      </w:r>
      <w:r w:rsidR="006E1B0F">
        <w:rPr>
          <w:sz w:val="28"/>
          <w:szCs w:val="28"/>
        </w:rPr>
        <w:t>6</w:t>
      </w:r>
      <w:r w:rsidR="00EA2F0E">
        <w:rPr>
          <w:sz w:val="28"/>
          <w:szCs w:val="28"/>
        </w:rPr>
        <w:t xml:space="preserve"> </w:t>
      </w:r>
      <w:r w:rsidR="006E1B0F">
        <w:rPr>
          <w:sz w:val="28"/>
          <w:szCs w:val="28"/>
        </w:rPr>
        <w:t>ноября</w:t>
      </w:r>
      <w:r w:rsidR="00094FD4">
        <w:rPr>
          <w:sz w:val="28"/>
          <w:szCs w:val="28"/>
        </w:rPr>
        <w:t xml:space="preserve"> 2020 г.</w:t>
      </w:r>
    </w:p>
    <w:p w:rsidR="00F955B9" w:rsidRDefault="00F955B9" w:rsidP="00F955B9">
      <w:pPr>
        <w:jc w:val="both"/>
        <w:rPr>
          <w:sz w:val="28"/>
          <w:szCs w:val="28"/>
        </w:rPr>
      </w:pPr>
    </w:p>
    <w:p w:rsidR="00291875" w:rsidRPr="0037685C" w:rsidRDefault="00291875" w:rsidP="00F955B9">
      <w:pPr>
        <w:jc w:val="both"/>
        <w:rPr>
          <w:sz w:val="28"/>
          <w:szCs w:val="28"/>
        </w:rPr>
      </w:pPr>
    </w:p>
    <w:p w:rsidR="00F955B9" w:rsidRPr="0037685C" w:rsidRDefault="00F955B9" w:rsidP="00F955B9">
      <w:pPr>
        <w:spacing w:line="240" w:lineRule="exact"/>
        <w:jc w:val="both"/>
        <w:rPr>
          <w:sz w:val="28"/>
          <w:szCs w:val="28"/>
        </w:rPr>
      </w:pPr>
      <w:r w:rsidRPr="0037685C">
        <w:rPr>
          <w:sz w:val="28"/>
          <w:szCs w:val="28"/>
        </w:rPr>
        <w:t>Глава Курского</w:t>
      </w:r>
    </w:p>
    <w:p w:rsidR="00F955B9" w:rsidRPr="0037685C" w:rsidRDefault="00F955B9" w:rsidP="00F955B9">
      <w:pPr>
        <w:spacing w:line="240" w:lineRule="exact"/>
        <w:jc w:val="both"/>
        <w:rPr>
          <w:sz w:val="28"/>
          <w:szCs w:val="28"/>
        </w:rPr>
      </w:pPr>
      <w:r w:rsidRPr="0037685C">
        <w:rPr>
          <w:sz w:val="28"/>
          <w:szCs w:val="28"/>
        </w:rPr>
        <w:t xml:space="preserve">муниципального </w:t>
      </w:r>
      <w:r w:rsidR="00561874">
        <w:rPr>
          <w:sz w:val="28"/>
          <w:szCs w:val="28"/>
        </w:rPr>
        <w:t>округа</w:t>
      </w:r>
    </w:p>
    <w:p w:rsidR="00F955B9" w:rsidRPr="0037685C" w:rsidRDefault="00F955B9" w:rsidP="00F955B9">
      <w:pPr>
        <w:tabs>
          <w:tab w:val="left" w:pos="709"/>
        </w:tabs>
        <w:spacing w:line="240" w:lineRule="exact"/>
        <w:jc w:val="both"/>
        <w:rPr>
          <w:sz w:val="28"/>
          <w:szCs w:val="28"/>
        </w:rPr>
      </w:pPr>
      <w:r w:rsidRPr="0037685C">
        <w:rPr>
          <w:sz w:val="28"/>
          <w:szCs w:val="28"/>
        </w:rPr>
        <w:t xml:space="preserve">Ставропольского края                                                               </w:t>
      </w:r>
      <w:r w:rsidR="00561874">
        <w:rPr>
          <w:sz w:val="28"/>
          <w:szCs w:val="28"/>
        </w:rPr>
        <w:t xml:space="preserve">   </w:t>
      </w:r>
      <w:r w:rsidRPr="0037685C">
        <w:rPr>
          <w:sz w:val="28"/>
          <w:szCs w:val="28"/>
        </w:rPr>
        <w:t>С.И.Калашников</w:t>
      </w:r>
    </w:p>
    <w:tbl>
      <w:tblPr>
        <w:tblW w:w="0" w:type="auto"/>
        <w:tblLook w:val="00A0"/>
      </w:tblPr>
      <w:tblGrid>
        <w:gridCol w:w="5211"/>
        <w:gridCol w:w="4359"/>
      </w:tblGrid>
      <w:tr w:rsidR="00F955B9" w:rsidRPr="0037685C" w:rsidTr="00094FD4">
        <w:tc>
          <w:tcPr>
            <w:tcW w:w="5211" w:type="dxa"/>
          </w:tcPr>
          <w:p w:rsidR="00F955B9" w:rsidRPr="0037685C" w:rsidRDefault="00F955B9" w:rsidP="00094FD4">
            <w:pPr>
              <w:spacing w:line="240" w:lineRule="exact"/>
              <w:rPr>
                <w:sz w:val="28"/>
                <w:szCs w:val="28"/>
              </w:rPr>
            </w:pPr>
          </w:p>
          <w:p w:rsidR="00F955B9" w:rsidRPr="0037685C" w:rsidRDefault="00F955B9" w:rsidP="00094FD4">
            <w:pPr>
              <w:spacing w:line="240" w:lineRule="exact"/>
              <w:rPr>
                <w:sz w:val="28"/>
                <w:szCs w:val="28"/>
              </w:rPr>
            </w:pPr>
          </w:p>
          <w:p w:rsidR="00F955B9" w:rsidRPr="0037685C" w:rsidRDefault="00F955B9" w:rsidP="00094FD4">
            <w:pPr>
              <w:spacing w:line="240" w:lineRule="exact"/>
              <w:rPr>
                <w:sz w:val="28"/>
                <w:szCs w:val="28"/>
              </w:rPr>
            </w:pPr>
          </w:p>
          <w:p w:rsidR="00F955B9" w:rsidRPr="0037685C" w:rsidRDefault="00F955B9" w:rsidP="00094FD4">
            <w:pPr>
              <w:spacing w:line="240" w:lineRule="exac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359" w:type="dxa"/>
          </w:tcPr>
          <w:p w:rsidR="00F955B9" w:rsidRPr="0037685C" w:rsidRDefault="00F955B9" w:rsidP="00094FD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7685C">
              <w:rPr>
                <w:sz w:val="28"/>
                <w:szCs w:val="28"/>
              </w:rPr>
              <w:t>УТВЕРЖДЕНЫ</w:t>
            </w:r>
          </w:p>
          <w:p w:rsidR="00F955B9" w:rsidRPr="0037685C" w:rsidRDefault="00F955B9" w:rsidP="00094FD4">
            <w:pPr>
              <w:spacing w:line="240" w:lineRule="exact"/>
              <w:rPr>
                <w:sz w:val="28"/>
                <w:szCs w:val="28"/>
              </w:rPr>
            </w:pPr>
            <w:r w:rsidRPr="0037685C">
              <w:rPr>
                <w:sz w:val="28"/>
                <w:szCs w:val="28"/>
              </w:rPr>
              <w:t>постановлением администрации</w:t>
            </w:r>
          </w:p>
          <w:p w:rsidR="00F955B9" w:rsidRPr="0037685C" w:rsidRDefault="00F955B9" w:rsidP="00094FD4">
            <w:pPr>
              <w:spacing w:line="240" w:lineRule="exact"/>
              <w:rPr>
                <w:sz w:val="28"/>
                <w:szCs w:val="28"/>
              </w:rPr>
            </w:pPr>
            <w:r w:rsidRPr="0037685C">
              <w:rPr>
                <w:sz w:val="28"/>
                <w:szCs w:val="28"/>
              </w:rPr>
              <w:t xml:space="preserve">Курского муниципального </w:t>
            </w:r>
            <w:r w:rsidR="000A14DF">
              <w:rPr>
                <w:sz w:val="28"/>
                <w:szCs w:val="28"/>
              </w:rPr>
              <w:t>округа</w:t>
            </w:r>
          </w:p>
          <w:p w:rsidR="00F955B9" w:rsidRPr="0037685C" w:rsidRDefault="00F955B9" w:rsidP="00094FD4">
            <w:pPr>
              <w:spacing w:line="240" w:lineRule="exact"/>
              <w:rPr>
                <w:sz w:val="28"/>
                <w:szCs w:val="28"/>
              </w:rPr>
            </w:pPr>
            <w:r w:rsidRPr="0037685C">
              <w:rPr>
                <w:sz w:val="28"/>
                <w:szCs w:val="28"/>
              </w:rPr>
              <w:t>Ставропольского края</w:t>
            </w:r>
          </w:p>
          <w:p w:rsidR="00F955B9" w:rsidRPr="0037685C" w:rsidRDefault="00F955B9" w:rsidP="00FC113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6E7CF1">
              <w:rPr>
                <w:sz w:val="28"/>
                <w:szCs w:val="28"/>
              </w:rPr>
              <w:t xml:space="preserve"> 11 января 2021 г.  </w:t>
            </w:r>
            <w:r w:rsidR="0005352A">
              <w:rPr>
                <w:sz w:val="28"/>
                <w:szCs w:val="28"/>
              </w:rPr>
              <w:t>№</w:t>
            </w:r>
            <w:r w:rsidR="00EA390C">
              <w:rPr>
                <w:sz w:val="28"/>
                <w:szCs w:val="28"/>
              </w:rPr>
              <w:t xml:space="preserve"> </w:t>
            </w:r>
            <w:r w:rsidR="006E7CF1">
              <w:rPr>
                <w:sz w:val="28"/>
                <w:szCs w:val="28"/>
              </w:rPr>
              <w:t>1</w:t>
            </w:r>
          </w:p>
        </w:tc>
      </w:tr>
    </w:tbl>
    <w:p w:rsidR="00F955B9" w:rsidRDefault="00F955B9" w:rsidP="00F955B9">
      <w:pPr>
        <w:spacing w:line="240" w:lineRule="exact"/>
        <w:rPr>
          <w:sz w:val="28"/>
          <w:szCs w:val="28"/>
        </w:rPr>
      </w:pPr>
    </w:p>
    <w:p w:rsidR="00F955B9" w:rsidRDefault="00F955B9" w:rsidP="00F955B9">
      <w:pPr>
        <w:spacing w:line="240" w:lineRule="exact"/>
        <w:jc w:val="center"/>
        <w:rPr>
          <w:sz w:val="28"/>
          <w:szCs w:val="28"/>
        </w:rPr>
      </w:pPr>
    </w:p>
    <w:p w:rsidR="00F955B9" w:rsidRDefault="00F955B9" w:rsidP="00F955B9">
      <w:pPr>
        <w:spacing w:line="240" w:lineRule="exact"/>
        <w:jc w:val="center"/>
        <w:rPr>
          <w:sz w:val="28"/>
          <w:szCs w:val="28"/>
        </w:rPr>
      </w:pPr>
    </w:p>
    <w:p w:rsidR="00F955B9" w:rsidRPr="0037685C" w:rsidRDefault="00F955B9" w:rsidP="00F955B9">
      <w:pPr>
        <w:spacing w:line="240" w:lineRule="exact"/>
        <w:jc w:val="center"/>
        <w:rPr>
          <w:sz w:val="28"/>
          <w:szCs w:val="28"/>
        </w:rPr>
      </w:pPr>
      <w:r w:rsidRPr="0037685C">
        <w:rPr>
          <w:sz w:val="28"/>
          <w:szCs w:val="28"/>
        </w:rPr>
        <w:t xml:space="preserve">ИЗМЕНЕНИЯ, </w:t>
      </w:r>
    </w:p>
    <w:p w:rsidR="00F955B9" w:rsidRDefault="00F955B9" w:rsidP="00F955B9">
      <w:pPr>
        <w:spacing w:line="240" w:lineRule="exact"/>
        <w:jc w:val="center"/>
        <w:rPr>
          <w:sz w:val="28"/>
          <w:szCs w:val="28"/>
        </w:rPr>
      </w:pPr>
      <w:r w:rsidRPr="0037685C">
        <w:rPr>
          <w:sz w:val="28"/>
          <w:szCs w:val="28"/>
        </w:rPr>
        <w:t xml:space="preserve">которые вносятся в муниципальную программу Курского муниципального района Ставропольского края </w:t>
      </w:r>
      <w:r>
        <w:rPr>
          <w:sz w:val="28"/>
          <w:szCs w:val="28"/>
        </w:rPr>
        <w:t>«Межнациональные отношения и поддержка казачества»</w:t>
      </w:r>
    </w:p>
    <w:p w:rsidR="00F955B9" w:rsidRPr="0037685C" w:rsidRDefault="00F955B9" w:rsidP="00F955B9">
      <w:pPr>
        <w:spacing w:line="240" w:lineRule="exact"/>
        <w:rPr>
          <w:sz w:val="28"/>
          <w:szCs w:val="28"/>
        </w:rPr>
      </w:pPr>
    </w:p>
    <w:p w:rsidR="00F955B9" w:rsidRPr="00F45101" w:rsidRDefault="00F955B9" w:rsidP="00F955B9">
      <w:pPr>
        <w:tabs>
          <w:tab w:val="left" w:pos="709"/>
        </w:tabs>
        <w:ind w:firstLine="709"/>
        <w:jc w:val="both"/>
        <w:rPr>
          <w:sz w:val="28"/>
        </w:rPr>
      </w:pPr>
      <w:r w:rsidRPr="00F45101">
        <w:rPr>
          <w:sz w:val="28"/>
        </w:rPr>
        <w:t xml:space="preserve">1. В паспорте муниципальной программы </w:t>
      </w:r>
      <w:r w:rsidRPr="00F45101">
        <w:rPr>
          <w:sz w:val="28"/>
          <w:szCs w:val="28"/>
        </w:rPr>
        <w:t xml:space="preserve">Курского муниципального района Ставропольского края </w:t>
      </w:r>
      <w:r>
        <w:rPr>
          <w:sz w:val="28"/>
          <w:szCs w:val="28"/>
        </w:rPr>
        <w:t>«Межнациональные отношения и поддержка казачества»</w:t>
      </w:r>
      <w:r w:rsidRPr="00F45101">
        <w:rPr>
          <w:sz w:val="28"/>
        </w:rPr>
        <w:t xml:space="preserve"> (далее - Программа) позицию «Объемы и источники финансов</w:t>
      </w:r>
      <w:r w:rsidRPr="00F45101">
        <w:rPr>
          <w:sz w:val="28"/>
        </w:rPr>
        <w:t>о</w:t>
      </w:r>
      <w:r w:rsidRPr="00F45101">
        <w:rPr>
          <w:sz w:val="28"/>
        </w:rPr>
        <w:t xml:space="preserve">го обеспечения </w:t>
      </w:r>
      <w:r>
        <w:rPr>
          <w:sz w:val="28"/>
        </w:rPr>
        <w:t>П</w:t>
      </w:r>
      <w:r w:rsidRPr="00F45101">
        <w:rPr>
          <w:sz w:val="28"/>
        </w:rPr>
        <w:t>рограммы» изложить в следующей редакции:</w:t>
      </w:r>
    </w:p>
    <w:p w:rsidR="00F955B9" w:rsidRPr="00F45101" w:rsidRDefault="00F955B9" w:rsidP="00F955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F45101">
        <w:rPr>
          <w:sz w:val="28"/>
        </w:rPr>
        <w:t xml:space="preserve">«объем финансового обеспечения Программы составит </w:t>
      </w:r>
      <w:r w:rsidR="009578E7">
        <w:rPr>
          <w:sz w:val="28"/>
        </w:rPr>
        <w:t>13387,30</w:t>
      </w:r>
      <w:r w:rsidRPr="00F45101">
        <w:rPr>
          <w:sz w:val="28"/>
        </w:rPr>
        <w:t xml:space="preserve"> тыс. рублей, в том числе по годам:</w:t>
      </w:r>
    </w:p>
    <w:p w:rsidR="00F955B9" w:rsidRPr="00F45101" w:rsidRDefault="00F955B9" w:rsidP="00F955B9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F45101">
        <w:rPr>
          <w:sz w:val="28"/>
        </w:rPr>
        <w:tab/>
        <w:t xml:space="preserve">в 2018 году - </w:t>
      </w:r>
      <w:r w:rsidRPr="005A069C">
        <w:rPr>
          <w:sz w:val="28"/>
          <w:szCs w:val="28"/>
          <w:lang w:eastAsia="en-US"/>
        </w:rPr>
        <w:t xml:space="preserve">357,69 </w:t>
      </w:r>
      <w:r w:rsidRPr="00F45101">
        <w:rPr>
          <w:sz w:val="28"/>
        </w:rPr>
        <w:t>тыс. рублей;</w:t>
      </w:r>
    </w:p>
    <w:p w:rsidR="00F955B9" w:rsidRPr="00F45101" w:rsidRDefault="00F955B9" w:rsidP="00F955B9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F45101">
        <w:rPr>
          <w:sz w:val="28"/>
        </w:rPr>
        <w:tab/>
        <w:t xml:space="preserve">в 2019 году - </w:t>
      </w:r>
      <w:r>
        <w:rPr>
          <w:sz w:val="28"/>
          <w:szCs w:val="28"/>
        </w:rPr>
        <w:t>450,42</w:t>
      </w:r>
      <w:r w:rsidRPr="00F45101">
        <w:rPr>
          <w:sz w:val="28"/>
        </w:rPr>
        <w:t xml:space="preserve"> тыс. рублей;</w:t>
      </w:r>
    </w:p>
    <w:p w:rsidR="00F955B9" w:rsidRPr="00F45101" w:rsidRDefault="00F955B9" w:rsidP="00F955B9">
      <w:pPr>
        <w:jc w:val="both"/>
        <w:rPr>
          <w:sz w:val="28"/>
        </w:rPr>
      </w:pPr>
      <w:r w:rsidRPr="00F45101">
        <w:rPr>
          <w:sz w:val="28"/>
        </w:rPr>
        <w:tab/>
        <w:t xml:space="preserve">в 2020 году </w:t>
      </w:r>
      <w:r w:rsidR="009578E7">
        <w:rPr>
          <w:sz w:val="28"/>
        </w:rPr>
        <w:t>-</w:t>
      </w:r>
      <w:r w:rsidRPr="00F45101">
        <w:rPr>
          <w:sz w:val="28"/>
        </w:rPr>
        <w:t xml:space="preserve"> </w:t>
      </w:r>
      <w:r w:rsidR="0005352A" w:rsidRPr="0005352A">
        <w:rPr>
          <w:sz w:val="28"/>
        </w:rPr>
        <w:t>12</w:t>
      </w:r>
      <w:r w:rsidR="009578E7">
        <w:rPr>
          <w:sz w:val="28"/>
        </w:rPr>
        <w:t>579,19</w:t>
      </w:r>
      <w:r w:rsidR="00200286">
        <w:rPr>
          <w:sz w:val="28"/>
        </w:rPr>
        <w:t xml:space="preserve"> </w:t>
      </w:r>
      <w:r w:rsidR="006E1B0F">
        <w:rPr>
          <w:sz w:val="28"/>
        </w:rPr>
        <w:t>тыс. рублей,</w:t>
      </w:r>
    </w:p>
    <w:p w:rsidR="00F955B9" w:rsidRPr="00F45101" w:rsidRDefault="00082F56" w:rsidP="00F955B9">
      <w:pPr>
        <w:jc w:val="both"/>
        <w:rPr>
          <w:sz w:val="28"/>
        </w:rPr>
      </w:pPr>
      <w:r>
        <w:rPr>
          <w:sz w:val="28"/>
        </w:rPr>
        <w:tab/>
        <w:t>в том числе по источникам финансового обеспечения:</w:t>
      </w:r>
    </w:p>
    <w:p w:rsidR="00F276D7" w:rsidRPr="00F45101" w:rsidRDefault="00F955B9" w:rsidP="00F276D7">
      <w:pPr>
        <w:jc w:val="both"/>
        <w:rPr>
          <w:sz w:val="28"/>
        </w:rPr>
      </w:pPr>
      <w:r w:rsidRPr="00F45101">
        <w:rPr>
          <w:sz w:val="28"/>
        </w:rPr>
        <w:tab/>
      </w:r>
      <w:r w:rsidR="00F276D7">
        <w:rPr>
          <w:sz w:val="28"/>
        </w:rPr>
        <w:t>бюджет</w:t>
      </w:r>
      <w:r w:rsidR="00F276D7" w:rsidRPr="00F45101">
        <w:rPr>
          <w:sz w:val="28"/>
        </w:rPr>
        <w:t xml:space="preserve"> Ставропольского края </w:t>
      </w:r>
      <w:r w:rsidR="00F276D7">
        <w:rPr>
          <w:sz w:val="28"/>
        </w:rPr>
        <w:t>(далее - краевой бюджет) -</w:t>
      </w:r>
      <w:r w:rsidR="00200286">
        <w:rPr>
          <w:sz w:val="28"/>
        </w:rPr>
        <w:t xml:space="preserve"> 541,75</w:t>
      </w:r>
      <w:r w:rsidR="00F276D7" w:rsidRPr="00F45101">
        <w:rPr>
          <w:sz w:val="28"/>
        </w:rPr>
        <w:t xml:space="preserve"> тыс. рублей, в том числе по годам:</w:t>
      </w:r>
    </w:p>
    <w:p w:rsidR="00F276D7" w:rsidRPr="00F45101" w:rsidRDefault="00F276D7" w:rsidP="00F276D7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  <w:t xml:space="preserve">в 2018 году - 0,00 тыс. </w:t>
      </w:r>
      <w:r w:rsidRPr="00F45101">
        <w:rPr>
          <w:sz w:val="28"/>
        </w:rPr>
        <w:t>рублей;</w:t>
      </w:r>
    </w:p>
    <w:p w:rsidR="00F276D7" w:rsidRPr="00F45101" w:rsidRDefault="00F276D7" w:rsidP="00F276D7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F45101">
        <w:rPr>
          <w:sz w:val="28"/>
        </w:rPr>
        <w:tab/>
        <w:t xml:space="preserve">в 2019 году </w:t>
      </w:r>
      <w:r>
        <w:rPr>
          <w:sz w:val="28"/>
        </w:rPr>
        <w:t>-</w:t>
      </w:r>
      <w:r w:rsidR="00200286">
        <w:rPr>
          <w:sz w:val="28"/>
        </w:rPr>
        <w:t xml:space="preserve"> </w:t>
      </w:r>
      <w:r>
        <w:rPr>
          <w:sz w:val="28"/>
        </w:rPr>
        <w:t xml:space="preserve">100,00 </w:t>
      </w:r>
      <w:r w:rsidRPr="00F45101">
        <w:rPr>
          <w:sz w:val="28"/>
        </w:rPr>
        <w:t>тыс. рублей;</w:t>
      </w:r>
    </w:p>
    <w:p w:rsidR="00F276D7" w:rsidRPr="00F45101" w:rsidRDefault="00F276D7" w:rsidP="00F276D7">
      <w:pPr>
        <w:jc w:val="both"/>
        <w:rPr>
          <w:sz w:val="28"/>
        </w:rPr>
      </w:pPr>
      <w:r>
        <w:rPr>
          <w:sz w:val="28"/>
        </w:rPr>
        <w:tab/>
        <w:t xml:space="preserve">в 2020 году </w:t>
      </w:r>
      <w:r w:rsidR="00200286">
        <w:rPr>
          <w:sz w:val="28"/>
        </w:rPr>
        <w:t>-</w:t>
      </w:r>
      <w:r>
        <w:rPr>
          <w:sz w:val="28"/>
        </w:rPr>
        <w:t xml:space="preserve"> </w:t>
      </w:r>
      <w:r w:rsidR="00200286">
        <w:rPr>
          <w:sz w:val="28"/>
        </w:rPr>
        <w:t>441,75</w:t>
      </w:r>
      <w:r w:rsidR="006E1B0F">
        <w:rPr>
          <w:sz w:val="28"/>
        </w:rPr>
        <w:t xml:space="preserve"> тыс. рублей,</w:t>
      </w:r>
    </w:p>
    <w:p w:rsidR="00F955B9" w:rsidRPr="00F45101" w:rsidRDefault="00082F56" w:rsidP="00F276D7">
      <w:pPr>
        <w:ind w:firstLine="709"/>
        <w:jc w:val="both"/>
        <w:rPr>
          <w:sz w:val="28"/>
        </w:rPr>
      </w:pPr>
      <w:r>
        <w:rPr>
          <w:sz w:val="28"/>
        </w:rPr>
        <w:t>бюджет</w:t>
      </w:r>
      <w:r w:rsidR="00F955B9" w:rsidRPr="00F45101">
        <w:rPr>
          <w:sz w:val="28"/>
        </w:rPr>
        <w:t xml:space="preserve"> Курского муниципального района Ставропольского края </w:t>
      </w:r>
      <w:r>
        <w:rPr>
          <w:sz w:val="28"/>
        </w:rPr>
        <w:t xml:space="preserve"> (д</w:t>
      </w:r>
      <w:r>
        <w:rPr>
          <w:sz w:val="28"/>
        </w:rPr>
        <w:t>а</w:t>
      </w:r>
      <w:r>
        <w:rPr>
          <w:sz w:val="28"/>
        </w:rPr>
        <w:t xml:space="preserve">лее - местный бюджет) </w:t>
      </w:r>
      <w:r w:rsidR="009578E7">
        <w:rPr>
          <w:sz w:val="28"/>
        </w:rPr>
        <w:t>-</w:t>
      </w:r>
      <w:r w:rsidR="00200286">
        <w:rPr>
          <w:sz w:val="28"/>
        </w:rPr>
        <w:t xml:space="preserve"> </w:t>
      </w:r>
      <w:r w:rsidR="009578E7">
        <w:rPr>
          <w:sz w:val="28"/>
        </w:rPr>
        <w:t>12845,55</w:t>
      </w:r>
      <w:r w:rsidR="00F955B9" w:rsidRPr="00F45101">
        <w:rPr>
          <w:sz w:val="28"/>
        </w:rPr>
        <w:t xml:space="preserve"> тыс. рублей, в том числе по годам:</w:t>
      </w:r>
    </w:p>
    <w:p w:rsidR="00F955B9" w:rsidRPr="00F45101" w:rsidRDefault="00F955B9" w:rsidP="00F955B9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F45101">
        <w:rPr>
          <w:sz w:val="28"/>
        </w:rPr>
        <w:tab/>
        <w:t xml:space="preserve">в 2018 году </w:t>
      </w:r>
      <w:r>
        <w:rPr>
          <w:sz w:val="28"/>
        </w:rPr>
        <w:t>-</w:t>
      </w:r>
      <w:r w:rsidR="00200286">
        <w:rPr>
          <w:sz w:val="28"/>
        </w:rPr>
        <w:t xml:space="preserve"> </w:t>
      </w:r>
      <w:r>
        <w:rPr>
          <w:sz w:val="28"/>
        </w:rPr>
        <w:t>357,69</w:t>
      </w:r>
      <w:r w:rsidRPr="00F45101">
        <w:rPr>
          <w:sz w:val="28"/>
        </w:rPr>
        <w:t xml:space="preserve"> тыс. рублей;</w:t>
      </w:r>
    </w:p>
    <w:p w:rsidR="00F955B9" w:rsidRPr="00F45101" w:rsidRDefault="00F955B9" w:rsidP="00F955B9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F45101">
        <w:rPr>
          <w:sz w:val="28"/>
        </w:rPr>
        <w:tab/>
        <w:t xml:space="preserve">в 2019 году </w:t>
      </w:r>
      <w:r>
        <w:rPr>
          <w:sz w:val="28"/>
        </w:rPr>
        <w:t>-</w:t>
      </w:r>
      <w:r w:rsidR="00200286">
        <w:rPr>
          <w:sz w:val="28"/>
        </w:rPr>
        <w:t xml:space="preserve"> </w:t>
      </w:r>
      <w:r>
        <w:rPr>
          <w:sz w:val="28"/>
          <w:szCs w:val="28"/>
        </w:rPr>
        <w:t>350,42</w:t>
      </w:r>
      <w:r w:rsidRPr="00F45101">
        <w:rPr>
          <w:sz w:val="28"/>
        </w:rPr>
        <w:t xml:space="preserve"> тыс. рублей;</w:t>
      </w:r>
    </w:p>
    <w:p w:rsidR="00F955B9" w:rsidRPr="00F45101" w:rsidRDefault="00F955B9" w:rsidP="00F955B9">
      <w:pPr>
        <w:jc w:val="both"/>
        <w:rPr>
          <w:sz w:val="28"/>
        </w:rPr>
      </w:pPr>
      <w:r w:rsidRPr="00F45101">
        <w:rPr>
          <w:sz w:val="28"/>
        </w:rPr>
        <w:tab/>
        <w:t xml:space="preserve">в 2020 году </w:t>
      </w:r>
      <w:r w:rsidR="009578E7">
        <w:rPr>
          <w:sz w:val="28"/>
        </w:rPr>
        <w:t>-</w:t>
      </w:r>
      <w:r w:rsidR="00200286">
        <w:rPr>
          <w:sz w:val="28"/>
        </w:rPr>
        <w:t xml:space="preserve"> </w:t>
      </w:r>
      <w:r w:rsidR="006E1B0F">
        <w:rPr>
          <w:sz w:val="28"/>
        </w:rPr>
        <w:t>12137,44</w:t>
      </w:r>
      <w:r w:rsidR="00200286">
        <w:rPr>
          <w:sz w:val="28"/>
        </w:rPr>
        <w:t xml:space="preserve"> </w:t>
      </w:r>
      <w:r w:rsidRPr="00D07930">
        <w:rPr>
          <w:sz w:val="28"/>
        </w:rPr>
        <w:t>т</w:t>
      </w:r>
      <w:r w:rsidR="00082F56">
        <w:rPr>
          <w:sz w:val="28"/>
        </w:rPr>
        <w:t>ыс. рублей»</w:t>
      </w:r>
      <w:r w:rsidR="004C2BE6">
        <w:rPr>
          <w:sz w:val="28"/>
        </w:rPr>
        <w:t>.</w:t>
      </w:r>
    </w:p>
    <w:p w:rsidR="00F955B9" w:rsidRDefault="00F955B9" w:rsidP="00F955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Pr="00F45101">
        <w:rPr>
          <w:sz w:val="28"/>
        </w:rPr>
        <w:t>.</w:t>
      </w:r>
      <w:r>
        <w:rPr>
          <w:sz w:val="28"/>
        </w:rPr>
        <w:t xml:space="preserve"> В приложении № 1 Подпрограмма «Профилактика терроризма, н</w:t>
      </w:r>
      <w:r>
        <w:rPr>
          <w:sz w:val="28"/>
        </w:rPr>
        <w:t>а</w:t>
      </w:r>
      <w:r>
        <w:rPr>
          <w:sz w:val="28"/>
        </w:rPr>
        <w:t>ционального и религиозного экстремизма, минимизация и ликвидация п</w:t>
      </w:r>
      <w:r>
        <w:rPr>
          <w:sz w:val="28"/>
        </w:rPr>
        <w:t>о</w:t>
      </w:r>
      <w:r>
        <w:rPr>
          <w:sz w:val="28"/>
        </w:rPr>
        <w:t>следствий их проявлений на территории Курского района Ставропольского края» к Программе (далее - Подпрограмма) в паспорте Подпрограммы поз</w:t>
      </w:r>
      <w:r>
        <w:rPr>
          <w:sz w:val="28"/>
        </w:rPr>
        <w:t>и</w:t>
      </w:r>
      <w:r>
        <w:rPr>
          <w:sz w:val="28"/>
        </w:rPr>
        <w:t>цию «</w:t>
      </w:r>
      <w:r w:rsidRPr="00EB4BEA">
        <w:rPr>
          <w:sz w:val="28"/>
        </w:rPr>
        <w:t>Объемы и источники финансового обеспечения Подпрограммы</w:t>
      </w:r>
      <w:r>
        <w:rPr>
          <w:sz w:val="28"/>
        </w:rPr>
        <w:t xml:space="preserve">» </w:t>
      </w:r>
      <w:r w:rsidRPr="00F45101">
        <w:rPr>
          <w:sz w:val="28"/>
        </w:rPr>
        <w:t>изл</w:t>
      </w:r>
      <w:r w:rsidRPr="00F45101">
        <w:rPr>
          <w:sz w:val="28"/>
        </w:rPr>
        <w:t>о</w:t>
      </w:r>
      <w:r w:rsidRPr="00F45101">
        <w:rPr>
          <w:sz w:val="28"/>
        </w:rPr>
        <w:t>жить в следующей редакции</w:t>
      </w:r>
      <w:r>
        <w:rPr>
          <w:sz w:val="28"/>
        </w:rPr>
        <w:t xml:space="preserve">: </w:t>
      </w:r>
    </w:p>
    <w:p w:rsidR="00F955B9" w:rsidRPr="00F45101" w:rsidRDefault="00F955B9" w:rsidP="00F955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F45101">
        <w:rPr>
          <w:sz w:val="28"/>
        </w:rPr>
        <w:t>«</w:t>
      </w:r>
      <w:r w:rsidRPr="00EB4BEA">
        <w:rPr>
          <w:sz w:val="28"/>
        </w:rPr>
        <w:t xml:space="preserve">объем финансового обеспечения Подпрограммы составит </w:t>
      </w:r>
      <w:r w:rsidR="0005352A" w:rsidRPr="0005352A">
        <w:rPr>
          <w:sz w:val="28"/>
        </w:rPr>
        <w:t>12</w:t>
      </w:r>
      <w:r w:rsidR="0005352A">
        <w:rPr>
          <w:sz w:val="28"/>
        </w:rPr>
        <w:t>9</w:t>
      </w:r>
      <w:r w:rsidR="009578E7">
        <w:rPr>
          <w:sz w:val="28"/>
        </w:rPr>
        <w:t>01,72</w:t>
      </w:r>
      <w:r w:rsidR="0005352A">
        <w:rPr>
          <w:sz w:val="28"/>
        </w:rPr>
        <w:t xml:space="preserve"> </w:t>
      </w:r>
      <w:r w:rsidRPr="00EB4BEA">
        <w:rPr>
          <w:sz w:val="28"/>
        </w:rPr>
        <w:t>тыс. рублей, в том числе по годам</w:t>
      </w:r>
      <w:r w:rsidRPr="00F45101">
        <w:rPr>
          <w:sz w:val="28"/>
        </w:rPr>
        <w:t>:</w:t>
      </w:r>
    </w:p>
    <w:p w:rsidR="00F955B9" w:rsidRPr="00F45101" w:rsidRDefault="00F955B9" w:rsidP="00F955B9">
      <w:pPr>
        <w:ind w:firstLine="709"/>
        <w:jc w:val="both"/>
        <w:rPr>
          <w:sz w:val="28"/>
        </w:rPr>
      </w:pPr>
      <w:r w:rsidRPr="00F45101">
        <w:rPr>
          <w:sz w:val="28"/>
        </w:rPr>
        <w:t xml:space="preserve">в 2018 году </w:t>
      </w:r>
      <w:r>
        <w:rPr>
          <w:sz w:val="28"/>
        </w:rPr>
        <w:t>-</w:t>
      </w:r>
      <w:r w:rsidR="00C5002B">
        <w:rPr>
          <w:sz w:val="28"/>
        </w:rPr>
        <w:t xml:space="preserve"> </w:t>
      </w:r>
      <w:r>
        <w:rPr>
          <w:sz w:val="28"/>
          <w:szCs w:val="28"/>
          <w:lang w:eastAsia="en-US"/>
        </w:rPr>
        <w:t>120,00</w:t>
      </w:r>
      <w:r w:rsidR="00200286">
        <w:rPr>
          <w:sz w:val="28"/>
          <w:szCs w:val="28"/>
          <w:lang w:eastAsia="en-US"/>
        </w:rPr>
        <w:t xml:space="preserve"> </w:t>
      </w:r>
      <w:r w:rsidRPr="00F45101">
        <w:rPr>
          <w:sz w:val="28"/>
        </w:rPr>
        <w:t>тыс. рублей;</w:t>
      </w:r>
    </w:p>
    <w:p w:rsidR="00F955B9" w:rsidRPr="00F45101" w:rsidRDefault="00F955B9" w:rsidP="00F955B9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F45101">
        <w:rPr>
          <w:sz w:val="28"/>
        </w:rPr>
        <w:tab/>
        <w:t xml:space="preserve">в 2019 году </w:t>
      </w:r>
      <w:r>
        <w:rPr>
          <w:sz w:val="28"/>
        </w:rPr>
        <w:t>-</w:t>
      </w:r>
      <w:r w:rsidR="00C5002B">
        <w:rPr>
          <w:sz w:val="28"/>
        </w:rPr>
        <w:t xml:space="preserve"> </w:t>
      </w:r>
      <w:r>
        <w:rPr>
          <w:sz w:val="28"/>
        </w:rPr>
        <w:t>220,00</w:t>
      </w:r>
      <w:r w:rsidRPr="00F45101">
        <w:rPr>
          <w:sz w:val="28"/>
        </w:rPr>
        <w:t xml:space="preserve"> тыс. рублей;</w:t>
      </w:r>
    </w:p>
    <w:p w:rsidR="007D7D04" w:rsidRPr="00082F56" w:rsidRDefault="00F955B9" w:rsidP="00082F56">
      <w:pPr>
        <w:jc w:val="both"/>
        <w:rPr>
          <w:sz w:val="28"/>
        </w:rPr>
      </w:pPr>
      <w:r w:rsidRPr="00F45101">
        <w:rPr>
          <w:sz w:val="28"/>
        </w:rPr>
        <w:tab/>
        <w:t xml:space="preserve">в 2020 году </w:t>
      </w:r>
      <w:r w:rsidR="009578E7">
        <w:rPr>
          <w:sz w:val="28"/>
        </w:rPr>
        <w:t>-</w:t>
      </w:r>
      <w:r w:rsidRPr="00F45101">
        <w:rPr>
          <w:sz w:val="28"/>
        </w:rPr>
        <w:t xml:space="preserve"> </w:t>
      </w:r>
      <w:r w:rsidR="0005352A" w:rsidRPr="0005352A">
        <w:rPr>
          <w:sz w:val="28"/>
        </w:rPr>
        <w:t>12</w:t>
      </w:r>
      <w:r w:rsidR="00FC113F">
        <w:rPr>
          <w:sz w:val="28"/>
        </w:rPr>
        <w:t>5</w:t>
      </w:r>
      <w:r w:rsidR="009578E7">
        <w:rPr>
          <w:sz w:val="28"/>
        </w:rPr>
        <w:t>61,72</w:t>
      </w:r>
      <w:r w:rsidR="00200286">
        <w:rPr>
          <w:sz w:val="28"/>
        </w:rPr>
        <w:t xml:space="preserve"> </w:t>
      </w:r>
      <w:r w:rsidR="006E1B0F">
        <w:rPr>
          <w:sz w:val="28"/>
        </w:rPr>
        <w:t>тыс. рублей,</w:t>
      </w:r>
    </w:p>
    <w:p w:rsidR="00082F56" w:rsidRPr="00F45101" w:rsidRDefault="00082F56" w:rsidP="004C2BE6">
      <w:pPr>
        <w:ind w:firstLine="709"/>
        <w:jc w:val="both"/>
        <w:rPr>
          <w:sz w:val="28"/>
        </w:rPr>
      </w:pPr>
      <w:r>
        <w:rPr>
          <w:sz w:val="28"/>
        </w:rPr>
        <w:t>в том числе по источникам финансового обеспечения:</w:t>
      </w:r>
    </w:p>
    <w:p w:rsidR="004C2BE6" w:rsidRPr="00F45101" w:rsidRDefault="00F955B9" w:rsidP="004C2BE6">
      <w:pPr>
        <w:jc w:val="both"/>
        <w:rPr>
          <w:sz w:val="28"/>
        </w:rPr>
      </w:pPr>
      <w:r w:rsidRPr="00F45101">
        <w:rPr>
          <w:sz w:val="28"/>
        </w:rPr>
        <w:tab/>
      </w:r>
      <w:r w:rsidR="004C2BE6">
        <w:rPr>
          <w:sz w:val="28"/>
        </w:rPr>
        <w:t>бюджет</w:t>
      </w:r>
      <w:r w:rsidR="004C2BE6" w:rsidRPr="00F45101">
        <w:rPr>
          <w:sz w:val="28"/>
        </w:rPr>
        <w:t xml:space="preserve"> Ставропольского края</w:t>
      </w:r>
      <w:r w:rsidR="004C2BE6">
        <w:rPr>
          <w:sz w:val="28"/>
        </w:rPr>
        <w:t xml:space="preserve"> (далее - краевой бюджет)</w:t>
      </w:r>
      <w:r w:rsidR="00200286">
        <w:rPr>
          <w:sz w:val="28"/>
        </w:rPr>
        <w:t xml:space="preserve"> - 541,75</w:t>
      </w:r>
      <w:r w:rsidR="004C2BE6" w:rsidRPr="00F45101">
        <w:rPr>
          <w:sz w:val="28"/>
        </w:rPr>
        <w:t xml:space="preserve"> тыс. рублей, в том числе по годам:</w:t>
      </w:r>
    </w:p>
    <w:p w:rsidR="004C2BE6" w:rsidRPr="00F45101" w:rsidRDefault="004C2BE6" w:rsidP="004C2BE6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  <w:t xml:space="preserve">в 2018 году - 0,00 тыс. </w:t>
      </w:r>
      <w:r w:rsidRPr="00F45101">
        <w:rPr>
          <w:sz w:val="28"/>
        </w:rPr>
        <w:t>рублей;</w:t>
      </w:r>
    </w:p>
    <w:p w:rsidR="004C2BE6" w:rsidRPr="00F45101" w:rsidRDefault="004C2BE6" w:rsidP="004C2BE6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F45101">
        <w:rPr>
          <w:sz w:val="28"/>
        </w:rPr>
        <w:tab/>
        <w:t xml:space="preserve">в 2019 году </w:t>
      </w:r>
      <w:r>
        <w:rPr>
          <w:sz w:val="28"/>
        </w:rPr>
        <w:t>-</w:t>
      </w:r>
      <w:r w:rsidR="00C5002B">
        <w:rPr>
          <w:sz w:val="28"/>
        </w:rPr>
        <w:t xml:space="preserve"> </w:t>
      </w:r>
      <w:r>
        <w:rPr>
          <w:sz w:val="28"/>
        </w:rPr>
        <w:t>100,00</w:t>
      </w:r>
      <w:r w:rsidRPr="00F45101">
        <w:rPr>
          <w:sz w:val="28"/>
        </w:rPr>
        <w:t xml:space="preserve"> тыс. рублей;</w:t>
      </w:r>
    </w:p>
    <w:p w:rsidR="004C2BE6" w:rsidRPr="00F45101" w:rsidRDefault="004C2BE6" w:rsidP="004C2BE6">
      <w:pPr>
        <w:jc w:val="both"/>
        <w:rPr>
          <w:sz w:val="28"/>
        </w:rPr>
      </w:pPr>
      <w:r>
        <w:rPr>
          <w:sz w:val="28"/>
        </w:rPr>
        <w:tab/>
        <w:t xml:space="preserve">в 2020 году </w:t>
      </w:r>
      <w:r w:rsidR="00200286">
        <w:rPr>
          <w:sz w:val="28"/>
        </w:rPr>
        <w:t>-</w:t>
      </w:r>
      <w:r>
        <w:rPr>
          <w:sz w:val="28"/>
        </w:rPr>
        <w:t xml:space="preserve"> </w:t>
      </w:r>
      <w:r w:rsidR="00200286">
        <w:rPr>
          <w:sz w:val="28"/>
        </w:rPr>
        <w:t>441,75</w:t>
      </w:r>
      <w:r>
        <w:rPr>
          <w:sz w:val="28"/>
        </w:rPr>
        <w:t xml:space="preserve"> тыс. </w:t>
      </w:r>
      <w:r w:rsidRPr="00F45101">
        <w:rPr>
          <w:sz w:val="28"/>
        </w:rPr>
        <w:t>рублей</w:t>
      </w:r>
      <w:r w:rsidR="006E1B0F">
        <w:rPr>
          <w:sz w:val="28"/>
        </w:rPr>
        <w:t>,</w:t>
      </w:r>
      <w:bookmarkStart w:id="0" w:name="_GoBack"/>
      <w:bookmarkEnd w:id="0"/>
    </w:p>
    <w:p w:rsidR="00F955B9" w:rsidRDefault="00082F56" w:rsidP="004C2BE6">
      <w:pPr>
        <w:ind w:firstLine="709"/>
        <w:jc w:val="both"/>
        <w:rPr>
          <w:sz w:val="28"/>
        </w:rPr>
      </w:pPr>
      <w:r>
        <w:rPr>
          <w:sz w:val="28"/>
        </w:rPr>
        <w:t>бюджет</w:t>
      </w:r>
      <w:r w:rsidR="00F955B9" w:rsidRPr="00F45101">
        <w:rPr>
          <w:sz w:val="28"/>
        </w:rPr>
        <w:t xml:space="preserve"> Курского муниципального района Ставропольского края </w:t>
      </w:r>
      <w:r>
        <w:rPr>
          <w:sz w:val="28"/>
        </w:rPr>
        <w:t xml:space="preserve"> (д</w:t>
      </w:r>
      <w:r>
        <w:rPr>
          <w:sz w:val="28"/>
        </w:rPr>
        <w:t>а</w:t>
      </w:r>
      <w:r>
        <w:rPr>
          <w:sz w:val="28"/>
        </w:rPr>
        <w:t xml:space="preserve">лее - местный бюджет) </w:t>
      </w:r>
      <w:r w:rsidR="009578E7">
        <w:rPr>
          <w:sz w:val="28"/>
        </w:rPr>
        <w:t>-</w:t>
      </w:r>
      <w:r w:rsidR="00200286">
        <w:rPr>
          <w:sz w:val="28"/>
        </w:rPr>
        <w:t xml:space="preserve"> </w:t>
      </w:r>
      <w:r w:rsidR="00F955B9">
        <w:rPr>
          <w:sz w:val="28"/>
        </w:rPr>
        <w:t>12</w:t>
      </w:r>
      <w:r w:rsidR="00FC113F">
        <w:rPr>
          <w:sz w:val="28"/>
        </w:rPr>
        <w:t>3</w:t>
      </w:r>
      <w:r w:rsidR="009578E7">
        <w:rPr>
          <w:sz w:val="28"/>
        </w:rPr>
        <w:t>59,97</w:t>
      </w:r>
      <w:r w:rsidR="00F955B9" w:rsidRPr="00F45101">
        <w:rPr>
          <w:sz w:val="28"/>
        </w:rPr>
        <w:t xml:space="preserve"> тыс. рублей, в том числе по годам:</w:t>
      </w:r>
    </w:p>
    <w:p w:rsidR="00AB5ECA" w:rsidRDefault="00AB5ECA" w:rsidP="00AB5ECA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AB5ECA" w:rsidRPr="00AB5ECA" w:rsidRDefault="00AB5ECA" w:rsidP="00AB5ECA">
      <w:pPr>
        <w:jc w:val="center"/>
        <w:rPr>
          <w:sz w:val="22"/>
          <w:szCs w:val="22"/>
        </w:rPr>
      </w:pPr>
    </w:p>
    <w:p w:rsidR="00F955B9" w:rsidRPr="00F45101" w:rsidRDefault="00F955B9" w:rsidP="00F955B9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F45101">
        <w:rPr>
          <w:sz w:val="28"/>
        </w:rPr>
        <w:tab/>
        <w:t xml:space="preserve">в 2018 году </w:t>
      </w:r>
      <w:r>
        <w:rPr>
          <w:sz w:val="28"/>
        </w:rPr>
        <w:t>-</w:t>
      </w:r>
      <w:r w:rsidR="00C5002B">
        <w:rPr>
          <w:sz w:val="28"/>
        </w:rPr>
        <w:t xml:space="preserve"> </w:t>
      </w:r>
      <w:r>
        <w:rPr>
          <w:sz w:val="28"/>
        </w:rPr>
        <w:t>120,00</w:t>
      </w:r>
      <w:r w:rsidRPr="00F45101">
        <w:rPr>
          <w:sz w:val="28"/>
        </w:rPr>
        <w:t xml:space="preserve"> тыс. рублей;</w:t>
      </w:r>
    </w:p>
    <w:p w:rsidR="00F955B9" w:rsidRPr="00F45101" w:rsidRDefault="00F955B9" w:rsidP="00F955B9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F45101">
        <w:rPr>
          <w:sz w:val="28"/>
        </w:rPr>
        <w:tab/>
        <w:t xml:space="preserve">в 2019 году </w:t>
      </w:r>
      <w:r>
        <w:rPr>
          <w:sz w:val="28"/>
        </w:rPr>
        <w:t>-</w:t>
      </w:r>
      <w:r w:rsidR="00C5002B">
        <w:rPr>
          <w:sz w:val="28"/>
        </w:rPr>
        <w:t xml:space="preserve"> </w:t>
      </w:r>
      <w:r>
        <w:rPr>
          <w:sz w:val="28"/>
        </w:rPr>
        <w:t>120,00</w:t>
      </w:r>
      <w:r w:rsidRPr="00F45101">
        <w:rPr>
          <w:sz w:val="28"/>
        </w:rPr>
        <w:t xml:space="preserve"> тыс. рублей;</w:t>
      </w:r>
    </w:p>
    <w:p w:rsidR="00F955B9" w:rsidRPr="00F45101" w:rsidRDefault="00F955B9" w:rsidP="00F955B9">
      <w:pPr>
        <w:jc w:val="both"/>
        <w:rPr>
          <w:sz w:val="28"/>
        </w:rPr>
      </w:pPr>
      <w:r w:rsidRPr="00F45101">
        <w:rPr>
          <w:sz w:val="28"/>
        </w:rPr>
        <w:tab/>
        <w:t xml:space="preserve">в 2020 году </w:t>
      </w:r>
      <w:r w:rsidR="009578E7">
        <w:rPr>
          <w:sz w:val="28"/>
        </w:rPr>
        <w:t>-</w:t>
      </w:r>
      <w:r w:rsidR="00C5002B">
        <w:rPr>
          <w:sz w:val="28"/>
        </w:rPr>
        <w:t xml:space="preserve"> </w:t>
      </w:r>
      <w:r w:rsidR="00200286">
        <w:rPr>
          <w:sz w:val="28"/>
        </w:rPr>
        <w:t>12</w:t>
      </w:r>
      <w:r w:rsidR="006E1B0F">
        <w:rPr>
          <w:sz w:val="28"/>
        </w:rPr>
        <w:t>1</w:t>
      </w:r>
      <w:r w:rsidR="009578E7">
        <w:rPr>
          <w:sz w:val="28"/>
        </w:rPr>
        <w:t>19,97</w:t>
      </w:r>
      <w:r w:rsidR="004C2BE6">
        <w:rPr>
          <w:sz w:val="28"/>
        </w:rPr>
        <w:t xml:space="preserve"> тыс. рублей».</w:t>
      </w:r>
    </w:p>
    <w:p w:rsidR="00C5002B" w:rsidRDefault="004C2BE6" w:rsidP="00C500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="00C5002B">
        <w:rPr>
          <w:sz w:val="28"/>
        </w:rPr>
        <w:t>В приложении № 2 Подпрограмма «Поддержка казачьих обществ Курского района Ставропольского края» к Программе (далее - Подпрогра</w:t>
      </w:r>
      <w:r w:rsidR="00C5002B">
        <w:rPr>
          <w:sz w:val="28"/>
        </w:rPr>
        <w:t>м</w:t>
      </w:r>
      <w:r w:rsidR="00C5002B">
        <w:rPr>
          <w:sz w:val="28"/>
        </w:rPr>
        <w:t>ма) в паспорте Подпрограммы позицию «</w:t>
      </w:r>
      <w:r w:rsidR="00C5002B" w:rsidRPr="00EB4BEA">
        <w:rPr>
          <w:sz w:val="28"/>
        </w:rPr>
        <w:t>Объемы и источники финансового обеспечения Подпрограммы</w:t>
      </w:r>
      <w:r w:rsidR="00C5002B">
        <w:rPr>
          <w:sz w:val="28"/>
        </w:rPr>
        <w:t xml:space="preserve">» </w:t>
      </w:r>
      <w:r w:rsidR="00C5002B" w:rsidRPr="00F45101">
        <w:rPr>
          <w:sz w:val="28"/>
        </w:rPr>
        <w:t>изложить в следующей редакции</w:t>
      </w:r>
      <w:r w:rsidR="00C5002B">
        <w:rPr>
          <w:sz w:val="28"/>
        </w:rPr>
        <w:t xml:space="preserve">: </w:t>
      </w:r>
    </w:p>
    <w:p w:rsidR="00C5002B" w:rsidRPr="00F45101" w:rsidRDefault="00C5002B" w:rsidP="00C500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F45101">
        <w:rPr>
          <w:sz w:val="28"/>
        </w:rPr>
        <w:t>«</w:t>
      </w:r>
      <w:r w:rsidRPr="00EB4BEA">
        <w:rPr>
          <w:sz w:val="28"/>
        </w:rPr>
        <w:t xml:space="preserve">объем финансового обеспечения Подпрограммы составит </w:t>
      </w:r>
      <w:r w:rsidR="009578E7">
        <w:rPr>
          <w:sz w:val="28"/>
        </w:rPr>
        <w:t>485,58</w:t>
      </w:r>
      <w:r>
        <w:rPr>
          <w:sz w:val="28"/>
        </w:rPr>
        <w:t xml:space="preserve"> </w:t>
      </w:r>
      <w:r w:rsidRPr="00EB4BEA">
        <w:rPr>
          <w:sz w:val="28"/>
        </w:rPr>
        <w:t>тыс. рублей, в том числе по годам</w:t>
      </w:r>
      <w:r w:rsidRPr="00F45101">
        <w:rPr>
          <w:sz w:val="28"/>
        </w:rPr>
        <w:t>:</w:t>
      </w:r>
    </w:p>
    <w:p w:rsidR="00C5002B" w:rsidRPr="00F45101" w:rsidRDefault="00C5002B" w:rsidP="00C5002B">
      <w:pPr>
        <w:ind w:firstLine="709"/>
        <w:jc w:val="both"/>
        <w:rPr>
          <w:sz w:val="28"/>
        </w:rPr>
      </w:pPr>
      <w:r w:rsidRPr="00F45101">
        <w:rPr>
          <w:sz w:val="28"/>
        </w:rPr>
        <w:t xml:space="preserve">в 2018 году </w:t>
      </w:r>
      <w:r>
        <w:rPr>
          <w:sz w:val="28"/>
        </w:rPr>
        <w:t xml:space="preserve">- </w:t>
      </w:r>
      <w:r>
        <w:rPr>
          <w:sz w:val="28"/>
          <w:szCs w:val="28"/>
          <w:lang w:eastAsia="en-US"/>
        </w:rPr>
        <w:t xml:space="preserve">237,69 </w:t>
      </w:r>
      <w:r w:rsidRPr="00F45101">
        <w:rPr>
          <w:sz w:val="28"/>
        </w:rPr>
        <w:t>тыс. рублей;</w:t>
      </w:r>
    </w:p>
    <w:p w:rsidR="00C5002B" w:rsidRPr="00F45101" w:rsidRDefault="00C5002B" w:rsidP="00C5002B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F45101">
        <w:rPr>
          <w:sz w:val="28"/>
        </w:rPr>
        <w:tab/>
        <w:t xml:space="preserve">в 2019 году </w:t>
      </w:r>
      <w:r>
        <w:rPr>
          <w:sz w:val="28"/>
        </w:rPr>
        <w:t>- 230,42</w:t>
      </w:r>
      <w:r w:rsidRPr="00F45101">
        <w:rPr>
          <w:sz w:val="28"/>
        </w:rPr>
        <w:t xml:space="preserve"> тыс. рублей;</w:t>
      </w:r>
    </w:p>
    <w:p w:rsidR="007D4DF4" w:rsidRPr="002D6B94" w:rsidRDefault="00C5002B" w:rsidP="002D6B94">
      <w:pPr>
        <w:jc w:val="both"/>
        <w:rPr>
          <w:sz w:val="28"/>
        </w:rPr>
      </w:pPr>
      <w:r w:rsidRPr="00F45101">
        <w:rPr>
          <w:sz w:val="28"/>
        </w:rPr>
        <w:tab/>
        <w:t xml:space="preserve">в 2020 году </w:t>
      </w:r>
      <w:r w:rsidR="009578E7">
        <w:rPr>
          <w:sz w:val="28"/>
        </w:rPr>
        <w:t>-</w:t>
      </w:r>
      <w:r w:rsidRPr="00F45101">
        <w:rPr>
          <w:sz w:val="28"/>
        </w:rPr>
        <w:t xml:space="preserve"> </w:t>
      </w:r>
      <w:r w:rsidR="009578E7">
        <w:rPr>
          <w:sz w:val="28"/>
        </w:rPr>
        <w:t>17,47</w:t>
      </w:r>
      <w:r>
        <w:rPr>
          <w:sz w:val="28"/>
        </w:rPr>
        <w:t xml:space="preserve"> </w:t>
      </w:r>
      <w:r w:rsidRPr="00F45101">
        <w:rPr>
          <w:sz w:val="28"/>
        </w:rPr>
        <w:t>тыс. рублей</w:t>
      </w:r>
      <w:r w:rsidR="002D6B94">
        <w:rPr>
          <w:sz w:val="28"/>
        </w:rPr>
        <w:t>»</w:t>
      </w:r>
      <w:r>
        <w:rPr>
          <w:sz w:val="28"/>
        </w:rPr>
        <w:t>.</w:t>
      </w:r>
    </w:p>
    <w:p w:rsidR="004C2BE6" w:rsidRDefault="00C5002B" w:rsidP="004C2BE6">
      <w:pPr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4C2BE6" w:rsidRPr="00F45101">
        <w:rPr>
          <w:sz w:val="28"/>
        </w:rPr>
        <w:t>. Приложени</w:t>
      </w:r>
      <w:r w:rsidR="004C2BE6">
        <w:rPr>
          <w:sz w:val="28"/>
        </w:rPr>
        <w:t xml:space="preserve">я </w:t>
      </w:r>
      <w:r w:rsidR="004C2BE6" w:rsidRPr="00F45101">
        <w:rPr>
          <w:sz w:val="28"/>
        </w:rPr>
        <w:t xml:space="preserve">№ </w:t>
      </w:r>
      <w:r w:rsidR="004C2BE6">
        <w:rPr>
          <w:sz w:val="28"/>
        </w:rPr>
        <w:t>5, № 6</w:t>
      </w:r>
      <w:r w:rsidR="004C2BE6" w:rsidRPr="00F45101">
        <w:rPr>
          <w:sz w:val="28"/>
        </w:rPr>
        <w:t xml:space="preserve"> к Программе изложить в редакции</w:t>
      </w:r>
      <w:r w:rsidR="004C2BE6" w:rsidRPr="00F45101">
        <w:rPr>
          <w:sz w:val="28"/>
          <w:szCs w:val="28"/>
        </w:rPr>
        <w:t xml:space="preserve"> согласно приложени</w:t>
      </w:r>
      <w:r w:rsidR="004C2BE6">
        <w:rPr>
          <w:sz w:val="28"/>
          <w:szCs w:val="28"/>
        </w:rPr>
        <w:t>ям</w:t>
      </w:r>
      <w:r w:rsidR="004C2BE6" w:rsidRPr="00F45101">
        <w:rPr>
          <w:sz w:val="28"/>
          <w:szCs w:val="28"/>
        </w:rPr>
        <w:t xml:space="preserve"> № </w:t>
      </w:r>
      <w:r w:rsidR="002D6B94">
        <w:rPr>
          <w:sz w:val="28"/>
          <w:szCs w:val="28"/>
        </w:rPr>
        <w:t>1</w:t>
      </w:r>
      <w:r w:rsidR="004C2BE6">
        <w:rPr>
          <w:sz w:val="28"/>
          <w:szCs w:val="28"/>
        </w:rPr>
        <w:t xml:space="preserve">, № </w:t>
      </w:r>
      <w:r w:rsidR="002D6B94">
        <w:rPr>
          <w:sz w:val="28"/>
          <w:szCs w:val="28"/>
        </w:rPr>
        <w:t>2</w:t>
      </w:r>
      <w:r w:rsidR="004C2BE6" w:rsidRPr="00F45101">
        <w:rPr>
          <w:sz w:val="28"/>
          <w:szCs w:val="28"/>
        </w:rPr>
        <w:t xml:space="preserve"> к настоящим изменениям</w:t>
      </w:r>
      <w:r w:rsidR="004C2BE6">
        <w:rPr>
          <w:sz w:val="28"/>
          <w:szCs w:val="28"/>
        </w:rPr>
        <w:t>.</w:t>
      </w:r>
    </w:p>
    <w:p w:rsidR="00094FD4" w:rsidRDefault="00094FD4" w:rsidP="00F955B9">
      <w:pPr>
        <w:ind w:firstLine="709"/>
        <w:jc w:val="both"/>
        <w:rPr>
          <w:sz w:val="28"/>
          <w:szCs w:val="28"/>
        </w:rPr>
      </w:pPr>
    </w:p>
    <w:p w:rsidR="00094FD4" w:rsidRDefault="00094FD4" w:rsidP="00F955B9">
      <w:pPr>
        <w:ind w:firstLine="709"/>
        <w:jc w:val="both"/>
        <w:rPr>
          <w:sz w:val="28"/>
          <w:szCs w:val="28"/>
        </w:rPr>
      </w:pPr>
    </w:p>
    <w:p w:rsidR="00F955B9" w:rsidRDefault="00F955B9" w:rsidP="00F955B9">
      <w:pPr>
        <w:jc w:val="both"/>
        <w:rPr>
          <w:sz w:val="28"/>
        </w:rPr>
      </w:pPr>
    </w:p>
    <w:p w:rsidR="00F955B9" w:rsidRDefault="00F955B9" w:rsidP="00F955B9">
      <w:pPr>
        <w:jc w:val="center"/>
        <w:rPr>
          <w:sz w:val="28"/>
        </w:rPr>
      </w:pPr>
    </w:p>
    <w:p w:rsidR="00F955B9" w:rsidRDefault="00F955B9" w:rsidP="00F955B9">
      <w:pPr>
        <w:jc w:val="center"/>
        <w:rPr>
          <w:sz w:val="28"/>
        </w:rPr>
      </w:pPr>
    </w:p>
    <w:p w:rsidR="00F955B9" w:rsidRDefault="00F955B9" w:rsidP="00F955B9">
      <w:pPr>
        <w:jc w:val="center"/>
        <w:rPr>
          <w:sz w:val="28"/>
        </w:rPr>
      </w:pPr>
    </w:p>
    <w:p w:rsidR="00F955B9" w:rsidRDefault="00F955B9" w:rsidP="00F955B9">
      <w:pPr>
        <w:jc w:val="center"/>
        <w:rPr>
          <w:sz w:val="28"/>
        </w:rPr>
        <w:sectPr w:rsidR="00F955B9" w:rsidSect="00F276D7">
          <w:headerReference w:type="even" r:id="rId8"/>
          <w:headerReference w:type="default" r:id="rId9"/>
          <w:pgSz w:w="11906" w:h="16838" w:code="9"/>
          <w:pgMar w:top="567" w:right="567" w:bottom="567" w:left="1985" w:header="284" w:footer="284" w:gutter="0"/>
          <w:cols w:space="708"/>
          <w:titlePg/>
          <w:docGrid w:linePitch="360"/>
        </w:sectPr>
      </w:pPr>
    </w:p>
    <w:tbl>
      <w:tblPr>
        <w:tblW w:w="15618" w:type="dxa"/>
        <w:tblLayout w:type="fixed"/>
        <w:tblLook w:val="00A0"/>
      </w:tblPr>
      <w:tblGrid>
        <w:gridCol w:w="9464"/>
        <w:gridCol w:w="6154"/>
      </w:tblGrid>
      <w:tr w:rsidR="00F955B9" w:rsidRPr="002B3E39" w:rsidTr="00C06932">
        <w:tc>
          <w:tcPr>
            <w:tcW w:w="9464" w:type="dxa"/>
          </w:tcPr>
          <w:p w:rsidR="00F955B9" w:rsidRDefault="00F955B9" w:rsidP="00094FD4">
            <w:pPr>
              <w:spacing w:line="240" w:lineRule="exact"/>
              <w:rPr>
                <w:lang w:eastAsia="zh-CN"/>
              </w:rPr>
            </w:pPr>
          </w:p>
          <w:p w:rsidR="00F955B9" w:rsidRDefault="00F955B9" w:rsidP="00094FD4">
            <w:pPr>
              <w:spacing w:line="240" w:lineRule="exact"/>
              <w:rPr>
                <w:lang w:eastAsia="zh-CN"/>
              </w:rPr>
            </w:pPr>
          </w:p>
          <w:p w:rsidR="00F955B9" w:rsidRPr="002B3E39" w:rsidRDefault="00F955B9" w:rsidP="00094FD4">
            <w:pPr>
              <w:spacing w:line="240" w:lineRule="exact"/>
              <w:rPr>
                <w:lang w:eastAsia="zh-CN"/>
              </w:rPr>
            </w:pPr>
          </w:p>
        </w:tc>
        <w:tc>
          <w:tcPr>
            <w:tcW w:w="6154" w:type="dxa"/>
          </w:tcPr>
          <w:p w:rsidR="00F955B9" w:rsidRDefault="00F955B9" w:rsidP="00094FD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B0D6C">
              <w:rPr>
                <w:sz w:val="24"/>
                <w:szCs w:val="24"/>
              </w:rPr>
              <w:t xml:space="preserve">Приложение № </w:t>
            </w:r>
            <w:r w:rsidR="0005352A">
              <w:rPr>
                <w:sz w:val="24"/>
                <w:szCs w:val="24"/>
              </w:rPr>
              <w:t>1</w:t>
            </w:r>
          </w:p>
          <w:p w:rsidR="00F955B9" w:rsidRPr="008B0D6C" w:rsidRDefault="00F955B9" w:rsidP="00094FD4">
            <w:pPr>
              <w:spacing w:line="240" w:lineRule="exact"/>
              <w:jc w:val="both"/>
              <w:rPr>
                <w:sz w:val="24"/>
                <w:szCs w:val="24"/>
                <w:lang w:eastAsia="zh-CN"/>
              </w:rPr>
            </w:pPr>
            <w:r w:rsidRPr="008B0D6C">
              <w:rPr>
                <w:sz w:val="24"/>
                <w:szCs w:val="24"/>
              </w:rPr>
              <w:t>к изменениям, которые вносятся в муниципальную пр</w:t>
            </w:r>
            <w:r w:rsidRPr="008B0D6C">
              <w:rPr>
                <w:sz w:val="24"/>
                <w:szCs w:val="24"/>
              </w:rPr>
              <w:t>о</w:t>
            </w:r>
            <w:r w:rsidRPr="008B0D6C">
              <w:rPr>
                <w:sz w:val="24"/>
                <w:szCs w:val="24"/>
              </w:rPr>
              <w:t>грамму Курского муниципального района Ставропол</w:t>
            </w:r>
            <w:r w:rsidRPr="008B0D6C">
              <w:rPr>
                <w:sz w:val="24"/>
                <w:szCs w:val="24"/>
              </w:rPr>
              <w:t>ь</w:t>
            </w:r>
            <w:r w:rsidRPr="008B0D6C">
              <w:rPr>
                <w:sz w:val="24"/>
                <w:szCs w:val="24"/>
              </w:rPr>
              <w:t>ского края «Межнациональные отношения и поддержка казачества»</w:t>
            </w:r>
          </w:p>
          <w:p w:rsidR="00F955B9" w:rsidRDefault="00F955B9" w:rsidP="00094FD4">
            <w:pPr>
              <w:spacing w:line="240" w:lineRule="exact"/>
              <w:jc w:val="center"/>
              <w:rPr>
                <w:sz w:val="24"/>
                <w:szCs w:val="24"/>
                <w:lang w:eastAsia="zh-CN"/>
              </w:rPr>
            </w:pPr>
          </w:p>
          <w:p w:rsidR="00F955B9" w:rsidRPr="00336291" w:rsidRDefault="00F955B9" w:rsidP="00094FD4">
            <w:pPr>
              <w:spacing w:line="24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«</w:t>
            </w:r>
            <w:r w:rsidRPr="00336291">
              <w:rPr>
                <w:sz w:val="24"/>
                <w:szCs w:val="24"/>
                <w:lang w:eastAsia="zh-CN"/>
              </w:rPr>
              <w:t xml:space="preserve">Приложение </w:t>
            </w:r>
            <w:r>
              <w:rPr>
                <w:sz w:val="24"/>
                <w:szCs w:val="24"/>
                <w:lang w:eastAsia="zh-CN"/>
              </w:rPr>
              <w:t>№ 5</w:t>
            </w:r>
          </w:p>
          <w:p w:rsidR="00F955B9" w:rsidRPr="002B3E39" w:rsidRDefault="00F955B9" w:rsidP="00094FD4">
            <w:pPr>
              <w:spacing w:line="240" w:lineRule="exact"/>
              <w:jc w:val="both"/>
              <w:rPr>
                <w:lang w:eastAsia="zh-CN"/>
              </w:rPr>
            </w:pPr>
            <w:r w:rsidRPr="00336291">
              <w:rPr>
                <w:sz w:val="24"/>
                <w:szCs w:val="24"/>
                <w:lang w:eastAsia="zh-CN"/>
              </w:rPr>
              <w:t>к муниципальной программе Курского муниципального района Ставропольского края «Межнациональные отн</w:t>
            </w:r>
            <w:r w:rsidRPr="00336291">
              <w:rPr>
                <w:sz w:val="24"/>
                <w:szCs w:val="24"/>
                <w:lang w:eastAsia="zh-CN"/>
              </w:rPr>
              <w:t>о</w:t>
            </w:r>
            <w:r w:rsidRPr="00336291">
              <w:rPr>
                <w:sz w:val="24"/>
                <w:szCs w:val="24"/>
                <w:lang w:eastAsia="zh-CN"/>
              </w:rPr>
              <w:t>шения и поддержка казачества»</w:t>
            </w:r>
          </w:p>
        </w:tc>
      </w:tr>
    </w:tbl>
    <w:p w:rsidR="00FE3E07" w:rsidRPr="002B3E39" w:rsidRDefault="00FE3E07" w:rsidP="00F955B9">
      <w:pPr>
        <w:spacing w:line="240" w:lineRule="exact"/>
        <w:jc w:val="center"/>
        <w:rPr>
          <w:sz w:val="28"/>
          <w:szCs w:val="28"/>
          <w:lang w:eastAsia="zh-CN"/>
        </w:rPr>
      </w:pPr>
    </w:p>
    <w:p w:rsidR="005F5543" w:rsidRDefault="005F5543" w:rsidP="00F955B9">
      <w:pPr>
        <w:spacing w:line="240" w:lineRule="exact"/>
        <w:jc w:val="center"/>
        <w:rPr>
          <w:caps/>
          <w:sz w:val="24"/>
          <w:szCs w:val="24"/>
          <w:lang w:eastAsia="zh-CN"/>
        </w:rPr>
      </w:pPr>
    </w:p>
    <w:p w:rsidR="00F955B9" w:rsidRPr="00350B98" w:rsidRDefault="00F955B9" w:rsidP="005F5543">
      <w:pPr>
        <w:tabs>
          <w:tab w:val="left" w:pos="142"/>
        </w:tabs>
        <w:spacing w:line="240" w:lineRule="exact"/>
        <w:jc w:val="center"/>
        <w:rPr>
          <w:caps/>
          <w:sz w:val="24"/>
          <w:szCs w:val="24"/>
          <w:lang w:eastAsia="zh-CN"/>
        </w:rPr>
      </w:pPr>
      <w:r w:rsidRPr="00350B98">
        <w:rPr>
          <w:caps/>
          <w:sz w:val="24"/>
          <w:szCs w:val="24"/>
          <w:lang w:eastAsia="zh-CN"/>
        </w:rPr>
        <w:t>РЕСУРСНОЕ ОБЕСПЕЧЕНИЕ</w:t>
      </w:r>
    </w:p>
    <w:p w:rsidR="00F955B9" w:rsidRDefault="00F955B9" w:rsidP="00F955B9">
      <w:pPr>
        <w:spacing w:line="240" w:lineRule="exact"/>
        <w:jc w:val="center"/>
        <w:rPr>
          <w:caps/>
          <w:sz w:val="24"/>
          <w:szCs w:val="24"/>
          <w:lang w:eastAsia="zh-CN"/>
        </w:rPr>
      </w:pPr>
      <w:r w:rsidRPr="00350B98">
        <w:rPr>
          <w:caps/>
          <w:sz w:val="24"/>
          <w:szCs w:val="24"/>
          <w:lang w:eastAsia="zh-CN"/>
        </w:rPr>
        <w:t xml:space="preserve">реализации муниципальной Программы Курского муниципального района Ставропольского края </w:t>
      </w:r>
    </w:p>
    <w:p w:rsidR="00F955B9" w:rsidRDefault="00F955B9" w:rsidP="00F955B9">
      <w:pPr>
        <w:spacing w:line="240" w:lineRule="exact"/>
        <w:jc w:val="center"/>
        <w:rPr>
          <w:caps/>
          <w:sz w:val="24"/>
          <w:szCs w:val="24"/>
          <w:lang w:eastAsia="zh-CN"/>
        </w:rPr>
      </w:pPr>
      <w:r w:rsidRPr="00350B98">
        <w:rPr>
          <w:caps/>
          <w:sz w:val="24"/>
          <w:szCs w:val="24"/>
          <w:lang w:eastAsia="zh-CN"/>
        </w:rPr>
        <w:t>«Межнациональные отношени</w:t>
      </w:r>
      <w:r>
        <w:rPr>
          <w:caps/>
          <w:sz w:val="24"/>
          <w:szCs w:val="24"/>
          <w:lang w:eastAsia="zh-CN"/>
        </w:rPr>
        <w:t>я и поддержка казачества</w:t>
      </w:r>
      <w:r w:rsidRPr="00350B98">
        <w:rPr>
          <w:caps/>
          <w:sz w:val="24"/>
          <w:szCs w:val="24"/>
          <w:lang w:eastAsia="zh-CN"/>
        </w:rPr>
        <w:t xml:space="preserve">» </w:t>
      </w:r>
      <w:r w:rsidRPr="00487657">
        <w:rPr>
          <w:sz w:val="28"/>
          <w:szCs w:val="28"/>
        </w:rPr>
        <w:t>&lt;*&gt;</w:t>
      </w:r>
    </w:p>
    <w:p w:rsidR="00F955B9" w:rsidRPr="00350B98" w:rsidRDefault="00F955B9" w:rsidP="00F955B9">
      <w:pPr>
        <w:spacing w:line="240" w:lineRule="exact"/>
        <w:jc w:val="center"/>
        <w:rPr>
          <w:caps/>
          <w:sz w:val="24"/>
          <w:szCs w:val="24"/>
          <w:lang w:eastAsia="zh-CN"/>
        </w:rPr>
      </w:pPr>
      <w:r w:rsidRPr="00350B98">
        <w:rPr>
          <w:caps/>
          <w:sz w:val="24"/>
          <w:szCs w:val="24"/>
          <w:lang w:eastAsia="zh-CN"/>
        </w:rPr>
        <w:t>за счет средств бюджета Курского муниципального района Ставропольского края</w:t>
      </w:r>
    </w:p>
    <w:p w:rsidR="00F955B9" w:rsidRPr="00FD247F" w:rsidRDefault="00F955B9" w:rsidP="00F955B9">
      <w:pPr>
        <w:jc w:val="both"/>
        <w:rPr>
          <w:sz w:val="28"/>
          <w:szCs w:val="28"/>
        </w:rPr>
      </w:pPr>
      <w:r w:rsidRPr="00FD247F">
        <w:rPr>
          <w:sz w:val="28"/>
          <w:szCs w:val="28"/>
        </w:rPr>
        <w:t>-------------------------------</w:t>
      </w:r>
    </w:p>
    <w:p w:rsidR="00F955B9" w:rsidRDefault="00F955B9" w:rsidP="00F955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247F">
        <w:rPr>
          <w:sz w:val="24"/>
          <w:szCs w:val="24"/>
        </w:rPr>
        <w:t>&lt;*&gt; Далее в настоящем приложении используется сокращение - Программа.</w:t>
      </w:r>
    </w:p>
    <w:p w:rsidR="00F955B9" w:rsidRPr="00FD247F" w:rsidRDefault="00F955B9" w:rsidP="00F955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593" w:type="dxa"/>
        <w:jc w:val="center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9"/>
        <w:gridCol w:w="6264"/>
        <w:gridCol w:w="924"/>
        <w:gridCol w:w="850"/>
        <w:gridCol w:w="567"/>
        <w:gridCol w:w="848"/>
        <w:gridCol w:w="2126"/>
        <w:gridCol w:w="993"/>
        <w:gridCol w:w="992"/>
        <w:gridCol w:w="1210"/>
      </w:tblGrid>
      <w:tr w:rsidR="00F955B9" w:rsidRPr="002B3E39" w:rsidTr="005F5543">
        <w:trPr>
          <w:jc w:val="center"/>
        </w:trPr>
        <w:tc>
          <w:tcPr>
            <w:tcW w:w="819" w:type="dxa"/>
            <w:vMerge w:val="restart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 xml:space="preserve">№ </w:t>
            </w:r>
          </w:p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proofErr w:type="gramStart"/>
            <w:r w:rsidRPr="002B3E39">
              <w:rPr>
                <w:sz w:val="24"/>
                <w:szCs w:val="24"/>
                <w:lang w:eastAsia="zh-CN"/>
              </w:rPr>
              <w:t>п</w:t>
            </w:r>
            <w:proofErr w:type="gramEnd"/>
            <w:r w:rsidRPr="002B3E39">
              <w:rPr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6264" w:type="dxa"/>
            <w:vMerge w:val="restart"/>
          </w:tcPr>
          <w:p w:rsidR="00F955B9" w:rsidRDefault="00F955B9" w:rsidP="00094FD4">
            <w:pPr>
              <w:jc w:val="center"/>
              <w:rPr>
                <w:sz w:val="24"/>
                <w:szCs w:val="24"/>
              </w:rPr>
            </w:pPr>
            <w:r w:rsidRPr="001277D7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Программы, </w:t>
            </w:r>
            <w:r w:rsidRPr="001277D7">
              <w:rPr>
                <w:sz w:val="24"/>
                <w:szCs w:val="24"/>
              </w:rPr>
              <w:t xml:space="preserve">подпрограммы Программы, </w:t>
            </w:r>
          </w:p>
          <w:p w:rsidR="00F955B9" w:rsidRDefault="00F955B9" w:rsidP="00094FD4">
            <w:pPr>
              <w:jc w:val="center"/>
              <w:rPr>
                <w:sz w:val="24"/>
                <w:szCs w:val="24"/>
              </w:rPr>
            </w:pPr>
            <w:r w:rsidRPr="001277D7">
              <w:rPr>
                <w:sz w:val="24"/>
                <w:szCs w:val="24"/>
              </w:rPr>
              <w:t>основного</w:t>
            </w:r>
            <w:r w:rsidR="00231B38">
              <w:rPr>
                <w:sz w:val="24"/>
                <w:szCs w:val="24"/>
              </w:rPr>
              <w:t xml:space="preserve"> </w:t>
            </w:r>
            <w:r w:rsidRPr="001277D7">
              <w:rPr>
                <w:sz w:val="24"/>
                <w:szCs w:val="24"/>
              </w:rPr>
              <w:t xml:space="preserve">мероприятия подпрограммы </w:t>
            </w:r>
          </w:p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1277D7">
              <w:rPr>
                <w:sz w:val="24"/>
                <w:szCs w:val="24"/>
              </w:rPr>
              <w:t>Программы</w:t>
            </w:r>
          </w:p>
        </w:tc>
        <w:tc>
          <w:tcPr>
            <w:tcW w:w="3189" w:type="dxa"/>
            <w:gridSpan w:val="4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Целевая статья расходов</w:t>
            </w:r>
          </w:p>
        </w:tc>
        <w:tc>
          <w:tcPr>
            <w:tcW w:w="2126" w:type="dxa"/>
            <w:vMerge w:val="restart"/>
          </w:tcPr>
          <w:p w:rsidR="00F955B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Ответственный исполнитель,</w:t>
            </w:r>
          </w:p>
          <w:p w:rsidR="00F955B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 xml:space="preserve">соисполнитель </w:t>
            </w:r>
            <w:r>
              <w:rPr>
                <w:sz w:val="24"/>
                <w:szCs w:val="24"/>
                <w:lang w:eastAsia="zh-CN"/>
              </w:rPr>
              <w:t>Программы,</w:t>
            </w:r>
          </w:p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подпрограммы Программы</w:t>
            </w:r>
          </w:p>
        </w:tc>
        <w:tc>
          <w:tcPr>
            <w:tcW w:w="3195" w:type="dxa"/>
            <w:gridSpan w:val="3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Расходы по годам</w:t>
            </w:r>
          </w:p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(тыс. руб.)</w:t>
            </w:r>
          </w:p>
        </w:tc>
      </w:tr>
      <w:tr w:rsidR="00F955B9" w:rsidRPr="002B3E39" w:rsidTr="005F5543">
        <w:trPr>
          <w:jc w:val="center"/>
        </w:trPr>
        <w:tc>
          <w:tcPr>
            <w:tcW w:w="819" w:type="dxa"/>
            <w:vMerge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6264" w:type="dxa"/>
            <w:vMerge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24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  <w:lang w:eastAsia="zh-CN"/>
              </w:rPr>
              <w:t>Про-</w:t>
            </w:r>
            <w:r w:rsidRPr="002B3E39">
              <w:rPr>
                <w:sz w:val="24"/>
                <w:szCs w:val="24"/>
                <w:lang w:eastAsia="zh-CN"/>
              </w:rPr>
              <w:t>гра</w:t>
            </w:r>
            <w:r w:rsidRPr="002B3E39">
              <w:rPr>
                <w:sz w:val="24"/>
                <w:szCs w:val="24"/>
                <w:lang w:eastAsia="zh-CN"/>
              </w:rPr>
              <w:t>м</w:t>
            </w:r>
            <w:r w:rsidRPr="002B3E39">
              <w:rPr>
                <w:sz w:val="24"/>
                <w:szCs w:val="24"/>
                <w:lang w:eastAsia="zh-CN"/>
              </w:rPr>
              <w:t>ма</w:t>
            </w:r>
            <w:proofErr w:type="gramEnd"/>
          </w:p>
        </w:tc>
        <w:tc>
          <w:tcPr>
            <w:tcW w:w="850" w:type="dxa"/>
          </w:tcPr>
          <w:p w:rsidR="00F955B9" w:rsidRPr="002B3E39" w:rsidRDefault="00F955B9" w:rsidP="00094FD4">
            <w:pPr>
              <w:ind w:left="-108" w:right="-43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zh-CN"/>
              </w:rPr>
              <w:t>п</w:t>
            </w:r>
            <w:r w:rsidRPr="002B3E39">
              <w:rPr>
                <w:sz w:val="24"/>
                <w:szCs w:val="24"/>
                <w:lang w:eastAsia="zh-CN"/>
              </w:rPr>
              <w:t>о</w:t>
            </w:r>
            <w:r>
              <w:rPr>
                <w:sz w:val="24"/>
                <w:szCs w:val="24"/>
                <w:lang w:eastAsia="zh-CN"/>
              </w:rPr>
              <w:t>д</w:t>
            </w:r>
            <w:r>
              <w:rPr>
                <w:sz w:val="24"/>
                <w:szCs w:val="24"/>
                <w:lang w:eastAsia="zh-CN"/>
              </w:rPr>
              <w:t>про-грамма</w:t>
            </w:r>
            <w:proofErr w:type="spellEnd"/>
            <w:proofErr w:type="gramEnd"/>
            <w:r>
              <w:rPr>
                <w:sz w:val="24"/>
                <w:szCs w:val="24"/>
                <w:lang w:eastAsia="zh-CN"/>
              </w:rPr>
              <w:t xml:space="preserve"> Пр</w:t>
            </w:r>
            <w:r>
              <w:rPr>
                <w:sz w:val="24"/>
                <w:szCs w:val="24"/>
                <w:lang w:eastAsia="zh-CN"/>
              </w:rPr>
              <w:t>о</w:t>
            </w:r>
            <w:r>
              <w:rPr>
                <w:sz w:val="24"/>
                <w:szCs w:val="24"/>
                <w:lang w:eastAsia="zh-CN"/>
              </w:rPr>
              <w:t>гра</w:t>
            </w:r>
            <w:r>
              <w:rPr>
                <w:sz w:val="24"/>
                <w:szCs w:val="24"/>
                <w:lang w:eastAsia="zh-CN"/>
              </w:rPr>
              <w:t>м</w:t>
            </w:r>
            <w:r>
              <w:rPr>
                <w:sz w:val="24"/>
                <w:szCs w:val="24"/>
                <w:lang w:eastAsia="zh-CN"/>
              </w:rPr>
              <w:t>мы</w:t>
            </w:r>
          </w:p>
        </w:tc>
        <w:tc>
          <w:tcPr>
            <w:tcW w:w="567" w:type="dxa"/>
          </w:tcPr>
          <w:p w:rsidR="00F955B9" w:rsidRPr="002B3E39" w:rsidRDefault="00F955B9" w:rsidP="00094FD4">
            <w:pPr>
              <w:ind w:left="-80" w:right="-52" w:hanging="64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t>о</w:t>
            </w:r>
            <w:r w:rsidRPr="002B3E39">
              <w:rPr>
                <w:sz w:val="24"/>
                <w:szCs w:val="24"/>
                <w:lang w:eastAsia="zh-CN"/>
              </w:rPr>
              <w:t>с</w:t>
            </w:r>
            <w:r>
              <w:rPr>
                <w:sz w:val="24"/>
                <w:szCs w:val="24"/>
                <w:lang w:eastAsia="zh-CN"/>
              </w:rPr>
              <w:t>-</w:t>
            </w:r>
            <w:r w:rsidRPr="002B3E39">
              <w:rPr>
                <w:sz w:val="24"/>
                <w:szCs w:val="24"/>
                <w:lang w:eastAsia="zh-CN"/>
              </w:rPr>
              <w:t>нов</w:t>
            </w:r>
            <w:r>
              <w:rPr>
                <w:sz w:val="24"/>
                <w:szCs w:val="24"/>
                <w:lang w:eastAsia="zh-CN"/>
              </w:rPr>
              <w:t>ное</w:t>
            </w:r>
            <w:r w:rsidRPr="002B3E39">
              <w:rPr>
                <w:sz w:val="24"/>
                <w:szCs w:val="24"/>
                <w:lang w:eastAsia="zh-CN"/>
              </w:rPr>
              <w:t>м</w:t>
            </w:r>
            <w:r w:rsidRPr="002B3E39">
              <w:rPr>
                <w:sz w:val="24"/>
                <w:szCs w:val="24"/>
                <w:lang w:eastAsia="zh-CN"/>
              </w:rPr>
              <w:t>е</w:t>
            </w:r>
            <w:r w:rsidRPr="002B3E39">
              <w:rPr>
                <w:sz w:val="24"/>
                <w:szCs w:val="24"/>
                <w:lang w:eastAsia="zh-CN"/>
              </w:rPr>
              <w:t>р</w:t>
            </w:r>
            <w:r w:rsidRPr="002B3E39">
              <w:rPr>
                <w:sz w:val="24"/>
                <w:szCs w:val="24"/>
                <w:lang w:eastAsia="zh-CN"/>
              </w:rPr>
              <w:t>о</w:t>
            </w:r>
            <w:r w:rsidRPr="002B3E39">
              <w:rPr>
                <w:sz w:val="24"/>
                <w:szCs w:val="24"/>
                <w:lang w:eastAsia="zh-CN"/>
              </w:rPr>
              <w:t>приятие</w:t>
            </w:r>
            <w:proofErr w:type="spellEnd"/>
          </w:p>
        </w:tc>
        <w:tc>
          <w:tcPr>
            <w:tcW w:w="848" w:type="dxa"/>
          </w:tcPr>
          <w:p w:rsidR="00F955B9" w:rsidRPr="002B3E39" w:rsidRDefault="00F955B9" w:rsidP="00094FD4">
            <w:pPr>
              <w:ind w:right="-80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zh-CN"/>
              </w:rPr>
              <w:t>н</w:t>
            </w:r>
            <w:r w:rsidRPr="002B3E39">
              <w:rPr>
                <w:sz w:val="24"/>
                <w:szCs w:val="24"/>
                <w:lang w:eastAsia="zh-CN"/>
              </w:rPr>
              <w:t>ап</w:t>
            </w:r>
            <w:r>
              <w:rPr>
                <w:sz w:val="24"/>
                <w:szCs w:val="24"/>
                <w:lang w:eastAsia="zh-CN"/>
              </w:rPr>
              <w:t>-</w:t>
            </w:r>
            <w:r w:rsidRPr="002B3E39">
              <w:rPr>
                <w:sz w:val="24"/>
                <w:szCs w:val="24"/>
                <w:lang w:eastAsia="zh-CN"/>
              </w:rPr>
              <w:t>равл</w:t>
            </w:r>
            <w:r w:rsidRPr="002B3E39">
              <w:rPr>
                <w:sz w:val="24"/>
                <w:szCs w:val="24"/>
                <w:lang w:eastAsia="zh-CN"/>
              </w:rPr>
              <w:t>е</w:t>
            </w:r>
            <w:r w:rsidRPr="002B3E39">
              <w:rPr>
                <w:sz w:val="24"/>
                <w:szCs w:val="24"/>
                <w:lang w:eastAsia="zh-CN"/>
              </w:rPr>
              <w:t>ние</w:t>
            </w:r>
            <w:proofErr w:type="spellEnd"/>
            <w:proofErr w:type="gramEnd"/>
            <w:r w:rsidRPr="002B3E39">
              <w:rPr>
                <w:sz w:val="24"/>
                <w:szCs w:val="24"/>
                <w:lang w:eastAsia="zh-CN"/>
              </w:rPr>
              <w:t xml:space="preserve"> расх</w:t>
            </w:r>
            <w:r w:rsidRPr="002B3E39">
              <w:rPr>
                <w:sz w:val="24"/>
                <w:szCs w:val="24"/>
                <w:lang w:eastAsia="zh-CN"/>
              </w:rPr>
              <w:t>о</w:t>
            </w:r>
            <w:r w:rsidRPr="002B3E39">
              <w:rPr>
                <w:sz w:val="24"/>
                <w:szCs w:val="24"/>
                <w:lang w:eastAsia="zh-CN"/>
              </w:rPr>
              <w:t>дов</w:t>
            </w:r>
          </w:p>
        </w:tc>
        <w:tc>
          <w:tcPr>
            <w:tcW w:w="2126" w:type="dxa"/>
            <w:vMerge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201</w:t>
            </w:r>
            <w:r>
              <w:rPr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92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201</w:t>
            </w:r>
            <w:r>
              <w:rPr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210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20</w:t>
            </w:r>
            <w:r>
              <w:rPr>
                <w:sz w:val="24"/>
                <w:szCs w:val="24"/>
                <w:lang w:eastAsia="zh-CN"/>
              </w:rPr>
              <w:t>20</w:t>
            </w:r>
          </w:p>
        </w:tc>
      </w:tr>
      <w:tr w:rsidR="00F955B9" w:rsidRPr="002B3E39" w:rsidTr="005F5543">
        <w:trPr>
          <w:jc w:val="center"/>
        </w:trPr>
        <w:tc>
          <w:tcPr>
            <w:tcW w:w="819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264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24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0" w:type="dxa"/>
          </w:tcPr>
          <w:p w:rsidR="00F955B9" w:rsidRPr="002B3E39" w:rsidRDefault="00F955B9" w:rsidP="00094FD4">
            <w:pPr>
              <w:ind w:left="-108" w:right="-43"/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67" w:type="dxa"/>
          </w:tcPr>
          <w:p w:rsidR="00F955B9" w:rsidRPr="002B3E39" w:rsidRDefault="00F955B9" w:rsidP="00094FD4">
            <w:pPr>
              <w:ind w:left="33" w:hanging="64"/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48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26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93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92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210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10</w:t>
            </w:r>
          </w:p>
        </w:tc>
      </w:tr>
      <w:tr w:rsidR="00F955B9" w:rsidRPr="002B3E39" w:rsidTr="005F5543">
        <w:trPr>
          <w:jc w:val="center"/>
        </w:trPr>
        <w:tc>
          <w:tcPr>
            <w:tcW w:w="819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264" w:type="dxa"/>
          </w:tcPr>
          <w:p w:rsidR="00F955B9" w:rsidRPr="002B3E39" w:rsidRDefault="00F955B9" w:rsidP="00094F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Программа</w:t>
            </w:r>
            <w:r w:rsidRPr="002B3E39">
              <w:rPr>
                <w:sz w:val="24"/>
                <w:szCs w:val="24"/>
                <w:lang w:eastAsia="zh-CN"/>
              </w:rPr>
              <w:t>, всего</w:t>
            </w:r>
          </w:p>
        </w:tc>
        <w:tc>
          <w:tcPr>
            <w:tcW w:w="924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12</w:t>
            </w:r>
          </w:p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67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848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0000</w:t>
            </w:r>
            <w:r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26" w:type="dxa"/>
          </w:tcPr>
          <w:p w:rsidR="00F955B9" w:rsidRPr="002B3E39" w:rsidRDefault="00F955B9" w:rsidP="00567F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Pr="0074791D">
              <w:rPr>
                <w:sz w:val="24"/>
                <w:szCs w:val="24"/>
              </w:rPr>
              <w:t xml:space="preserve">Курского </w:t>
            </w:r>
            <w:proofErr w:type="spellStart"/>
            <w:proofErr w:type="gramStart"/>
            <w:r w:rsidRPr="0074791D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</w:t>
            </w:r>
            <w:r w:rsidRPr="0074791D">
              <w:rPr>
                <w:sz w:val="24"/>
                <w:szCs w:val="24"/>
              </w:rPr>
              <w:t>ници</w:t>
            </w:r>
            <w:r w:rsidR="00AF414E">
              <w:rPr>
                <w:sz w:val="24"/>
                <w:szCs w:val="24"/>
              </w:rPr>
              <w:t>-</w:t>
            </w:r>
            <w:r w:rsidRPr="0074791D">
              <w:rPr>
                <w:sz w:val="24"/>
                <w:szCs w:val="24"/>
              </w:rPr>
              <w:t>пального</w:t>
            </w:r>
            <w:proofErr w:type="spellEnd"/>
            <w:proofErr w:type="gramEnd"/>
            <w:r w:rsidRPr="0074791D">
              <w:rPr>
                <w:sz w:val="24"/>
                <w:szCs w:val="24"/>
              </w:rPr>
              <w:t xml:space="preserve"> рай</w:t>
            </w:r>
            <w:r>
              <w:rPr>
                <w:sz w:val="24"/>
                <w:szCs w:val="24"/>
              </w:rPr>
              <w:t xml:space="preserve">она </w:t>
            </w:r>
            <w:r w:rsidRPr="0074791D">
              <w:rPr>
                <w:sz w:val="24"/>
                <w:szCs w:val="24"/>
              </w:rPr>
              <w:t>Ставропольского края (далее</w:t>
            </w:r>
            <w:r w:rsidR="00AF414E">
              <w:rPr>
                <w:sz w:val="24"/>
                <w:szCs w:val="24"/>
              </w:rPr>
              <w:t xml:space="preserve"> </w:t>
            </w:r>
            <w:r w:rsidR="00FE3E07" w:rsidRPr="0074791D">
              <w:rPr>
                <w:sz w:val="24"/>
                <w:szCs w:val="24"/>
              </w:rPr>
              <w:t>- а</w:t>
            </w:r>
            <w:r w:rsidR="00FE3E07" w:rsidRPr="0074791D">
              <w:rPr>
                <w:sz w:val="24"/>
                <w:szCs w:val="24"/>
              </w:rPr>
              <w:t>д</w:t>
            </w:r>
            <w:r w:rsidR="00FE3E07" w:rsidRPr="0074791D">
              <w:rPr>
                <w:sz w:val="24"/>
                <w:szCs w:val="24"/>
              </w:rPr>
              <w:t>министрация)</w:t>
            </w:r>
            <w:r w:rsidR="00FE3E07">
              <w:rPr>
                <w:sz w:val="24"/>
                <w:szCs w:val="24"/>
              </w:rPr>
              <w:t>,</w:t>
            </w:r>
          </w:p>
        </w:tc>
        <w:tc>
          <w:tcPr>
            <w:tcW w:w="993" w:type="dxa"/>
          </w:tcPr>
          <w:p w:rsidR="00F955B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357,69</w:t>
            </w:r>
          </w:p>
          <w:p w:rsidR="00A705EC" w:rsidRDefault="00A705E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  <w:p w:rsidR="00A705EC" w:rsidRDefault="00A705E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  <w:p w:rsidR="00A705EC" w:rsidRDefault="00A705E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  <w:p w:rsidR="00A705EC" w:rsidRDefault="00A705E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  <w:p w:rsidR="00A705EC" w:rsidRPr="002B3E39" w:rsidRDefault="00A705E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F955B9" w:rsidRDefault="00440DF0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</w:t>
            </w:r>
            <w:r w:rsidR="00F955B9">
              <w:rPr>
                <w:sz w:val="24"/>
                <w:szCs w:val="24"/>
                <w:lang w:eastAsia="zh-CN"/>
              </w:rPr>
              <w:t>50,42</w:t>
            </w:r>
          </w:p>
          <w:p w:rsidR="00A705EC" w:rsidRDefault="00A705E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  <w:p w:rsidR="00A705EC" w:rsidRDefault="00A705E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  <w:p w:rsidR="00A705EC" w:rsidRDefault="00A705E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  <w:p w:rsidR="00A705EC" w:rsidRDefault="00A705E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  <w:p w:rsidR="00A705EC" w:rsidRPr="002B3E39" w:rsidRDefault="00A705E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10" w:type="dxa"/>
          </w:tcPr>
          <w:p w:rsidR="00F955B9" w:rsidRDefault="00613178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995,44</w:t>
            </w:r>
          </w:p>
          <w:p w:rsidR="00A705EC" w:rsidRDefault="00A705E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  <w:p w:rsidR="00A705EC" w:rsidRDefault="00A705E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  <w:p w:rsidR="00A705EC" w:rsidRDefault="00A705E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  <w:p w:rsidR="00A705EC" w:rsidRDefault="00A705E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  <w:p w:rsidR="00A705EC" w:rsidRPr="002B3E39" w:rsidRDefault="00A705E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C06932" w:rsidRPr="00C06932" w:rsidRDefault="00C06932" w:rsidP="00C06932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tbl>
      <w:tblPr>
        <w:tblW w:w="15532" w:type="dxa"/>
        <w:jc w:val="center"/>
        <w:tblInd w:w="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5"/>
        <w:gridCol w:w="6039"/>
        <w:gridCol w:w="851"/>
        <w:gridCol w:w="850"/>
        <w:gridCol w:w="567"/>
        <w:gridCol w:w="851"/>
        <w:gridCol w:w="2126"/>
        <w:gridCol w:w="992"/>
        <w:gridCol w:w="992"/>
        <w:gridCol w:w="1134"/>
        <w:gridCol w:w="365"/>
      </w:tblGrid>
      <w:tr w:rsidR="00FE3E07" w:rsidRPr="002B3E39" w:rsidTr="00231B38">
        <w:trPr>
          <w:gridAfter w:val="1"/>
          <w:wAfter w:w="365" w:type="dxa"/>
          <w:jc w:val="center"/>
        </w:trPr>
        <w:tc>
          <w:tcPr>
            <w:tcW w:w="765" w:type="dxa"/>
          </w:tcPr>
          <w:p w:rsidR="00FE3E07" w:rsidRPr="002B3E39" w:rsidRDefault="00FE3E07" w:rsidP="00FE3E07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039" w:type="dxa"/>
          </w:tcPr>
          <w:p w:rsidR="00FE3E07" w:rsidRDefault="00FE3E07" w:rsidP="00FE3E07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1" w:type="dxa"/>
          </w:tcPr>
          <w:p w:rsidR="00FE3E07" w:rsidRPr="002B3E39" w:rsidRDefault="00FE3E07" w:rsidP="00FE3E07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0" w:type="dxa"/>
          </w:tcPr>
          <w:p w:rsidR="00FE3E07" w:rsidRPr="002B3E39" w:rsidRDefault="00FE3E07" w:rsidP="00FE3E07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67" w:type="dxa"/>
          </w:tcPr>
          <w:p w:rsidR="00FE3E07" w:rsidRPr="002B3E39" w:rsidRDefault="00FE3E07" w:rsidP="00FE3E07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1" w:type="dxa"/>
          </w:tcPr>
          <w:p w:rsidR="00FE3E07" w:rsidRPr="002B3E39" w:rsidRDefault="00FE3E07" w:rsidP="00FE3E07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26" w:type="dxa"/>
          </w:tcPr>
          <w:p w:rsidR="00FE3E07" w:rsidRDefault="00FE3E07" w:rsidP="00FE3E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E3E07" w:rsidRDefault="00FE3E07" w:rsidP="00FE3E07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92" w:type="dxa"/>
          </w:tcPr>
          <w:p w:rsidR="00FE3E07" w:rsidRDefault="00FE3E07" w:rsidP="00FE3E07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134" w:type="dxa"/>
          </w:tcPr>
          <w:p w:rsidR="00FE3E07" w:rsidRDefault="00FE3E07" w:rsidP="00FE3E07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10</w:t>
            </w:r>
          </w:p>
        </w:tc>
      </w:tr>
      <w:tr w:rsidR="00FE3E07" w:rsidRPr="002B3E39" w:rsidTr="00231B38">
        <w:trPr>
          <w:gridAfter w:val="1"/>
          <w:wAfter w:w="365" w:type="dxa"/>
          <w:jc w:val="center"/>
        </w:trPr>
        <w:tc>
          <w:tcPr>
            <w:tcW w:w="765" w:type="dxa"/>
          </w:tcPr>
          <w:p w:rsidR="00FE3E07" w:rsidRPr="002B3E39" w:rsidRDefault="00FE3E07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6039" w:type="dxa"/>
          </w:tcPr>
          <w:p w:rsidR="00FE3E07" w:rsidRDefault="00FE3E07" w:rsidP="00094FD4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FE3E07" w:rsidRPr="002B3E39" w:rsidRDefault="00FE3E07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FE3E07" w:rsidRPr="002B3E39" w:rsidRDefault="00FE3E07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FE3E07" w:rsidRPr="002B3E39" w:rsidRDefault="00FE3E07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FE3E07" w:rsidRPr="002B3E39" w:rsidRDefault="00FE3E07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</w:tcPr>
          <w:p w:rsidR="00FE3E07" w:rsidRDefault="00FE3E07" w:rsidP="00FE3E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образования администрации Курского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муници</w:t>
            </w:r>
            <w:r w:rsidR="00B7376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пального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района Ставропольского края (далее</w:t>
            </w:r>
            <w:r w:rsidR="00B737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B737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дел образования)</w:t>
            </w:r>
          </w:p>
        </w:tc>
        <w:tc>
          <w:tcPr>
            <w:tcW w:w="992" w:type="dxa"/>
          </w:tcPr>
          <w:p w:rsidR="00FE3E07" w:rsidRDefault="00FE3E07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992" w:type="dxa"/>
          </w:tcPr>
          <w:p w:rsidR="00FE3E07" w:rsidRDefault="00FE3E07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1134" w:type="dxa"/>
          </w:tcPr>
          <w:p w:rsidR="00FE3E07" w:rsidRDefault="00034D62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11583,75</w:t>
            </w:r>
          </w:p>
        </w:tc>
      </w:tr>
      <w:tr w:rsidR="008B041C" w:rsidRPr="002B3E39" w:rsidTr="00231B38">
        <w:trPr>
          <w:gridAfter w:val="1"/>
          <w:wAfter w:w="365" w:type="dxa"/>
          <w:trHeight w:val="299"/>
          <w:jc w:val="center"/>
        </w:trPr>
        <w:tc>
          <w:tcPr>
            <w:tcW w:w="765" w:type="dxa"/>
            <w:vMerge w:val="restart"/>
          </w:tcPr>
          <w:p w:rsidR="008B041C" w:rsidRPr="002B3E39" w:rsidRDefault="008B041C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039" w:type="dxa"/>
            <w:vMerge w:val="restart"/>
          </w:tcPr>
          <w:p w:rsidR="008B041C" w:rsidRPr="002B3E39" w:rsidRDefault="008B041C" w:rsidP="007D7D04">
            <w:pPr>
              <w:jc w:val="both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Под</w:t>
            </w:r>
            <w:r>
              <w:rPr>
                <w:sz w:val="24"/>
                <w:szCs w:val="24"/>
                <w:lang w:eastAsia="zh-CN"/>
              </w:rPr>
              <w:t>программа</w:t>
            </w:r>
            <w:proofErr w:type="gramStart"/>
            <w:r w:rsidRPr="004E2F94">
              <w:rPr>
                <w:sz w:val="24"/>
                <w:szCs w:val="24"/>
              </w:rPr>
              <w:t>«П</w:t>
            </w:r>
            <w:proofErr w:type="gramEnd"/>
            <w:r w:rsidRPr="004E2F94">
              <w:rPr>
                <w:sz w:val="24"/>
                <w:szCs w:val="24"/>
              </w:rPr>
              <w:t>рофилактика терроризма, национал</w:t>
            </w:r>
            <w:r w:rsidRPr="004E2F94">
              <w:rPr>
                <w:sz w:val="24"/>
                <w:szCs w:val="24"/>
              </w:rPr>
              <w:t>ь</w:t>
            </w:r>
            <w:r w:rsidRPr="004E2F94">
              <w:rPr>
                <w:sz w:val="24"/>
                <w:szCs w:val="24"/>
              </w:rPr>
              <w:t>ного и религиозного экстремизма, минимизация и ли</w:t>
            </w:r>
            <w:r w:rsidRPr="004E2F94">
              <w:rPr>
                <w:sz w:val="24"/>
                <w:szCs w:val="24"/>
              </w:rPr>
              <w:t>к</w:t>
            </w:r>
            <w:r w:rsidRPr="004E2F94">
              <w:rPr>
                <w:sz w:val="24"/>
                <w:szCs w:val="24"/>
              </w:rPr>
              <w:t>видация по</w:t>
            </w:r>
            <w:r>
              <w:rPr>
                <w:sz w:val="24"/>
                <w:szCs w:val="24"/>
              </w:rPr>
              <w:t>с</w:t>
            </w:r>
            <w:r w:rsidRPr="004E2F94">
              <w:rPr>
                <w:sz w:val="24"/>
                <w:szCs w:val="24"/>
              </w:rPr>
              <w:t>ледствий их проявлений на территории Курского района Ставропольского края»</w:t>
            </w:r>
            <w:r w:rsidRPr="002B3E39">
              <w:rPr>
                <w:sz w:val="24"/>
                <w:szCs w:val="24"/>
                <w:lang w:eastAsia="zh-CN"/>
              </w:rPr>
              <w:t>, всего</w:t>
            </w:r>
          </w:p>
        </w:tc>
        <w:tc>
          <w:tcPr>
            <w:tcW w:w="851" w:type="dxa"/>
            <w:vMerge w:val="restart"/>
          </w:tcPr>
          <w:p w:rsidR="008B041C" w:rsidRPr="002B3E39" w:rsidRDefault="008B041C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0" w:type="dxa"/>
            <w:vMerge w:val="restart"/>
          </w:tcPr>
          <w:p w:rsidR="008B041C" w:rsidRPr="002B3E39" w:rsidRDefault="008B041C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7" w:type="dxa"/>
            <w:vMerge w:val="restart"/>
          </w:tcPr>
          <w:p w:rsidR="008B041C" w:rsidRPr="002B3E39" w:rsidRDefault="008B041C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851" w:type="dxa"/>
            <w:vMerge w:val="restart"/>
          </w:tcPr>
          <w:p w:rsidR="008B041C" w:rsidRPr="002B3E39" w:rsidRDefault="008B041C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00000</w:t>
            </w:r>
          </w:p>
        </w:tc>
        <w:tc>
          <w:tcPr>
            <w:tcW w:w="2126" w:type="dxa"/>
          </w:tcPr>
          <w:p w:rsidR="008B041C" w:rsidRDefault="008B041C" w:rsidP="008B041C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администрация</w:t>
            </w:r>
          </w:p>
          <w:p w:rsidR="008B041C" w:rsidRDefault="008B041C" w:rsidP="008B041C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8B041C" w:rsidRDefault="008B041C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120,0</w:t>
            </w:r>
            <w:r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2" w:type="dxa"/>
          </w:tcPr>
          <w:p w:rsidR="008B041C" w:rsidRDefault="008B041C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</w:t>
            </w:r>
            <w:r w:rsidRPr="002B3E39">
              <w:rPr>
                <w:sz w:val="24"/>
                <w:szCs w:val="24"/>
                <w:lang w:eastAsia="zh-CN"/>
              </w:rPr>
              <w:t>20,0</w:t>
            </w:r>
            <w:r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</w:tcPr>
          <w:p w:rsidR="008B041C" w:rsidRPr="002B3E39" w:rsidRDefault="00613178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977,97</w:t>
            </w:r>
          </w:p>
        </w:tc>
      </w:tr>
      <w:tr w:rsidR="008B041C" w:rsidRPr="002B3E39" w:rsidTr="00231B38">
        <w:trPr>
          <w:gridAfter w:val="1"/>
          <w:wAfter w:w="365" w:type="dxa"/>
          <w:trHeight w:val="463"/>
          <w:jc w:val="center"/>
        </w:trPr>
        <w:tc>
          <w:tcPr>
            <w:tcW w:w="765" w:type="dxa"/>
            <w:vMerge/>
          </w:tcPr>
          <w:p w:rsidR="008B041C" w:rsidRPr="002B3E39" w:rsidRDefault="008B041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6039" w:type="dxa"/>
            <w:vMerge/>
          </w:tcPr>
          <w:p w:rsidR="008B041C" w:rsidRPr="002B3E39" w:rsidRDefault="008B041C" w:rsidP="007D7D04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/>
          </w:tcPr>
          <w:p w:rsidR="008B041C" w:rsidRPr="002B3E39" w:rsidRDefault="008B041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</w:tcPr>
          <w:p w:rsidR="008B041C" w:rsidRPr="002B3E39" w:rsidRDefault="008B041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vMerge/>
          </w:tcPr>
          <w:p w:rsidR="008B041C" w:rsidRPr="002B3E39" w:rsidRDefault="008B041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/>
          </w:tcPr>
          <w:p w:rsidR="008B041C" w:rsidRDefault="008B041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</w:tcPr>
          <w:p w:rsidR="008B041C" w:rsidRDefault="008B041C" w:rsidP="008B041C"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отдел образования</w:t>
            </w:r>
          </w:p>
        </w:tc>
        <w:tc>
          <w:tcPr>
            <w:tcW w:w="992" w:type="dxa"/>
          </w:tcPr>
          <w:p w:rsidR="008B041C" w:rsidRPr="002B3E39" w:rsidRDefault="008B041C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992" w:type="dxa"/>
          </w:tcPr>
          <w:p w:rsidR="008B041C" w:rsidRDefault="008B041C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1134" w:type="dxa"/>
          </w:tcPr>
          <w:p w:rsidR="008B041C" w:rsidRDefault="00034D62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11583,75</w:t>
            </w:r>
          </w:p>
        </w:tc>
      </w:tr>
      <w:tr w:rsidR="00440DF0" w:rsidRPr="002B3E39" w:rsidTr="00231B38">
        <w:trPr>
          <w:jc w:val="center"/>
        </w:trPr>
        <w:tc>
          <w:tcPr>
            <w:tcW w:w="765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6039" w:type="dxa"/>
          </w:tcPr>
          <w:p w:rsidR="008B041C" w:rsidRPr="002B3E39" w:rsidRDefault="00F955B9" w:rsidP="00094F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</w:t>
            </w:r>
            <w:r w:rsidRPr="002B3E39">
              <w:rPr>
                <w:sz w:val="24"/>
                <w:szCs w:val="24"/>
                <w:lang w:eastAsia="zh-CN"/>
              </w:rPr>
              <w:t xml:space="preserve"> том числе следующ</w:t>
            </w:r>
            <w:r w:rsidR="00440DF0">
              <w:rPr>
                <w:sz w:val="24"/>
                <w:szCs w:val="24"/>
                <w:lang w:eastAsia="zh-CN"/>
              </w:rPr>
              <w:t>и</w:t>
            </w:r>
            <w:r w:rsidRPr="002B3E39">
              <w:rPr>
                <w:sz w:val="24"/>
                <w:szCs w:val="24"/>
                <w:lang w:eastAsia="zh-CN"/>
              </w:rPr>
              <w:t xml:space="preserve">е </w:t>
            </w:r>
            <w:r w:rsidR="00440DF0">
              <w:rPr>
                <w:sz w:val="24"/>
                <w:szCs w:val="24"/>
                <w:lang w:eastAsia="zh-CN"/>
              </w:rPr>
              <w:t>основны</w:t>
            </w:r>
            <w:r>
              <w:rPr>
                <w:sz w:val="24"/>
                <w:szCs w:val="24"/>
                <w:lang w:eastAsia="zh-CN"/>
              </w:rPr>
              <w:t xml:space="preserve">е </w:t>
            </w:r>
            <w:r w:rsidRPr="002B3E39">
              <w:rPr>
                <w:sz w:val="24"/>
                <w:szCs w:val="24"/>
                <w:lang w:eastAsia="zh-CN"/>
              </w:rPr>
              <w:t>мероприяти</w:t>
            </w:r>
            <w:r w:rsidR="00440DF0">
              <w:rPr>
                <w:sz w:val="24"/>
                <w:szCs w:val="24"/>
                <w:lang w:eastAsia="zh-CN"/>
              </w:rPr>
              <w:t>я</w:t>
            </w:r>
            <w:r w:rsidRPr="002B3E39">
              <w:rPr>
                <w:sz w:val="24"/>
                <w:szCs w:val="24"/>
                <w:lang w:eastAsia="zh-CN"/>
              </w:rPr>
              <w:t>:</w:t>
            </w:r>
          </w:p>
        </w:tc>
        <w:tc>
          <w:tcPr>
            <w:tcW w:w="851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F955B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</w:tcPr>
          <w:p w:rsidR="00F955B9" w:rsidRDefault="00F955B9" w:rsidP="00094FD4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440DF0" w:rsidRPr="002B3E39" w:rsidTr="00231B38">
        <w:trPr>
          <w:jc w:val="center"/>
        </w:trPr>
        <w:tc>
          <w:tcPr>
            <w:tcW w:w="765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6039" w:type="dxa"/>
          </w:tcPr>
          <w:p w:rsidR="00F955B9" w:rsidRPr="002B3E39" w:rsidRDefault="00F955B9" w:rsidP="00094F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 по вопросам противодейс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вия распространению терроризма</w:t>
            </w:r>
          </w:p>
        </w:tc>
        <w:tc>
          <w:tcPr>
            <w:tcW w:w="851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0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7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851" w:type="dxa"/>
          </w:tcPr>
          <w:p w:rsidR="00F955B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00000</w:t>
            </w:r>
          </w:p>
        </w:tc>
        <w:tc>
          <w:tcPr>
            <w:tcW w:w="2126" w:type="dxa"/>
          </w:tcPr>
          <w:p w:rsidR="00F955B9" w:rsidRDefault="00F955B9" w:rsidP="00094F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администрация</w:t>
            </w:r>
          </w:p>
        </w:tc>
        <w:tc>
          <w:tcPr>
            <w:tcW w:w="992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120,00</w:t>
            </w:r>
          </w:p>
        </w:tc>
        <w:tc>
          <w:tcPr>
            <w:tcW w:w="992" w:type="dxa"/>
          </w:tcPr>
          <w:p w:rsidR="00F955B9" w:rsidRPr="002B3E39" w:rsidRDefault="00440DF0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</w:t>
            </w:r>
            <w:r w:rsidR="00F955B9">
              <w:rPr>
                <w:sz w:val="24"/>
                <w:szCs w:val="24"/>
                <w:lang w:eastAsia="zh-CN"/>
              </w:rPr>
              <w:t>20,00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55B9" w:rsidRPr="002B3E39" w:rsidRDefault="00613178" w:rsidP="00AC4A50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115,17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55B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B041C" w:rsidRPr="002B3E39" w:rsidTr="00231B38">
        <w:trPr>
          <w:trHeight w:val="495"/>
          <w:jc w:val="center"/>
        </w:trPr>
        <w:tc>
          <w:tcPr>
            <w:tcW w:w="765" w:type="dxa"/>
            <w:vMerge w:val="restart"/>
          </w:tcPr>
          <w:p w:rsidR="008B041C" w:rsidRPr="002B3E39" w:rsidRDefault="008B041C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2.2</w:t>
            </w:r>
            <w:r w:rsidR="00C06932"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039" w:type="dxa"/>
            <w:vMerge w:val="restart"/>
          </w:tcPr>
          <w:p w:rsidR="008B041C" w:rsidRDefault="008B041C" w:rsidP="00094FD4">
            <w:pPr>
              <w:jc w:val="both"/>
              <w:rPr>
                <w:sz w:val="24"/>
                <w:szCs w:val="24"/>
                <w:lang w:eastAsia="zh-CN"/>
              </w:rPr>
            </w:pPr>
            <w:r w:rsidRPr="006F2BBD">
              <w:rPr>
                <w:sz w:val="24"/>
                <w:szCs w:val="24"/>
                <w:lang w:eastAsia="zh-CN"/>
              </w:rPr>
              <w:t xml:space="preserve">Создание безопасных </w:t>
            </w:r>
            <w:proofErr w:type="gramStart"/>
            <w:r w:rsidRPr="006F2BBD">
              <w:rPr>
                <w:sz w:val="24"/>
                <w:szCs w:val="24"/>
                <w:lang w:eastAsia="zh-CN"/>
              </w:rPr>
              <w:t>условий функционирования об</w:t>
            </w:r>
            <w:r w:rsidRPr="006F2BBD">
              <w:rPr>
                <w:sz w:val="24"/>
                <w:szCs w:val="24"/>
                <w:lang w:eastAsia="zh-CN"/>
              </w:rPr>
              <w:t>ъ</w:t>
            </w:r>
            <w:r w:rsidRPr="006F2BBD">
              <w:rPr>
                <w:sz w:val="24"/>
                <w:szCs w:val="24"/>
                <w:lang w:eastAsia="zh-CN"/>
              </w:rPr>
              <w:t>ектов муниципальных учреждений Курского муниц</w:t>
            </w:r>
            <w:r w:rsidRPr="006F2BBD">
              <w:rPr>
                <w:sz w:val="24"/>
                <w:szCs w:val="24"/>
                <w:lang w:eastAsia="zh-CN"/>
              </w:rPr>
              <w:t>и</w:t>
            </w:r>
            <w:r w:rsidRPr="006F2BBD">
              <w:rPr>
                <w:sz w:val="24"/>
                <w:szCs w:val="24"/>
                <w:lang w:eastAsia="zh-CN"/>
              </w:rPr>
              <w:t>пального района Ставропольского края</w:t>
            </w:r>
            <w:proofErr w:type="gramEnd"/>
            <w:r w:rsidRPr="006F2BBD">
              <w:rPr>
                <w:sz w:val="24"/>
                <w:szCs w:val="24"/>
                <w:lang w:eastAsia="zh-CN"/>
              </w:rPr>
              <w:t xml:space="preserve"> и органов мес</w:t>
            </w:r>
            <w:r w:rsidRPr="006F2BBD">
              <w:rPr>
                <w:sz w:val="24"/>
                <w:szCs w:val="24"/>
                <w:lang w:eastAsia="zh-CN"/>
              </w:rPr>
              <w:t>т</w:t>
            </w:r>
            <w:r w:rsidRPr="006F2BBD">
              <w:rPr>
                <w:sz w:val="24"/>
                <w:szCs w:val="24"/>
                <w:lang w:eastAsia="zh-CN"/>
              </w:rPr>
              <w:t>ного самоуправления Курского муниципального района Ставропольского края</w:t>
            </w:r>
          </w:p>
        </w:tc>
        <w:tc>
          <w:tcPr>
            <w:tcW w:w="851" w:type="dxa"/>
            <w:vMerge w:val="restart"/>
          </w:tcPr>
          <w:p w:rsidR="008B041C" w:rsidRPr="006F2BBD" w:rsidRDefault="008B041C" w:rsidP="00094FD4">
            <w:pPr>
              <w:jc w:val="center"/>
              <w:rPr>
                <w:sz w:val="24"/>
                <w:szCs w:val="24"/>
              </w:rPr>
            </w:pPr>
            <w:r w:rsidRPr="006F2BBD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vMerge w:val="restart"/>
          </w:tcPr>
          <w:p w:rsidR="008B041C" w:rsidRPr="006F2BBD" w:rsidRDefault="008B041C" w:rsidP="00094FD4">
            <w:pPr>
              <w:jc w:val="center"/>
              <w:rPr>
                <w:sz w:val="24"/>
                <w:szCs w:val="24"/>
              </w:rPr>
            </w:pPr>
            <w:r w:rsidRPr="006F2BB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</w:tcPr>
          <w:p w:rsidR="008B041C" w:rsidRPr="006F2BBD" w:rsidRDefault="008B041C" w:rsidP="00094FD4">
            <w:pPr>
              <w:jc w:val="center"/>
              <w:rPr>
                <w:sz w:val="24"/>
                <w:szCs w:val="24"/>
              </w:rPr>
            </w:pPr>
            <w:r w:rsidRPr="006F2BBD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vMerge w:val="restart"/>
          </w:tcPr>
          <w:p w:rsidR="008B041C" w:rsidRPr="006F2BBD" w:rsidRDefault="008B041C" w:rsidP="00094FD4">
            <w:pPr>
              <w:jc w:val="center"/>
              <w:rPr>
                <w:sz w:val="24"/>
                <w:szCs w:val="24"/>
              </w:rPr>
            </w:pPr>
            <w:r w:rsidRPr="006F2BBD">
              <w:rPr>
                <w:sz w:val="24"/>
                <w:szCs w:val="24"/>
              </w:rPr>
              <w:t>00000</w:t>
            </w:r>
          </w:p>
        </w:tc>
        <w:tc>
          <w:tcPr>
            <w:tcW w:w="2126" w:type="dxa"/>
          </w:tcPr>
          <w:p w:rsidR="008B041C" w:rsidRDefault="008B041C" w:rsidP="008B041C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администрация</w:t>
            </w:r>
          </w:p>
          <w:p w:rsidR="008B041C" w:rsidRPr="006F2BBD" w:rsidRDefault="008B041C" w:rsidP="008B041C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8B041C" w:rsidRDefault="008B041C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0,00</w:t>
            </w:r>
          </w:p>
          <w:p w:rsidR="008B041C" w:rsidRDefault="008B041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8B041C" w:rsidRDefault="008B041C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0,00</w:t>
            </w:r>
          </w:p>
          <w:p w:rsidR="008B041C" w:rsidRDefault="008B041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041C" w:rsidRDefault="00034D62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862,80</w:t>
            </w:r>
          </w:p>
          <w:p w:rsidR="008B041C" w:rsidRDefault="008B041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6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B041C" w:rsidRDefault="008B041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8B041C" w:rsidRPr="002B3E39" w:rsidTr="00231B38">
        <w:trPr>
          <w:trHeight w:val="600"/>
          <w:jc w:val="center"/>
        </w:trPr>
        <w:tc>
          <w:tcPr>
            <w:tcW w:w="765" w:type="dxa"/>
            <w:vMerge/>
          </w:tcPr>
          <w:p w:rsidR="008B041C" w:rsidRDefault="008B041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6039" w:type="dxa"/>
            <w:vMerge/>
          </w:tcPr>
          <w:p w:rsidR="008B041C" w:rsidRPr="006F2BBD" w:rsidRDefault="008B041C" w:rsidP="00094FD4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/>
          </w:tcPr>
          <w:p w:rsidR="008B041C" w:rsidRPr="006F2BBD" w:rsidRDefault="008B041C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B041C" w:rsidRPr="006F2BBD" w:rsidRDefault="008B041C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B041C" w:rsidRPr="006F2BBD" w:rsidRDefault="008B041C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B041C" w:rsidRPr="006F2BBD" w:rsidRDefault="008B041C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B041C" w:rsidRDefault="008B041C" w:rsidP="008B041C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отдел образования</w:t>
            </w:r>
          </w:p>
        </w:tc>
        <w:tc>
          <w:tcPr>
            <w:tcW w:w="992" w:type="dxa"/>
          </w:tcPr>
          <w:p w:rsidR="008B041C" w:rsidRDefault="008B041C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992" w:type="dxa"/>
          </w:tcPr>
          <w:p w:rsidR="008B041C" w:rsidRDefault="008B041C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041C" w:rsidRDefault="00034D62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11583,75</w:t>
            </w:r>
          </w:p>
        </w:tc>
        <w:tc>
          <w:tcPr>
            <w:tcW w:w="36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8B041C" w:rsidRDefault="008B041C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440DF0" w:rsidRPr="002B3E39" w:rsidTr="00231B38">
        <w:trPr>
          <w:trHeight w:val="480"/>
          <w:jc w:val="center"/>
        </w:trPr>
        <w:tc>
          <w:tcPr>
            <w:tcW w:w="765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039" w:type="dxa"/>
          </w:tcPr>
          <w:p w:rsidR="00F955B9" w:rsidRPr="002B3E39" w:rsidRDefault="00F955B9" w:rsidP="00094FD4">
            <w:pPr>
              <w:jc w:val="both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Под</w:t>
            </w:r>
            <w:r>
              <w:rPr>
                <w:sz w:val="24"/>
                <w:szCs w:val="24"/>
                <w:lang w:eastAsia="zh-CN"/>
              </w:rPr>
              <w:t>программа</w:t>
            </w:r>
            <w:r w:rsidRPr="002B3E39">
              <w:rPr>
                <w:sz w:val="24"/>
                <w:szCs w:val="24"/>
                <w:lang w:eastAsia="zh-CN"/>
              </w:rPr>
              <w:t xml:space="preserve"> «Поддержка казачьих </w:t>
            </w:r>
            <w:r>
              <w:rPr>
                <w:sz w:val="24"/>
                <w:szCs w:val="24"/>
                <w:lang w:eastAsia="zh-CN"/>
              </w:rPr>
              <w:t xml:space="preserve">обществ </w:t>
            </w:r>
            <w:r w:rsidRPr="002B3E39">
              <w:rPr>
                <w:sz w:val="24"/>
                <w:szCs w:val="24"/>
                <w:lang w:eastAsia="zh-CN"/>
              </w:rPr>
              <w:t>Курского рай</w:t>
            </w:r>
            <w:r>
              <w:rPr>
                <w:sz w:val="24"/>
                <w:szCs w:val="24"/>
                <w:lang w:eastAsia="zh-CN"/>
              </w:rPr>
              <w:t>она Ставропольского края</w:t>
            </w:r>
            <w:r w:rsidRPr="002B3E39">
              <w:rPr>
                <w:sz w:val="24"/>
                <w:szCs w:val="24"/>
                <w:lang w:eastAsia="zh-CN"/>
              </w:rPr>
              <w:t>», всего</w:t>
            </w:r>
          </w:p>
        </w:tc>
        <w:tc>
          <w:tcPr>
            <w:tcW w:w="851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0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67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851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0000</w:t>
            </w:r>
            <w:r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26" w:type="dxa"/>
          </w:tcPr>
          <w:p w:rsidR="00F955B9" w:rsidRPr="002B3E39" w:rsidRDefault="00F955B9" w:rsidP="008B041C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администрация</w:t>
            </w:r>
          </w:p>
        </w:tc>
        <w:tc>
          <w:tcPr>
            <w:tcW w:w="992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237,69</w:t>
            </w:r>
          </w:p>
        </w:tc>
        <w:tc>
          <w:tcPr>
            <w:tcW w:w="992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230</w:t>
            </w:r>
            <w:r w:rsidRPr="002B3E39">
              <w:rPr>
                <w:sz w:val="24"/>
                <w:szCs w:val="24"/>
                <w:lang w:eastAsia="zh-CN"/>
              </w:rPr>
              <w:t>,</w:t>
            </w:r>
            <w:r>
              <w:rPr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55B9" w:rsidRPr="002B3E39" w:rsidRDefault="00613178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17,47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440DF0" w:rsidRPr="002B3E39" w:rsidTr="00231B38">
        <w:trPr>
          <w:jc w:val="center"/>
        </w:trPr>
        <w:tc>
          <w:tcPr>
            <w:tcW w:w="765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6039" w:type="dxa"/>
          </w:tcPr>
          <w:p w:rsidR="008B041C" w:rsidRPr="002B3E39" w:rsidRDefault="00F955B9" w:rsidP="00094F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</w:t>
            </w:r>
            <w:r w:rsidRPr="002B3E39">
              <w:rPr>
                <w:sz w:val="24"/>
                <w:szCs w:val="24"/>
                <w:lang w:eastAsia="zh-CN"/>
              </w:rPr>
              <w:t xml:space="preserve"> том числе следующ</w:t>
            </w:r>
            <w:r>
              <w:rPr>
                <w:sz w:val="24"/>
                <w:szCs w:val="24"/>
                <w:lang w:eastAsia="zh-CN"/>
              </w:rPr>
              <w:t>е</w:t>
            </w:r>
            <w:r w:rsidRPr="002B3E39">
              <w:rPr>
                <w:sz w:val="24"/>
                <w:szCs w:val="24"/>
                <w:lang w:eastAsia="zh-CN"/>
              </w:rPr>
              <w:t xml:space="preserve">е </w:t>
            </w:r>
            <w:r>
              <w:rPr>
                <w:sz w:val="24"/>
                <w:szCs w:val="24"/>
                <w:lang w:eastAsia="zh-CN"/>
              </w:rPr>
              <w:t xml:space="preserve">основное </w:t>
            </w:r>
            <w:r w:rsidRPr="002B3E39">
              <w:rPr>
                <w:sz w:val="24"/>
                <w:szCs w:val="24"/>
                <w:lang w:eastAsia="zh-CN"/>
              </w:rPr>
              <w:t>мероприя</w:t>
            </w:r>
            <w:r>
              <w:rPr>
                <w:sz w:val="24"/>
                <w:szCs w:val="24"/>
                <w:lang w:eastAsia="zh-CN"/>
              </w:rPr>
              <w:t>тие:</w:t>
            </w:r>
          </w:p>
        </w:tc>
        <w:tc>
          <w:tcPr>
            <w:tcW w:w="851" w:type="dxa"/>
          </w:tcPr>
          <w:p w:rsidR="00F955B9" w:rsidRPr="002B3E39" w:rsidRDefault="00F955B9" w:rsidP="00094FD4">
            <w:pPr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</w:tcPr>
          <w:p w:rsidR="00F955B9" w:rsidRPr="002B3E39" w:rsidRDefault="00F955B9" w:rsidP="00440DF0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440DF0" w:rsidRPr="002B3E39" w:rsidTr="00231B38">
        <w:trPr>
          <w:jc w:val="center"/>
        </w:trPr>
        <w:tc>
          <w:tcPr>
            <w:tcW w:w="765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3.1</w:t>
            </w:r>
            <w:r w:rsidRPr="002B3E39"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039" w:type="dxa"/>
          </w:tcPr>
          <w:p w:rsidR="00F955B9" w:rsidRPr="002B3E39" w:rsidRDefault="00F955B9" w:rsidP="00094FD4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Поддержка казачьих обществ, осуществляющих свою деятельность на территории Курского района Ставр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польского края</w:t>
            </w:r>
          </w:p>
        </w:tc>
        <w:tc>
          <w:tcPr>
            <w:tcW w:w="851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0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67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0</w:t>
            </w: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00000</w:t>
            </w:r>
          </w:p>
        </w:tc>
        <w:tc>
          <w:tcPr>
            <w:tcW w:w="2126" w:type="dxa"/>
          </w:tcPr>
          <w:p w:rsidR="00F955B9" w:rsidRPr="002B3E39" w:rsidRDefault="00F955B9" w:rsidP="008B041C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администрация</w:t>
            </w:r>
          </w:p>
        </w:tc>
        <w:tc>
          <w:tcPr>
            <w:tcW w:w="992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237,69</w:t>
            </w:r>
          </w:p>
        </w:tc>
        <w:tc>
          <w:tcPr>
            <w:tcW w:w="992" w:type="dxa"/>
          </w:tcPr>
          <w:p w:rsidR="00F955B9" w:rsidRPr="002B3E39" w:rsidRDefault="00F955B9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230</w:t>
            </w:r>
            <w:r w:rsidRPr="002B3E39">
              <w:rPr>
                <w:sz w:val="24"/>
                <w:szCs w:val="24"/>
                <w:lang w:eastAsia="zh-CN"/>
              </w:rPr>
              <w:t>,</w:t>
            </w:r>
            <w:r>
              <w:rPr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55B9" w:rsidRPr="002B3E39" w:rsidRDefault="00613178" w:rsidP="00094FD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17,47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55B9" w:rsidRDefault="00F955B9" w:rsidP="00094FD4">
            <w:pPr>
              <w:rPr>
                <w:sz w:val="24"/>
                <w:szCs w:val="24"/>
                <w:lang w:eastAsia="zh-CN"/>
              </w:rPr>
            </w:pPr>
          </w:p>
          <w:p w:rsidR="00F955B9" w:rsidRDefault="00F955B9" w:rsidP="00094FD4">
            <w:pPr>
              <w:ind w:left="-108"/>
              <w:rPr>
                <w:sz w:val="24"/>
                <w:szCs w:val="24"/>
                <w:lang w:eastAsia="zh-CN"/>
              </w:rPr>
            </w:pPr>
          </w:p>
          <w:p w:rsidR="00F955B9" w:rsidRDefault="008B041C" w:rsidP="00094FD4">
            <w:pPr>
              <w:ind w:left="-108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».</w:t>
            </w:r>
          </w:p>
        </w:tc>
      </w:tr>
    </w:tbl>
    <w:p w:rsidR="00F955B9" w:rsidRDefault="00F955B9" w:rsidP="00F955B9">
      <w:pPr>
        <w:jc w:val="both"/>
      </w:pPr>
    </w:p>
    <w:p w:rsidR="00F955B9" w:rsidRDefault="00F955B9" w:rsidP="00F955B9">
      <w:pPr>
        <w:jc w:val="both"/>
      </w:pPr>
    </w:p>
    <w:p w:rsidR="00F955B9" w:rsidRDefault="00F955B9" w:rsidP="00F955B9">
      <w:pPr>
        <w:jc w:val="both"/>
      </w:pPr>
    </w:p>
    <w:p w:rsidR="00F955B9" w:rsidRDefault="00F955B9" w:rsidP="00F955B9">
      <w:pPr>
        <w:jc w:val="both"/>
      </w:pPr>
    </w:p>
    <w:p w:rsidR="00F955B9" w:rsidRDefault="00F955B9" w:rsidP="00F955B9">
      <w:pPr>
        <w:jc w:val="both"/>
      </w:pPr>
    </w:p>
    <w:p w:rsidR="00F955B9" w:rsidRDefault="00F955B9" w:rsidP="00F955B9">
      <w:pPr>
        <w:jc w:val="both"/>
      </w:pPr>
    </w:p>
    <w:p w:rsidR="00567F8A" w:rsidRDefault="00567F8A" w:rsidP="00F955B9">
      <w:pPr>
        <w:jc w:val="both"/>
      </w:pPr>
    </w:p>
    <w:tbl>
      <w:tblPr>
        <w:tblW w:w="15593" w:type="dxa"/>
        <w:tblInd w:w="108" w:type="dxa"/>
        <w:tblLayout w:type="fixed"/>
        <w:tblLook w:val="00A0"/>
      </w:tblPr>
      <w:tblGrid>
        <w:gridCol w:w="9498"/>
        <w:gridCol w:w="6095"/>
      </w:tblGrid>
      <w:tr w:rsidR="00F955B9" w:rsidRPr="0037685C" w:rsidTr="00F70312">
        <w:tc>
          <w:tcPr>
            <w:tcW w:w="9498" w:type="dxa"/>
          </w:tcPr>
          <w:p w:rsidR="00F955B9" w:rsidRPr="0037685C" w:rsidRDefault="00F955B9" w:rsidP="00094FD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F955B9" w:rsidRDefault="00F955B9" w:rsidP="00094FD4">
            <w:pPr>
              <w:tabs>
                <w:tab w:val="left" w:pos="216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37685C">
              <w:rPr>
                <w:sz w:val="24"/>
                <w:szCs w:val="24"/>
              </w:rPr>
              <w:t>Приложение</w:t>
            </w:r>
            <w:r w:rsidR="00F70312">
              <w:rPr>
                <w:sz w:val="24"/>
                <w:szCs w:val="24"/>
              </w:rPr>
              <w:t xml:space="preserve"> № </w:t>
            </w:r>
            <w:r w:rsidR="00034D62">
              <w:rPr>
                <w:sz w:val="24"/>
                <w:szCs w:val="24"/>
              </w:rPr>
              <w:t>2</w:t>
            </w:r>
          </w:p>
          <w:p w:rsidR="00F955B9" w:rsidRDefault="00F955B9" w:rsidP="00094FD4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изменениям, которые вносятся в муниципальную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грамму</w:t>
            </w:r>
            <w:r w:rsidRPr="0037685C">
              <w:rPr>
                <w:sz w:val="24"/>
                <w:szCs w:val="24"/>
              </w:rPr>
              <w:t xml:space="preserve"> Курского муниципального района Ставропол</w:t>
            </w:r>
            <w:r w:rsidRPr="0037685C">
              <w:rPr>
                <w:sz w:val="24"/>
                <w:szCs w:val="24"/>
              </w:rPr>
              <w:t>ь</w:t>
            </w:r>
            <w:r w:rsidRPr="0037685C">
              <w:rPr>
                <w:sz w:val="24"/>
                <w:szCs w:val="24"/>
              </w:rPr>
              <w:t>ского края «</w:t>
            </w:r>
            <w:r w:rsidRPr="00336291">
              <w:rPr>
                <w:sz w:val="24"/>
                <w:szCs w:val="24"/>
                <w:lang w:eastAsia="zh-CN"/>
              </w:rPr>
              <w:t>Межнациональные отношения и поддержка казачества</w:t>
            </w:r>
            <w:r w:rsidRPr="0037685C">
              <w:rPr>
                <w:sz w:val="24"/>
                <w:szCs w:val="24"/>
              </w:rPr>
              <w:t>»</w:t>
            </w:r>
          </w:p>
          <w:p w:rsidR="00F70312" w:rsidRDefault="00F70312" w:rsidP="00094FD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F955B9" w:rsidRPr="0037685C" w:rsidRDefault="00F955B9" w:rsidP="00094FD4">
            <w:pPr>
              <w:tabs>
                <w:tab w:val="left" w:pos="2301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7685C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№ 6</w:t>
            </w:r>
          </w:p>
          <w:p w:rsidR="00F955B9" w:rsidRPr="0037685C" w:rsidRDefault="00F955B9" w:rsidP="00094FD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37685C">
              <w:rPr>
                <w:sz w:val="24"/>
                <w:szCs w:val="24"/>
              </w:rPr>
              <w:t>к муниципальной программе Курского муниципального района Ставропольского края «</w:t>
            </w:r>
            <w:r w:rsidRPr="00336291">
              <w:rPr>
                <w:sz w:val="24"/>
                <w:szCs w:val="24"/>
                <w:lang w:eastAsia="zh-CN"/>
              </w:rPr>
              <w:t>Межнациональные о</w:t>
            </w:r>
            <w:r w:rsidRPr="00336291">
              <w:rPr>
                <w:sz w:val="24"/>
                <w:szCs w:val="24"/>
                <w:lang w:eastAsia="zh-CN"/>
              </w:rPr>
              <w:t>т</w:t>
            </w:r>
            <w:r w:rsidRPr="00336291">
              <w:rPr>
                <w:sz w:val="24"/>
                <w:szCs w:val="24"/>
                <w:lang w:eastAsia="zh-CN"/>
              </w:rPr>
              <w:t>ношения и поддержка казачества</w:t>
            </w:r>
            <w:r w:rsidRPr="0037685C">
              <w:rPr>
                <w:sz w:val="24"/>
                <w:szCs w:val="24"/>
              </w:rPr>
              <w:t>»</w:t>
            </w:r>
          </w:p>
        </w:tc>
      </w:tr>
    </w:tbl>
    <w:p w:rsidR="00F955B9" w:rsidRPr="00135D9F" w:rsidRDefault="00F955B9" w:rsidP="00F955B9">
      <w:pPr>
        <w:jc w:val="center"/>
        <w:rPr>
          <w:sz w:val="24"/>
          <w:szCs w:val="24"/>
        </w:rPr>
      </w:pPr>
    </w:p>
    <w:p w:rsidR="00F955B9" w:rsidRPr="003E6D2F" w:rsidRDefault="00F955B9" w:rsidP="00F955B9">
      <w:pPr>
        <w:jc w:val="center"/>
        <w:rPr>
          <w:sz w:val="24"/>
          <w:szCs w:val="24"/>
        </w:rPr>
      </w:pPr>
      <w:r w:rsidRPr="003E6D2F">
        <w:rPr>
          <w:sz w:val="24"/>
          <w:szCs w:val="24"/>
        </w:rPr>
        <w:t>РЕСУРСНОЕ ОБЕСПЕЧЕНИЕ</w:t>
      </w:r>
    </w:p>
    <w:p w:rsidR="00F955B9" w:rsidRDefault="00F955B9" w:rsidP="00F955B9">
      <w:pPr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  <w:lang w:eastAsia="zh-CN"/>
        </w:rPr>
        <w:t xml:space="preserve">И ПРОГНОЗНАЯ (СПРАВОЧНАЯ) ОЦЕНКА РАСХОДОВ ФЕДЕРАЛЬНОГО БЮДЖЕТА, БЮДЖЕТА СТАВРОПОЛЬСКОГО КРАЯ, </w:t>
      </w:r>
      <w:r w:rsidRPr="00D07CD3">
        <w:rPr>
          <w:sz w:val="24"/>
          <w:szCs w:val="24"/>
        </w:rPr>
        <w:t xml:space="preserve">БЮДЖЕТА </w:t>
      </w:r>
    </w:p>
    <w:p w:rsidR="00F955B9" w:rsidRPr="00D95B01" w:rsidRDefault="00F955B9" w:rsidP="00F955B9">
      <w:pPr>
        <w:spacing w:line="240" w:lineRule="exact"/>
        <w:jc w:val="center"/>
        <w:rPr>
          <w:sz w:val="24"/>
          <w:szCs w:val="24"/>
        </w:rPr>
      </w:pPr>
      <w:r w:rsidRPr="00D07CD3">
        <w:rPr>
          <w:sz w:val="24"/>
          <w:szCs w:val="24"/>
        </w:rPr>
        <w:t>КУРСКОГО МУНИЦИПАЛЬНОГО РАЙОНА СТАВРОПОЛЬСКОГО КРАЯ</w:t>
      </w:r>
      <w:r>
        <w:rPr>
          <w:sz w:val="24"/>
          <w:szCs w:val="24"/>
        </w:rPr>
        <w:t>, БЮДЖЕТОВ ПОСЕЛЕНИЙ КУРСКОГО РАЙОНА СТАВРОПОЛЬСК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ГО КРАЯ, ГОСУДАРСТВЕННЫХ ВНЕБЮДЖЕТНЫХ ФОНДОВ И ЮРИДИЧЕСКИХ ЛИЦ НА РЕАЛИЗАЦИЮ ЦЕЛЕЙ </w:t>
      </w:r>
      <w:r w:rsidRPr="00A24A62">
        <w:rPr>
          <w:sz w:val="24"/>
          <w:szCs w:val="24"/>
        </w:rPr>
        <w:t>МУНИЦИПАЛЬНОЙ ПР</w:t>
      </w:r>
      <w:r w:rsidRPr="00A24A62">
        <w:rPr>
          <w:sz w:val="24"/>
          <w:szCs w:val="24"/>
        </w:rPr>
        <w:t>О</w:t>
      </w:r>
      <w:r w:rsidRPr="00A24A62">
        <w:rPr>
          <w:sz w:val="24"/>
          <w:szCs w:val="24"/>
        </w:rPr>
        <w:t xml:space="preserve">ГРАММЫ КУРСКОГО МУНИЦИПАЛЬНОГО РАЙОНА СТАВРОПОЛЬСКОГО </w:t>
      </w:r>
      <w:r>
        <w:rPr>
          <w:sz w:val="24"/>
          <w:szCs w:val="24"/>
        </w:rPr>
        <w:t xml:space="preserve">КРАЯ </w:t>
      </w:r>
      <w:r w:rsidRPr="00452D72">
        <w:rPr>
          <w:sz w:val="24"/>
          <w:szCs w:val="24"/>
        </w:rPr>
        <w:t>«</w:t>
      </w:r>
      <w:r>
        <w:rPr>
          <w:sz w:val="24"/>
          <w:szCs w:val="24"/>
          <w:lang w:eastAsia="zh-CN"/>
        </w:rPr>
        <w:t>МЕЖНАЦИОНАЛЬНЫЕ ОТНОШЕНИЯ И ПОДДЕРЖКА КАЗАЧЕСТВА</w:t>
      </w:r>
      <w:r>
        <w:rPr>
          <w:sz w:val="24"/>
          <w:szCs w:val="24"/>
        </w:rPr>
        <w:t xml:space="preserve">» </w:t>
      </w:r>
      <w:r w:rsidRPr="00D95B01">
        <w:rPr>
          <w:sz w:val="24"/>
          <w:szCs w:val="24"/>
        </w:rPr>
        <w:t>&lt;*&gt;</w:t>
      </w:r>
    </w:p>
    <w:p w:rsidR="00F955B9" w:rsidRPr="00FD247F" w:rsidRDefault="00F955B9" w:rsidP="00F955B9">
      <w:pPr>
        <w:jc w:val="both"/>
        <w:rPr>
          <w:sz w:val="28"/>
          <w:szCs w:val="28"/>
        </w:rPr>
      </w:pPr>
      <w:r w:rsidRPr="00FD247F">
        <w:rPr>
          <w:sz w:val="28"/>
          <w:szCs w:val="28"/>
        </w:rPr>
        <w:t>-------------------------------</w:t>
      </w:r>
    </w:p>
    <w:p w:rsidR="00F955B9" w:rsidRDefault="00F955B9" w:rsidP="00F955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247F">
        <w:rPr>
          <w:sz w:val="24"/>
          <w:szCs w:val="24"/>
        </w:rPr>
        <w:t xml:space="preserve">&lt;*&gt; Далее в настоящем приложении используется сокращение </w:t>
      </w:r>
      <w:r>
        <w:rPr>
          <w:sz w:val="24"/>
          <w:szCs w:val="24"/>
        </w:rPr>
        <w:t>-</w:t>
      </w:r>
      <w:r w:rsidRPr="00FD247F">
        <w:rPr>
          <w:sz w:val="24"/>
          <w:szCs w:val="24"/>
        </w:rPr>
        <w:t xml:space="preserve"> Программа</w:t>
      </w:r>
      <w:r>
        <w:rPr>
          <w:sz w:val="24"/>
          <w:szCs w:val="24"/>
        </w:rPr>
        <w:t>.</w:t>
      </w:r>
    </w:p>
    <w:p w:rsidR="00F955B9" w:rsidRPr="003E6D2F" w:rsidRDefault="00F955B9" w:rsidP="00F955B9">
      <w:pPr>
        <w:rPr>
          <w:sz w:val="24"/>
          <w:szCs w:val="24"/>
        </w:rPr>
      </w:pPr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2"/>
        <w:gridCol w:w="6566"/>
        <w:gridCol w:w="4633"/>
        <w:gridCol w:w="1354"/>
        <w:gridCol w:w="1247"/>
        <w:gridCol w:w="1129"/>
        <w:gridCol w:w="425"/>
      </w:tblGrid>
      <w:tr w:rsidR="00F955B9" w:rsidRPr="003E6D2F" w:rsidTr="00F10F01">
        <w:tc>
          <w:tcPr>
            <w:tcW w:w="6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  <w:r w:rsidRPr="003E6D2F">
              <w:rPr>
                <w:sz w:val="24"/>
                <w:szCs w:val="24"/>
              </w:rPr>
              <w:t>№</w:t>
            </w:r>
          </w:p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  <w:proofErr w:type="gramStart"/>
            <w:r w:rsidRPr="003E6D2F">
              <w:rPr>
                <w:sz w:val="24"/>
                <w:szCs w:val="24"/>
              </w:rPr>
              <w:t>п</w:t>
            </w:r>
            <w:proofErr w:type="gramEnd"/>
            <w:r w:rsidRPr="003E6D2F">
              <w:rPr>
                <w:sz w:val="24"/>
                <w:szCs w:val="24"/>
              </w:rPr>
              <w:t>/п</w:t>
            </w:r>
          </w:p>
        </w:tc>
        <w:tc>
          <w:tcPr>
            <w:tcW w:w="65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Программы, подпрограммы П</w:t>
            </w:r>
            <w:r w:rsidRPr="003E6D2F">
              <w:rPr>
                <w:sz w:val="24"/>
                <w:szCs w:val="24"/>
              </w:rPr>
              <w:t>рограммы, осно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ного мероприятия подпрограммы П</w:t>
            </w:r>
            <w:r w:rsidRPr="003E6D2F">
              <w:rPr>
                <w:sz w:val="24"/>
                <w:szCs w:val="24"/>
              </w:rPr>
              <w:t>рограммы</w:t>
            </w:r>
          </w:p>
        </w:tc>
        <w:tc>
          <w:tcPr>
            <w:tcW w:w="46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  <w:r w:rsidRPr="003E6D2F">
              <w:rPr>
                <w:sz w:val="24"/>
                <w:szCs w:val="24"/>
              </w:rPr>
              <w:t>Источники ресурсного обеспечения по о</w:t>
            </w:r>
            <w:r w:rsidRPr="003E6D2F">
              <w:rPr>
                <w:sz w:val="24"/>
                <w:szCs w:val="24"/>
              </w:rPr>
              <w:t>т</w:t>
            </w:r>
            <w:r w:rsidRPr="003E6D2F">
              <w:rPr>
                <w:sz w:val="24"/>
                <w:szCs w:val="24"/>
              </w:rPr>
              <w:t>ветственному ис</w:t>
            </w:r>
            <w:r>
              <w:rPr>
                <w:sz w:val="24"/>
                <w:szCs w:val="24"/>
              </w:rPr>
              <w:t>полнителю Программы, подпрограммы П</w:t>
            </w:r>
            <w:r w:rsidRPr="003E6D2F">
              <w:rPr>
                <w:sz w:val="24"/>
                <w:szCs w:val="24"/>
              </w:rPr>
              <w:t>рограммы, основному м</w:t>
            </w:r>
            <w:r w:rsidRPr="003E6D2F">
              <w:rPr>
                <w:sz w:val="24"/>
                <w:szCs w:val="24"/>
              </w:rPr>
              <w:t>е</w:t>
            </w:r>
            <w:r w:rsidRPr="003E6D2F">
              <w:rPr>
                <w:sz w:val="24"/>
                <w:szCs w:val="24"/>
              </w:rPr>
              <w:t>роприятию подп</w:t>
            </w:r>
            <w:r>
              <w:rPr>
                <w:sz w:val="24"/>
                <w:szCs w:val="24"/>
              </w:rPr>
              <w:t>рограммы П</w:t>
            </w:r>
            <w:r w:rsidRPr="003E6D2F">
              <w:rPr>
                <w:sz w:val="24"/>
                <w:szCs w:val="24"/>
              </w:rPr>
              <w:t>рограммы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  <w:r w:rsidRPr="003E6D2F">
              <w:rPr>
                <w:sz w:val="24"/>
                <w:szCs w:val="24"/>
              </w:rPr>
              <w:t>Прогнозная (справочная) оценка расходов по годам (тыс. руб.)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</w:p>
        </w:tc>
      </w:tr>
      <w:tr w:rsidR="00F955B9" w:rsidRPr="003E6D2F" w:rsidTr="00F10F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  <w:r w:rsidRPr="003E6D2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  <w:r w:rsidRPr="003E6D2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  <w:r w:rsidRPr="003E6D2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</w:p>
        </w:tc>
      </w:tr>
      <w:tr w:rsidR="00F955B9" w:rsidRPr="003E6D2F" w:rsidTr="00B7376D"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  <w:r w:rsidRPr="003E6D2F">
              <w:rPr>
                <w:sz w:val="24"/>
                <w:szCs w:val="24"/>
              </w:rPr>
              <w:t>1</w:t>
            </w:r>
          </w:p>
        </w:tc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  <w:r w:rsidRPr="003E6D2F">
              <w:rPr>
                <w:sz w:val="24"/>
                <w:szCs w:val="24"/>
              </w:rPr>
              <w:t>2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  <w:r w:rsidRPr="003E6D2F">
              <w:rPr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</w:p>
        </w:tc>
      </w:tr>
      <w:tr w:rsidR="00E65674" w:rsidRPr="003E6D2F" w:rsidTr="00B7376D">
        <w:trPr>
          <w:trHeight w:val="300"/>
        </w:trPr>
        <w:tc>
          <w:tcPr>
            <w:tcW w:w="6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65674" w:rsidRPr="003E6D2F" w:rsidRDefault="00E65674" w:rsidP="00094FD4">
            <w:pPr>
              <w:jc w:val="center"/>
              <w:rPr>
                <w:sz w:val="24"/>
                <w:szCs w:val="24"/>
              </w:rPr>
            </w:pPr>
            <w:r w:rsidRPr="003E6D2F">
              <w:rPr>
                <w:sz w:val="24"/>
                <w:szCs w:val="24"/>
              </w:rPr>
              <w:t>1.</w:t>
            </w:r>
          </w:p>
        </w:tc>
        <w:tc>
          <w:tcPr>
            <w:tcW w:w="65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65674" w:rsidRPr="003E6D2F" w:rsidRDefault="00E65674" w:rsidP="00094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Программа, всего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65674" w:rsidRPr="003E6D2F" w:rsidRDefault="00E65674" w:rsidP="00094F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65674" w:rsidRPr="003E6D2F" w:rsidRDefault="00E65674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357,69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74" w:rsidRPr="003E6D2F" w:rsidRDefault="00E65674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74" w:rsidRDefault="00613178" w:rsidP="00AC4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12579,19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</w:p>
          <w:p w:rsidR="00B7376D" w:rsidRDefault="00B7376D" w:rsidP="00094FD4">
            <w:pPr>
              <w:jc w:val="center"/>
              <w:rPr>
                <w:sz w:val="24"/>
                <w:szCs w:val="24"/>
              </w:rPr>
            </w:pPr>
          </w:p>
          <w:p w:rsidR="00B7376D" w:rsidRPr="00B7376D" w:rsidRDefault="00B7376D" w:rsidP="00B7376D">
            <w:pPr>
              <w:rPr>
                <w:sz w:val="24"/>
                <w:szCs w:val="24"/>
              </w:rPr>
            </w:pPr>
          </w:p>
          <w:p w:rsidR="00B7376D" w:rsidRPr="00B7376D" w:rsidRDefault="00B7376D" w:rsidP="00B7376D">
            <w:pPr>
              <w:rPr>
                <w:sz w:val="24"/>
                <w:szCs w:val="24"/>
              </w:rPr>
            </w:pPr>
          </w:p>
          <w:p w:rsidR="00B7376D" w:rsidRDefault="00B7376D" w:rsidP="00B7376D">
            <w:pPr>
              <w:rPr>
                <w:sz w:val="24"/>
                <w:szCs w:val="24"/>
              </w:rPr>
            </w:pPr>
          </w:p>
          <w:p w:rsidR="00B7376D" w:rsidRDefault="00B7376D" w:rsidP="00B7376D">
            <w:pPr>
              <w:rPr>
                <w:sz w:val="24"/>
                <w:szCs w:val="24"/>
              </w:rPr>
            </w:pPr>
          </w:p>
          <w:p w:rsidR="00E65674" w:rsidRPr="00B7376D" w:rsidRDefault="00E65674" w:rsidP="00B7376D">
            <w:pPr>
              <w:rPr>
                <w:sz w:val="24"/>
                <w:szCs w:val="24"/>
              </w:rPr>
            </w:pPr>
          </w:p>
        </w:tc>
      </w:tr>
      <w:tr w:rsidR="00E65674" w:rsidRPr="003E6D2F" w:rsidTr="00B7376D">
        <w:trPr>
          <w:trHeight w:val="427"/>
        </w:trPr>
        <w:tc>
          <w:tcPr>
            <w:tcW w:w="67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65674" w:rsidRPr="003E6D2F" w:rsidRDefault="00E65674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65674" w:rsidRDefault="00E65674" w:rsidP="00094FD4">
            <w:pPr>
              <w:rPr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65674" w:rsidRDefault="00E65674" w:rsidP="00D06CB9">
            <w:pPr>
              <w:ind w:left="141" w:right="97"/>
              <w:jc w:val="both"/>
              <w:rPr>
                <w:sz w:val="24"/>
                <w:szCs w:val="24"/>
              </w:rPr>
            </w:pPr>
            <w:r w:rsidRPr="003E6D2F">
              <w:rPr>
                <w:sz w:val="24"/>
                <w:szCs w:val="24"/>
              </w:rPr>
              <w:t>средства бюджет</w:t>
            </w:r>
            <w:r>
              <w:rPr>
                <w:sz w:val="24"/>
                <w:szCs w:val="24"/>
              </w:rPr>
              <w:t>а Ставропольского края  (далее - краевой</w:t>
            </w:r>
            <w:r w:rsidRPr="003E6D2F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74" w:rsidRPr="00310734" w:rsidRDefault="00E65674" w:rsidP="00094FD4">
            <w:pPr>
              <w:jc w:val="center"/>
              <w:rPr>
                <w:sz w:val="24"/>
                <w:szCs w:val="24"/>
              </w:rPr>
            </w:pPr>
            <w:r w:rsidRPr="00310734">
              <w:rPr>
                <w:sz w:val="24"/>
                <w:szCs w:val="24"/>
              </w:rPr>
              <w:t>100,00</w:t>
            </w:r>
          </w:p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74" w:rsidRDefault="00C5002B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441,75</w:t>
            </w:r>
          </w:p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</w:p>
        </w:tc>
      </w:tr>
      <w:tr w:rsidR="00E65674" w:rsidRPr="003E6D2F" w:rsidTr="00B7376D">
        <w:trPr>
          <w:trHeight w:val="719"/>
        </w:trPr>
        <w:tc>
          <w:tcPr>
            <w:tcW w:w="67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65674" w:rsidRPr="003E6D2F" w:rsidRDefault="00E65674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6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65674" w:rsidRDefault="00E65674" w:rsidP="00094FD4">
            <w:pPr>
              <w:rPr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65674" w:rsidRPr="003E6D2F" w:rsidRDefault="00E65674" w:rsidP="00D06CB9">
            <w:pPr>
              <w:ind w:left="141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E6D2F">
              <w:rPr>
                <w:sz w:val="24"/>
                <w:szCs w:val="24"/>
              </w:rPr>
              <w:t>редства бюджета Курского муниципал</w:t>
            </w:r>
            <w:r w:rsidRPr="003E6D2F">
              <w:rPr>
                <w:sz w:val="24"/>
                <w:szCs w:val="24"/>
              </w:rPr>
              <w:t>ь</w:t>
            </w:r>
            <w:r w:rsidRPr="003E6D2F">
              <w:rPr>
                <w:sz w:val="24"/>
                <w:szCs w:val="24"/>
              </w:rPr>
              <w:t>но</w:t>
            </w:r>
            <w:r w:rsidR="00F10F01">
              <w:rPr>
                <w:sz w:val="24"/>
                <w:szCs w:val="24"/>
              </w:rPr>
              <w:t>го</w:t>
            </w:r>
            <w:r w:rsidR="00B7376D">
              <w:rPr>
                <w:sz w:val="24"/>
                <w:szCs w:val="24"/>
              </w:rPr>
              <w:t xml:space="preserve"> </w:t>
            </w:r>
            <w:r w:rsidRPr="003E6D2F">
              <w:rPr>
                <w:sz w:val="24"/>
                <w:szCs w:val="24"/>
              </w:rPr>
              <w:t>района Ст</w:t>
            </w:r>
            <w:r>
              <w:rPr>
                <w:sz w:val="24"/>
                <w:szCs w:val="24"/>
              </w:rPr>
              <w:t>авропольского края (д</w:t>
            </w:r>
            <w:proofErr w:type="gramStart"/>
            <w:r>
              <w:rPr>
                <w:sz w:val="24"/>
                <w:szCs w:val="24"/>
              </w:rPr>
              <w:t>а</w:t>
            </w:r>
            <w:r w:rsidR="00D06CB9">
              <w:rPr>
                <w:sz w:val="24"/>
                <w:szCs w:val="24"/>
              </w:rPr>
              <w:t>-</w:t>
            </w:r>
            <w:proofErr w:type="gramEnd"/>
            <w:r w:rsidR="00D06C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лее </w:t>
            </w:r>
            <w:r w:rsidRPr="003E6D2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местный</w:t>
            </w:r>
            <w:r w:rsidRPr="003E6D2F">
              <w:rPr>
                <w:sz w:val="24"/>
                <w:szCs w:val="24"/>
              </w:rPr>
              <w:t xml:space="preserve"> бюджет)</w:t>
            </w:r>
          </w:p>
        </w:tc>
        <w:tc>
          <w:tcPr>
            <w:tcW w:w="13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357,69</w:t>
            </w:r>
          </w:p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</w:p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350,42</w:t>
            </w:r>
          </w:p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</w:p>
          <w:p w:rsidR="00E65674" w:rsidRPr="00310734" w:rsidRDefault="00E65674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74" w:rsidRDefault="006E1B0F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12137,44</w:t>
            </w:r>
          </w:p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</w:p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</w:p>
        </w:tc>
      </w:tr>
      <w:tr w:rsidR="00F70312" w:rsidRPr="003E6D2F" w:rsidTr="00B7376D">
        <w:trPr>
          <w:trHeight w:val="26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312" w:rsidRPr="003E6D2F" w:rsidRDefault="00F70312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312" w:rsidRDefault="00F70312" w:rsidP="00094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</w:t>
            </w:r>
            <w:proofErr w:type="gramStart"/>
            <w:r>
              <w:rPr>
                <w:sz w:val="24"/>
                <w:szCs w:val="24"/>
              </w:rPr>
              <w:t>предусмотренные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70312" w:rsidRDefault="00F70312" w:rsidP="00094F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70312" w:rsidRDefault="00F70312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312" w:rsidRDefault="00F70312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312" w:rsidRDefault="00F70312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70312" w:rsidRDefault="00F70312" w:rsidP="00094F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0312" w:rsidRDefault="00F70312">
      <w:r>
        <w:br w:type="page"/>
      </w:r>
    </w:p>
    <w:p w:rsidR="00F70312" w:rsidRPr="00F70312" w:rsidRDefault="00F70312" w:rsidP="00F70312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2"/>
        <w:gridCol w:w="6566"/>
        <w:gridCol w:w="4633"/>
        <w:gridCol w:w="1354"/>
        <w:gridCol w:w="1247"/>
        <w:gridCol w:w="1129"/>
        <w:gridCol w:w="425"/>
      </w:tblGrid>
      <w:tr w:rsidR="00F70312" w:rsidRPr="003E6D2F" w:rsidTr="00F70312"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0312" w:rsidRPr="003E6D2F" w:rsidRDefault="00F70312" w:rsidP="00F70312">
            <w:pPr>
              <w:jc w:val="center"/>
              <w:rPr>
                <w:sz w:val="24"/>
                <w:szCs w:val="24"/>
              </w:rPr>
            </w:pPr>
            <w:r w:rsidRPr="003E6D2F">
              <w:rPr>
                <w:sz w:val="24"/>
                <w:szCs w:val="24"/>
              </w:rPr>
              <w:t>1</w:t>
            </w:r>
          </w:p>
        </w:tc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0312" w:rsidRPr="003E6D2F" w:rsidRDefault="00F70312" w:rsidP="00F70312">
            <w:pPr>
              <w:jc w:val="center"/>
              <w:rPr>
                <w:sz w:val="24"/>
                <w:szCs w:val="24"/>
              </w:rPr>
            </w:pPr>
            <w:r w:rsidRPr="003E6D2F">
              <w:rPr>
                <w:sz w:val="24"/>
                <w:szCs w:val="24"/>
              </w:rPr>
              <w:t>2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0312" w:rsidRPr="003E6D2F" w:rsidRDefault="00F70312" w:rsidP="00F70312">
            <w:pPr>
              <w:jc w:val="center"/>
              <w:rPr>
                <w:sz w:val="24"/>
                <w:szCs w:val="24"/>
              </w:rPr>
            </w:pPr>
            <w:r w:rsidRPr="003E6D2F">
              <w:rPr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0312" w:rsidRPr="003E6D2F" w:rsidRDefault="00F70312" w:rsidP="00F70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F70312" w:rsidRPr="003E6D2F" w:rsidRDefault="00F70312" w:rsidP="00F70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312" w:rsidRPr="003E6D2F" w:rsidRDefault="00F70312" w:rsidP="00F70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70312" w:rsidRPr="003E6D2F" w:rsidRDefault="00F70312" w:rsidP="00F70312">
            <w:pPr>
              <w:jc w:val="center"/>
              <w:rPr>
                <w:sz w:val="24"/>
                <w:szCs w:val="24"/>
              </w:rPr>
            </w:pPr>
          </w:p>
        </w:tc>
      </w:tr>
      <w:tr w:rsidR="00E65674" w:rsidRPr="003E6D2F" w:rsidTr="00F70312">
        <w:trPr>
          <w:trHeight w:val="744"/>
        </w:trPr>
        <w:tc>
          <w:tcPr>
            <w:tcW w:w="67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65674" w:rsidRPr="003E6D2F" w:rsidRDefault="00E65674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65674" w:rsidRDefault="00E65674" w:rsidP="00094FD4">
            <w:pPr>
              <w:rPr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65674" w:rsidRDefault="00E65674" w:rsidP="00D06CB9">
            <w:pPr>
              <w:ind w:left="141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Курского </w:t>
            </w:r>
            <w:r w:rsidRPr="003E6D2F">
              <w:rPr>
                <w:sz w:val="24"/>
                <w:szCs w:val="24"/>
              </w:rPr>
              <w:t>муниципального района Ставропольского края далее (</w:t>
            </w:r>
            <w:proofErr w:type="gramStart"/>
            <w:r w:rsidRPr="003E6D2F">
              <w:rPr>
                <w:sz w:val="24"/>
                <w:szCs w:val="24"/>
              </w:rPr>
              <w:t>да</w:t>
            </w:r>
            <w:r w:rsidR="00D06CB9">
              <w:rPr>
                <w:sz w:val="24"/>
                <w:szCs w:val="24"/>
              </w:rPr>
              <w:t>-</w:t>
            </w:r>
            <w:r w:rsidRPr="003E6D2F">
              <w:rPr>
                <w:sz w:val="24"/>
                <w:szCs w:val="24"/>
              </w:rPr>
              <w:t>лее</w:t>
            </w:r>
            <w:proofErr w:type="gramEnd"/>
            <w:r w:rsidRPr="003E6D2F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администрация</w:t>
            </w:r>
            <w:r w:rsidRPr="003E6D2F">
              <w:rPr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357,69</w:t>
            </w:r>
          </w:p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</w:p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450,42</w:t>
            </w:r>
          </w:p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</w:p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74" w:rsidRDefault="00613178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995,44</w:t>
            </w:r>
          </w:p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</w:p>
        </w:tc>
      </w:tr>
      <w:tr w:rsidR="00E65674" w:rsidRPr="003E6D2F" w:rsidTr="00F10F01">
        <w:trPr>
          <w:trHeight w:val="840"/>
        </w:trPr>
        <w:tc>
          <w:tcPr>
            <w:tcW w:w="672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65674" w:rsidRPr="003E6D2F" w:rsidRDefault="00E65674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65674" w:rsidRDefault="00E65674" w:rsidP="00094FD4">
            <w:pPr>
              <w:rPr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65674" w:rsidRDefault="00E65674" w:rsidP="00D06CB9">
            <w:pPr>
              <w:ind w:left="141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 Ку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ского муниципального района Ставр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польского края (далее - отдел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ния)</w:t>
            </w:r>
          </w:p>
        </w:tc>
        <w:tc>
          <w:tcPr>
            <w:tcW w:w="13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74" w:rsidRDefault="00034D62" w:rsidP="00094FD4">
            <w:pPr>
              <w:jc w:val="center"/>
              <w:rPr>
                <w:sz w:val="24"/>
                <w:szCs w:val="24"/>
              </w:rPr>
            </w:pPr>
            <w:r w:rsidRPr="00034D62">
              <w:rPr>
                <w:sz w:val="24"/>
                <w:szCs w:val="24"/>
              </w:rPr>
              <w:t>11583,75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</w:p>
        </w:tc>
      </w:tr>
      <w:tr w:rsidR="00E65674" w:rsidRPr="003E6D2F" w:rsidTr="00F10F01">
        <w:trPr>
          <w:trHeight w:val="225"/>
        </w:trPr>
        <w:tc>
          <w:tcPr>
            <w:tcW w:w="6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65674" w:rsidRPr="003E6D2F" w:rsidRDefault="00E65674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65674" w:rsidRDefault="00E65674" w:rsidP="004C355D">
            <w:pPr>
              <w:tabs>
                <w:tab w:val="left" w:pos="6140"/>
              </w:tabs>
              <w:ind w:left="45" w:right="142"/>
              <w:jc w:val="both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Под</w:t>
            </w:r>
            <w:r>
              <w:rPr>
                <w:sz w:val="24"/>
                <w:szCs w:val="24"/>
                <w:lang w:eastAsia="zh-CN"/>
              </w:rPr>
              <w:t>программа</w:t>
            </w:r>
            <w:r w:rsidR="00AC4A50">
              <w:rPr>
                <w:sz w:val="24"/>
                <w:szCs w:val="24"/>
                <w:lang w:eastAsia="zh-CN"/>
              </w:rPr>
              <w:t xml:space="preserve"> </w:t>
            </w:r>
            <w:r w:rsidRPr="004E2F94">
              <w:rPr>
                <w:sz w:val="24"/>
                <w:szCs w:val="24"/>
              </w:rPr>
              <w:t>«Профилактика терроризма, национального и религиозного экстремизма, минимизация и ликвидация п</w:t>
            </w:r>
            <w:r w:rsidRPr="004E2F94">
              <w:rPr>
                <w:sz w:val="24"/>
                <w:szCs w:val="24"/>
              </w:rPr>
              <w:t>о</w:t>
            </w:r>
            <w:r w:rsidRPr="004E2F94">
              <w:rPr>
                <w:sz w:val="24"/>
                <w:szCs w:val="24"/>
              </w:rPr>
              <w:t>следствий их проявлений на территории Курского района Ставропольского края»</w:t>
            </w:r>
            <w:r w:rsidRPr="002B3E39">
              <w:rPr>
                <w:sz w:val="24"/>
                <w:szCs w:val="24"/>
                <w:lang w:eastAsia="zh-CN"/>
              </w:rPr>
              <w:t>, всего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65674" w:rsidRPr="003E6D2F" w:rsidRDefault="00E65674" w:rsidP="00D06CB9">
            <w:pPr>
              <w:ind w:left="141" w:right="97"/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120,00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74" w:rsidRPr="00310734" w:rsidRDefault="00E65674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74" w:rsidRDefault="00034D62" w:rsidP="00613178">
            <w:pPr>
              <w:jc w:val="center"/>
              <w:rPr>
                <w:sz w:val="24"/>
                <w:szCs w:val="24"/>
              </w:rPr>
            </w:pPr>
            <w:r w:rsidRPr="00034D62">
              <w:rPr>
                <w:sz w:val="24"/>
                <w:szCs w:val="24"/>
              </w:rPr>
              <w:t>12</w:t>
            </w:r>
            <w:r w:rsidR="00AC4A50">
              <w:rPr>
                <w:sz w:val="24"/>
                <w:szCs w:val="24"/>
              </w:rPr>
              <w:t>5</w:t>
            </w:r>
            <w:r w:rsidR="00613178">
              <w:rPr>
                <w:sz w:val="24"/>
                <w:szCs w:val="24"/>
              </w:rPr>
              <w:t>6</w:t>
            </w:r>
            <w:r w:rsidRPr="00034D62">
              <w:rPr>
                <w:sz w:val="24"/>
                <w:szCs w:val="24"/>
              </w:rPr>
              <w:t>1,</w:t>
            </w:r>
            <w:r w:rsidR="00613178">
              <w:rPr>
                <w:sz w:val="24"/>
                <w:szCs w:val="24"/>
              </w:rPr>
              <w:t>7</w:t>
            </w:r>
            <w:r w:rsidRPr="00034D62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</w:p>
        </w:tc>
      </w:tr>
      <w:tr w:rsidR="00E65674" w:rsidRPr="003E6D2F" w:rsidTr="00F10F01">
        <w:trPr>
          <w:trHeight w:val="315"/>
        </w:trPr>
        <w:tc>
          <w:tcPr>
            <w:tcW w:w="67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65674" w:rsidRPr="002B3E39" w:rsidRDefault="00E65674" w:rsidP="004C355D">
            <w:pPr>
              <w:tabs>
                <w:tab w:val="left" w:pos="6140"/>
              </w:tabs>
              <w:ind w:left="45" w:right="142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65674" w:rsidRDefault="00B2560D" w:rsidP="00D06CB9">
            <w:pPr>
              <w:ind w:left="141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</w:t>
            </w:r>
            <w:r w:rsidR="00E65674" w:rsidRPr="003E6D2F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3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  <w:r w:rsidRPr="00310734">
              <w:rPr>
                <w:sz w:val="24"/>
                <w:szCs w:val="24"/>
              </w:rPr>
              <w:t>100,00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74" w:rsidRDefault="00C5002B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441,75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</w:p>
        </w:tc>
      </w:tr>
      <w:tr w:rsidR="00E65674" w:rsidRPr="003E6D2F" w:rsidTr="00F10F01">
        <w:trPr>
          <w:trHeight w:val="288"/>
        </w:trPr>
        <w:tc>
          <w:tcPr>
            <w:tcW w:w="67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65674" w:rsidRPr="002B3E39" w:rsidRDefault="00E65674" w:rsidP="004C355D">
            <w:pPr>
              <w:tabs>
                <w:tab w:val="left" w:pos="6140"/>
              </w:tabs>
              <w:ind w:left="45" w:right="142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65674" w:rsidRPr="003E6D2F" w:rsidRDefault="00B2560D" w:rsidP="00D06CB9">
            <w:pPr>
              <w:ind w:left="141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="00E65674" w:rsidRPr="003E6D2F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3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120,00</w:t>
            </w:r>
          </w:p>
        </w:tc>
        <w:tc>
          <w:tcPr>
            <w:tcW w:w="12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74" w:rsidRPr="00310734" w:rsidRDefault="00E65674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74" w:rsidRDefault="00613178" w:rsidP="006131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12119,97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65674" w:rsidRDefault="00E65674" w:rsidP="00094FD4">
            <w:pPr>
              <w:jc w:val="center"/>
              <w:rPr>
                <w:sz w:val="24"/>
                <w:szCs w:val="24"/>
              </w:rPr>
            </w:pPr>
          </w:p>
        </w:tc>
      </w:tr>
      <w:tr w:rsidR="00F955B9" w:rsidRPr="003E6D2F" w:rsidTr="00F70312">
        <w:trPr>
          <w:trHeight w:val="302"/>
        </w:trPr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5B9" w:rsidRDefault="00F70312" w:rsidP="004C355D">
            <w:pPr>
              <w:ind w:left="45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в том числе следующи</w:t>
            </w:r>
            <w:r w:rsidR="00F955B9">
              <w:rPr>
                <w:sz w:val="24"/>
                <w:szCs w:val="24"/>
                <w:lang w:eastAsia="zh-CN"/>
              </w:rPr>
              <w:t>е основн</w:t>
            </w:r>
            <w:r>
              <w:rPr>
                <w:sz w:val="24"/>
                <w:szCs w:val="24"/>
                <w:lang w:eastAsia="zh-CN"/>
              </w:rPr>
              <w:t>ы</w:t>
            </w:r>
            <w:r w:rsidR="00F955B9" w:rsidRPr="0037685C">
              <w:rPr>
                <w:sz w:val="24"/>
                <w:szCs w:val="24"/>
                <w:lang w:eastAsia="zh-CN"/>
              </w:rPr>
              <w:t>е мероприяти</w:t>
            </w:r>
            <w:r>
              <w:rPr>
                <w:sz w:val="24"/>
                <w:szCs w:val="24"/>
                <w:lang w:eastAsia="zh-CN"/>
              </w:rPr>
              <w:t>я</w:t>
            </w:r>
            <w:r w:rsidR="00F955B9" w:rsidRPr="0037685C">
              <w:rPr>
                <w:sz w:val="24"/>
                <w:szCs w:val="24"/>
                <w:lang w:eastAsia="zh-CN"/>
              </w:rPr>
              <w:t>: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560D" w:rsidRPr="003E6D2F" w:rsidRDefault="00B2560D" w:rsidP="00D06CB9">
            <w:pPr>
              <w:ind w:left="141" w:right="97"/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5B9" w:rsidRDefault="00F955B9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F955B9" w:rsidRDefault="00F955B9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B9" w:rsidRDefault="00F955B9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955B9" w:rsidRDefault="00F955B9" w:rsidP="00094FD4">
            <w:pPr>
              <w:jc w:val="center"/>
              <w:rPr>
                <w:sz w:val="24"/>
                <w:szCs w:val="24"/>
              </w:rPr>
            </w:pPr>
          </w:p>
        </w:tc>
      </w:tr>
      <w:tr w:rsidR="00F955B9" w:rsidRPr="003E6D2F" w:rsidTr="00F70312">
        <w:tc>
          <w:tcPr>
            <w:tcW w:w="6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5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955B9" w:rsidRDefault="00F955B9" w:rsidP="004C355D">
            <w:pPr>
              <w:ind w:left="45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 по вопросам противодействия распространению терроризма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955B9" w:rsidRPr="003E6D2F" w:rsidRDefault="00F955B9" w:rsidP="00D06CB9">
            <w:pPr>
              <w:ind w:left="141" w:right="97"/>
              <w:rPr>
                <w:sz w:val="24"/>
                <w:szCs w:val="24"/>
              </w:rPr>
            </w:pPr>
            <w:r w:rsidRPr="003E6D2F">
              <w:rPr>
                <w:sz w:val="24"/>
                <w:szCs w:val="24"/>
              </w:rPr>
              <w:t>краево</w:t>
            </w:r>
            <w:r w:rsidR="00B2560D">
              <w:rPr>
                <w:sz w:val="24"/>
                <w:szCs w:val="24"/>
              </w:rPr>
              <w:t xml:space="preserve">й </w:t>
            </w:r>
            <w:r w:rsidRPr="003E6D2F">
              <w:rPr>
                <w:sz w:val="24"/>
                <w:szCs w:val="24"/>
              </w:rPr>
              <w:t>бюджет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B9" w:rsidRPr="00FC2141" w:rsidRDefault="00F955B9" w:rsidP="00094FD4">
            <w:pPr>
              <w:jc w:val="center"/>
              <w:rPr>
                <w:sz w:val="24"/>
                <w:szCs w:val="24"/>
              </w:rPr>
            </w:pPr>
            <w:r w:rsidRPr="00FC2141">
              <w:rPr>
                <w:sz w:val="24"/>
                <w:szCs w:val="24"/>
              </w:rPr>
              <w:t>100,00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B9" w:rsidRDefault="00F955B9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</w:p>
        </w:tc>
      </w:tr>
      <w:tr w:rsidR="00F955B9" w:rsidRPr="003E6D2F" w:rsidTr="00F70312">
        <w:tc>
          <w:tcPr>
            <w:tcW w:w="672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955B9" w:rsidRDefault="00F955B9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6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955B9" w:rsidRDefault="00F955B9" w:rsidP="004C355D">
            <w:pPr>
              <w:ind w:left="45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955B9" w:rsidRPr="003E6D2F" w:rsidRDefault="00B2560D" w:rsidP="00D06CB9">
            <w:pPr>
              <w:ind w:left="141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F955B9" w:rsidRDefault="00B2560D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120,00</w:t>
            </w:r>
          </w:p>
        </w:tc>
        <w:tc>
          <w:tcPr>
            <w:tcW w:w="12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B9" w:rsidRPr="00FC2141" w:rsidRDefault="00B2560D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2" w:rsidRDefault="00613178" w:rsidP="006131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560D"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</w:rPr>
              <w:t>1</w:t>
            </w:r>
            <w:r w:rsidR="00B2560D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</w:p>
        </w:tc>
      </w:tr>
      <w:tr w:rsidR="00367D62" w:rsidRPr="003E6D2F" w:rsidTr="00F10F01">
        <w:trPr>
          <w:trHeight w:val="554"/>
        </w:trPr>
        <w:tc>
          <w:tcPr>
            <w:tcW w:w="6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67D62" w:rsidRDefault="00367D62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65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67D62" w:rsidRPr="002B3E39" w:rsidRDefault="00367D62" w:rsidP="004C355D">
            <w:pPr>
              <w:ind w:left="45" w:right="142"/>
              <w:jc w:val="both"/>
              <w:rPr>
                <w:sz w:val="24"/>
                <w:szCs w:val="24"/>
                <w:lang w:eastAsia="zh-CN"/>
              </w:rPr>
            </w:pPr>
            <w:r w:rsidRPr="006F2BBD">
              <w:rPr>
                <w:sz w:val="24"/>
                <w:szCs w:val="24"/>
                <w:lang w:eastAsia="zh-CN"/>
              </w:rPr>
              <w:t xml:space="preserve">Создание безопасных </w:t>
            </w:r>
            <w:proofErr w:type="gramStart"/>
            <w:r w:rsidRPr="006F2BBD">
              <w:rPr>
                <w:sz w:val="24"/>
                <w:szCs w:val="24"/>
                <w:lang w:eastAsia="zh-CN"/>
              </w:rPr>
              <w:t>условий функционирования объектов муниципальных учреждений Курского муниципального ра</w:t>
            </w:r>
            <w:r w:rsidRPr="006F2BBD">
              <w:rPr>
                <w:sz w:val="24"/>
                <w:szCs w:val="24"/>
                <w:lang w:eastAsia="zh-CN"/>
              </w:rPr>
              <w:t>й</w:t>
            </w:r>
            <w:r w:rsidRPr="006F2BBD">
              <w:rPr>
                <w:sz w:val="24"/>
                <w:szCs w:val="24"/>
                <w:lang w:eastAsia="zh-CN"/>
              </w:rPr>
              <w:t>она Ставропольского края</w:t>
            </w:r>
            <w:proofErr w:type="gramEnd"/>
            <w:r w:rsidRPr="006F2BBD">
              <w:rPr>
                <w:sz w:val="24"/>
                <w:szCs w:val="24"/>
                <w:lang w:eastAsia="zh-CN"/>
              </w:rPr>
              <w:t xml:space="preserve"> и органов местного самоуправл</w:t>
            </w:r>
            <w:r w:rsidRPr="006F2BBD">
              <w:rPr>
                <w:sz w:val="24"/>
                <w:szCs w:val="24"/>
                <w:lang w:eastAsia="zh-CN"/>
              </w:rPr>
              <w:t>е</w:t>
            </w:r>
            <w:r w:rsidRPr="006F2BBD">
              <w:rPr>
                <w:sz w:val="24"/>
                <w:szCs w:val="24"/>
                <w:lang w:eastAsia="zh-CN"/>
              </w:rPr>
              <w:t>ния Курского муниципального района Ставропольского края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367D62" w:rsidRPr="003E6D2F" w:rsidRDefault="00367D62" w:rsidP="00D06CB9">
            <w:pPr>
              <w:ind w:left="141" w:right="97"/>
              <w:rPr>
                <w:sz w:val="24"/>
                <w:szCs w:val="24"/>
              </w:rPr>
            </w:pPr>
            <w:r w:rsidRPr="003E6D2F">
              <w:rPr>
                <w:sz w:val="24"/>
                <w:szCs w:val="24"/>
              </w:rPr>
              <w:t>краево</w:t>
            </w:r>
            <w:r>
              <w:rPr>
                <w:sz w:val="24"/>
                <w:szCs w:val="24"/>
              </w:rPr>
              <w:t xml:space="preserve">й </w:t>
            </w:r>
            <w:r w:rsidRPr="003E6D2F">
              <w:rPr>
                <w:sz w:val="24"/>
                <w:szCs w:val="24"/>
              </w:rPr>
              <w:t>бюджет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367D62" w:rsidRPr="003E6D2F" w:rsidRDefault="00367D62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2" w:rsidRPr="00FC2141" w:rsidRDefault="00367D62" w:rsidP="00094FD4">
            <w:pPr>
              <w:jc w:val="center"/>
              <w:rPr>
                <w:sz w:val="24"/>
                <w:szCs w:val="24"/>
              </w:rPr>
            </w:pPr>
            <w:r w:rsidRPr="00FC2141">
              <w:rPr>
                <w:sz w:val="24"/>
                <w:szCs w:val="24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2" w:rsidRDefault="00C5002B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341,75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367D62" w:rsidRDefault="00367D62" w:rsidP="00094FD4">
            <w:pPr>
              <w:jc w:val="center"/>
              <w:rPr>
                <w:sz w:val="24"/>
                <w:szCs w:val="24"/>
              </w:rPr>
            </w:pPr>
          </w:p>
        </w:tc>
      </w:tr>
      <w:tr w:rsidR="00367D62" w:rsidRPr="003E6D2F" w:rsidTr="00F10F01">
        <w:trPr>
          <w:trHeight w:val="210"/>
        </w:trPr>
        <w:tc>
          <w:tcPr>
            <w:tcW w:w="67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67D62" w:rsidRDefault="00367D62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67D62" w:rsidRPr="006F2BBD" w:rsidRDefault="00367D62" w:rsidP="004C355D">
            <w:pPr>
              <w:ind w:left="45" w:right="142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67D62" w:rsidRPr="003E6D2F" w:rsidRDefault="00367D62" w:rsidP="00D06CB9">
            <w:pPr>
              <w:ind w:left="141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67D62" w:rsidRDefault="00367D62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67D62" w:rsidRPr="00FC2141" w:rsidRDefault="00367D62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2" w:rsidRDefault="00C5002B" w:rsidP="00614F75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12104,80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67D62" w:rsidRDefault="00367D62" w:rsidP="00094FD4">
            <w:pPr>
              <w:jc w:val="center"/>
              <w:rPr>
                <w:sz w:val="24"/>
                <w:szCs w:val="24"/>
              </w:rPr>
            </w:pPr>
          </w:p>
        </w:tc>
      </w:tr>
      <w:tr w:rsidR="00367D62" w:rsidRPr="003E6D2F" w:rsidTr="00F10F01">
        <w:trPr>
          <w:trHeight w:val="300"/>
        </w:trPr>
        <w:tc>
          <w:tcPr>
            <w:tcW w:w="6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67D62" w:rsidRPr="003E6D2F" w:rsidRDefault="00367D62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67D62" w:rsidRDefault="00367D62" w:rsidP="004C355D">
            <w:pPr>
              <w:ind w:left="45" w:right="142"/>
              <w:jc w:val="both"/>
              <w:rPr>
                <w:sz w:val="24"/>
                <w:szCs w:val="24"/>
                <w:lang w:eastAsia="zh-CN"/>
              </w:rPr>
            </w:pPr>
            <w:r w:rsidRPr="002B3E39">
              <w:rPr>
                <w:sz w:val="24"/>
                <w:szCs w:val="24"/>
                <w:lang w:eastAsia="zh-CN"/>
              </w:rPr>
              <w:t>Под</w:t>
            </w:r>
            <w:r>
              <w:rPr>
                <w:sz w:val="24"/>
                <w:szCs w:val="24"/>
                <w:lang w:eastAsia="zh-CN"/>
              </w:rPr>
              <w:t>программа</w:t>
            </w:r>
            <w:r w:rsidRPr="002B3E39">
              <w:rPr>
                <w:sz w:val="24"/>
                <w:szCs w:val="24"/>
                <w:lang w:eastAsia="zh-CN"/>
              </w:rPr>
              <w:t xml:space="preserve"> «Поддержка казачьих </w:t>
            </w:r>
            <w:r>
              <w:rPr>
                <w:sz w:val="24"/>
                <w:szCs w:val="24"/>
                <w:lang w:eastAsia="zh-CN"/>
              </w:rPr>
              <w:t xml:space="preserve">обществ </w:t>
            </w:r>
            <w:r w:rsidRPr="002B3E39">
              <w:rPr>
                <w:sz w:val="24"/>
                <w:szCs w:val="24"/>
                <w:lang w:eastAsia="zh-CN"/>
              </w:rPr>
              <w:t>Курского ра</w:t>
            </w:r>
            <w:r w:rsidRPr="002B3E39">
              <w:rPr>
                <w:sz w:val="24"/>
                <w:szCs w:val="24"/>
                <w:lang w:eastAsia="zh-CN"/>
              </w:rPr>
              <w:t>й</w:t>
            </w:r>
            <w:r>
              <w:rPr>
                <w:sz w:val="24"/>
                <w:szCs w:val="24"/>
                <w:lang w:eastAsia="zh-CN"/>
              </w:rPr>
              <w:t>она Ставропольского края</w:t>
            </w:r>
            <w:r w:rsidRPr="002B3E39">
              <w:rPr>
                <w:sz w:val="24"/>
                <w:szCs w:val="24"/>
                <w:lang w:eastAsia="zh-CN"/>
              </w:rPr>
              <w:t>», всего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367D62" w:rsidRPr="003E6D2F" w:rsidRDefault="00367D62" w:rsidP="00D06CB9">
            <w:pPr>
              <w:ind w:left="141" w:right="97"/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367D62" w:rsidRDefault="00367D62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237,69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2" w:rsidRDefault="00367D62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2" w:rsidRDefault="00613178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17,47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367D62" w:rsidRDefault="00367D62" w:rsidP="00094FD4">
            <w:pPr>
              <w:jc w:val="center"/>
              <w:rPr>
                <w:sz w:val="24"/>
                <w:szCs w:val="24"/>
              </w:rPr>
            </w:pPr>
          </w:p>
        </w:tc>
      </w:tr>
      <w:tr w:rsidR="00367D62" w:rsidRPr="003E6D2F" w:rsidTr="00F10F01">
        <w:trPr>
          <w:trHeight w:val="255"/>
        </w:trPr>
        <w:tc>
          <w:tcPr>
            <w:tcW w:w="67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67D62" w:rsidRDefault="00367D62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67D62" w:rsidRPr="002B3E39" w:rsidRDefault="00367D62" w:rsidP="004C355D">
            <w:pPr>
              <w:ind w:left="45" w:right="142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67D62" w:rsidRPr="003E6D2F" w:rsidRDefault="00367D62" w:rsidP="00D06CB9">
            <w:pPr>
              <w:ind w:left="141" w:right="97"/>
              <w:rPr>
                <w:sz w:val="24"/>
                <w:szCs w:val="24"/>
              </w:rPr>
            </w:pPr>
            <w:r w:rsidRPr="003E6D2F">
              <w:rPr>
                <w:sz w:val="24"/>
                <w:szCs w:val="24"/>
              </w:rPr>
              <w:t>краево</w:t>
            </w:r>
            <w:r>
              <w:rPr>
                <w:sz w:val="24"/>
                <w:szCs w:val="24"/>
              </w:rPr>
              <w:t xml:space="preserve">й </w:t>
            </w:r>
            <w:r w:rsidRPr="003E6D2F">
              <w:rPr>
                <w:sz w:val="24"/>
                <w:szCs w:val="24"/>
              </w:rPr>
              <w:t>бюджет</w:t>
            </w:r>
          </w:p>
        </w:tc>
        <w:tc>
          <w:tcPr>
            <w:tcW w:w="13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67D62" w:rsidRDefault="00367D62" w:rsidP="00614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67D62" w:rsidRDefault="00367D62" w:rsidP="00614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2" w:rsidRDefault="00367D62" w:rsidP="00614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67D62" w:rsidRDefault="00367D62" w:rsidP="00094FD4">
            <w:pPr>
              <w:jc w:val="center"/>
              <w:rPr>
                <w:sz w:val="24"/>
                <w:szCs w:val="24"/>
              </w:rPr>
            </w:pPr>
          </w:p>
        </w:tc>
      </w:tr>
      <w:tr w:rsidR="00614F75" w:rsidRPr="003E6D2F" w:rsidTr="00F10F01">
        <w:tc>
          <w:tcPr>
            <w:tcW w:w="6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F75" w:rsidRDefault="00614F75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F75" w:rsidRPr="002B3E39" w:rsidRDefault="00614F75" w:rsidP="004C355D">
            <w:pPr>
              <w:ind w:left="45" w:right="142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F75" w:rsidRPr="003E6D2F" w:rsidRDefault="00614F75" w:rsidP="00D06CB9">
            <w:pPr>
              <w:ind w:left="141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F75" w:rsidRDefault="00614F75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237,69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14F75" w:rsidRDefault="00614F75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5" w:rsidRDefault="00613178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4F75" w:rsidRDefault="00614F75" w:rsidP="00094FD4">
            <w:pPr>
              <w:jc w:val="center"/>
              <w:rPr>
                <w:sz w:val="24"/>
                <w:szCs w:val="24"/>
              </w:rPr>
            </w:pPr>
          </w:p>
        </w:tc>
      </w:tr>
      <w:tr w:rsidR="00F955B9" w:rsidRPr="003E6D2F" w:rsidTr="00F10F01"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5B9" w:rsidRPr="003E6D2F" w:rsidRDefault="00F955B9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5B9" w:rsidRPr="002B3E39" w:rsidRDefault="00F955B9" w:rsidP="004C355D">
            <w:pPr>
              <w:ind w:left="45" w:right="142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</w:t>
            </w:r>
            <w:r w:rsidRPr="002B3E39">
              <w:rPr>
                <w:sz w:val="24"/>
                <w:szCs w:val="24"/>
                <w:lang w:eastAsia="zh-CN"/>
              </w:rPr>
              <w:t xml:space="preserve"> том числе следующ</w:t>
            </w:r>
            <w:r>
              <w:rPr>
                <w:sz w:val="24"/>
                <w:szCs w:val="24"/>
                <w:lang w:eastAsia="zh-CN"/>
              </w:rPr>
              <w:t>е</w:t>
            </w:r>
            <w:r w:rsidRPr="002B3E39">
              <w:rPr>
                <w:sz w:val="24"/>
                <w:szCs w:val="24"/>
                <w:lang w:eastAsia="zh-CN"/>
              </w:rPr>
              <w:t xml:space="preserve">е </w:t>
            </w:r>
            <w:r>
              <w:rPr>
                <w:sz w:val="24"/>
                <w:szCs w:val="24"/>
                <w:lang w:eastAsia="zh-CN"/>
              </w:rPr>
              <w:t xml:space="preserve">основное </w:t>
            </w:r>
            <w:r w:rsidRPr="002B3E39">
              <w:rPr>
                <w:sz w:val="24"/>
                <w:szCs w:val="24"/>
                <w:lang w:eastAsia="zh-CN"/>
              </w:rPr>
              <w:t>мероприя</w:t>
            </w:r>
            <w:r>
              <w:rPr>
                <w:sz w:val="24"/>
                <w:szCs w:val="24"/>
                <w:lang w:eastAsia="zh-CN"/>
              </w:rPr>
              <w:t>тие: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10F01" w:rsidRPr="003E6D2F" w:rsidRDefault="00F10F01" w:rsidP="00D06CB9">
            <w:pPr>
              <w:ind w:left="141" w:right="97"/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5B9" w:rsidRDefault="00F955B9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F955B9" w:rsidRDefault="00F955B9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B9" w:rsidRDefault="00F955B9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955B9" w:rsidRDefault="00F955B9" w:rsidP="00094FD4">
            <w:pPr>
              <w:jc w:val="center"/>
              <w:rPr>
                <w:sz w:val="24"/>
                <w:szCs w:val="24"/>
              </w:rPr>
            </w:pPr>
          </w:p>
        </w:tc>
      </w:tr>
      <w:tr w:rsidR="00614F75" w:rsidRPr="003E6D2F" w:rsidTr="00F10F01">
        <w:trPr>
          <w:trHeight w:val="307"/>
        </w:trPr>
        <w:tc>
          <w:tcPr>
            <w:tcW w:w="6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F75" w:rsidRPr="003E6D2F" w:rsidRDefault="00614F75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5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F75" w:rsidRDefault="00614F75" w:rsidP="004C355D">
            <w:pPr>
              <w:ind w:left="45" w:right="142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Поддержка казачьих обществ, осуществляющих свою де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тельность на территории Курского района Ставропольского края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F75" w:rsidRPr="003E6D2F" w:rsidRDefault="00614F75" w:rsidP="00D06CB9">
            <w:pPr>
              <w:ind w:left="141" w:right="97"/>
              <w:rPr>
                <w:sz w:val="24"/>
                <w:szCs w:val="24"/>
              </w:rPr>
            </w:pPr>
            <w:r w:rsidRPr="003E6D2F">
              <w:rPr>
                <w:sz w:val="24"/>
                <w:szCs w:val="24"/>
              </w:rPr>
              <w:t>краево</w:t>
            </w:r>
            <w:r>
              <w:rPr>
                <w:sz w:val="24"/>
                <w:szCs w:val="24"/>
              </w:rPr>
              <w:t xml:space="preserve">й </w:t>
            </w:r>
            <w:r w:rsidRPr="003E6D2F">
              <w:rPr>
                <w:sz w:val="24"/>
                <w:szCs w:val="24"/>
              </w:rPr>
              <w:t>бюджет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F75" w:rsidRDefault="00614F75" w:rsidP="00614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14F75" w:rsidRDefault="00614F75" w:rsidP="00614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5" w:rsidRDefault="00614F75" w:rsidP="00614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4F75" w:rsidRDefault="00614F75" w:rsidP="00094FD4">
            <w:pPr>
              <w:jc w:val="center"/>
              <w:rPr>
                <w:sz w:val="24"/>
                <w:szCs w:val="24"/>
              </w:rPr>
            </w:pPr>
          </w:p>
        </w:tc>
      </w:tr>
      <w:tr w:rsidR="00614F75" w:rsidRPr="003E6D2F" w:rsidTr="004D40A3">
        <w:trPr>
          <w:trHeight w:val="65"/>
        </w:trPr>
        <w:tc>
          <w:tcPr>
            <w:tcW w:w="6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F75" w:rsidRDefault="00614F75" w:rsidP="0009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F75" w:rsidRDefault="00614F75" w:rsidP="00094FD4">
            <w:pPr>
              <w:rPr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F75" w:rsidRPr="003E6D2F" w:rsidRDefault="00614F75" w:rsidP="00D06CB9">
            <w:pPr>
              <w:ind w:left="141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F75" w:rsidRDefault="00614F75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237,69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14F75" w:rsidRDefault="00614F75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75" w:rsidRDefault="00613178" w:rsidP="00094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14F75" w:rsidRDefault="00367D62" w:rsidP="004D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».</w:t>
            </w:r>
          </w:p>
        </w:tc>
      </w:tr>
    </w:tbl>
    <w:p w:rsidR="00F955B9" w:rsidRPr="003E6D2F" w:rsidRDefault="00F955B9" w:rsidP="00F955B9"/>
    <w:sectPr w:rsidR="00F955B9" w:rsidRPr="003E6D2F" w:rsidSect="00E13CC6">
      <w:pgSz w:w="16838" w:h="11906" w:orient="landscape" w:code="9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5BC" w:rsidRDefault="006D65BC" w:rsidP="00F8315F">
      <w:r>
        <w:separator/>
      </w:r>
    </w:p>
  </w:endnote>
  <w:endnote w:type="continuationSeparator" w:id="0">
    <w:p w:rsidR="006D65BC" w:rsidRDefault="006D65BC" w:rsidP="00F83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5BC" w:rsidRDefault="006D65BC" w:rsidP="00F8315F">
      <w:r>
        <w:separator/>
      </w:r>
    </w:p>
  </w:footnote>
  <w:footnote w:type="continuationSeparator" w:id="0">
    <w:p w:rsidR="006D65BC" w:rsidRDefault="006D65BC" w:rsidP="00F831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8E7" w:rsidRDefault="00DE011A" w:rsidP="00094FD4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 w:rsidR="009578E7"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:rsidR="009578E7" w:rsidRDefault="009578E7" w:rsidP="00094FD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8E7" w:rsidRDefault="009578E7" w:rsidP="007D224A">
    <w:pPr>
      <w:pStyle w:val="a5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" o:bullet="t">
        <v:imagedata r:id="rId1" o:title=""/>
      </v:shape>
    </w:pict>
  </w:numPicBullet>
  <w:abstractNum w:abstractNumId="0">
    <w:nsid w:val="00277C9B"/>
    <w:multiLevelType w:val="hybridMultilevel"/>
    <w:tmpl w:val="FC7C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F25265"/>
    <w:multiLevelType w:val="hybridMultilevel"/>
    <w:tmpl w:val="24AC3E0E"/>
    <w:lvl w:ilvl="0" w:tplc="4C72335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B455B"/>
    <w:multiLevelType w:val="hybridMultilevel"/>
    <w:tmpl w:val="E1343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D90596"/>
    <w:multiLevelType w:val="hybridMultilevel"/>
    <w:tmpl w:val="EA3A6324"/>
    <w:lvl w:ilvl="0" w:tplc="B15ED6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7A80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9E43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524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8F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98F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F87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02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928C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9F82B20"/>
    <w:multiLevelType w:val="hybridMultilevel"/>
    <w:tmpl w:val="7994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45341B"/>
    <w:multiLevelType w:val="hybridMultilevel"/>
    <w:tmpl w:val="0882A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34C07F5"/>
    <w:multiLevelType w:val="hybridMultilevel"/>
    <w:tmpl w:val="E68C3F54"/>
    <w:lvl w:ilvl="0" w:tplc="E9EEF454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452D0A03"/>
    <w:multiLevelType w:val="hybridMultilevel"/>
    <w:tmpl w:val="9CE807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C57DA8"/>
    <w:multiLevelType w:val="hybridMultilevel"/>
    <w:tmpl w:val="D72E7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015567"/>
    <w:multiLevelType w:val="hybridMultilevel"/>
    <w:tmpl w:val="7804A0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01E098C"/>
    <w:multiLevelType w:val="hybridMultilevel"/>
    <w:tmpl w:val="C636B1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6D402BF"/>
    <w:multiLevelType w:val="hybridMultilevel"/>
    <w:tmpl w:val="B5A4CF0A"/>
    <w:lvl w:ilvl="0" w:tplc="1E305E1C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10"/>
  </w:num>
  <w:num w:numId="9">
    <w:abstractNumId w:val="11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5B9"/>
    <w:rsid w:val="000144FF"/>
    <w:rsid w:val="00016576"/>
    <w:rsid w:val="00034D62"/>
    <w:rsid w:val="0005352A"/>
    <w:rsid w:val="0007248D"/>
    <w:rsid w:val="00082F56"/>
    <w:rsid w:val="00085044"/>
    <w:rsid w:val="00094FD4"/>
    <w:rsid w:val="000A14DF"/>
    <w:rsid w:val="000A7528"/>
    <w:rsid w:val="000A7AAF"/>
    <w:rsid w:val="000B4D83"/>
    <w:rsid w:val="000E7801"/>
    <w:rsid w:val="000F37A3"/>
    <w:rsid w:val="00125CA8"/>
    <w:rsid w:val="001663AA"/>
    <w:rsid w:val="001D7C8F"/>
    <w:rsid w:val="00200286"/>
    <w:rsid w:val="002063F9"/>
    <w:rsid w:val="002132F1"/>
    <w:rsid w:val="00231B38"/>
    <w:rsid w:val="0024159F"/>
    <w:rsid w:val="00241BF9"/>
    <w:rsid w:val="002455FB"/>
    <w:rsid w:val="00254789"/>
    <w:rsid w:val="00281A41"/>
    <w:rsid w:val="00291875"/>
    <w:rsid w:val="00292820"/>
    <w:rsid w:val="002A019E"/>
    <w:rsid w:val="002D6B94"/>
    <w:rsid w:val="002F0933"/>
    <w:rsid w:val="00302653"/>
    <w:rsid w:val="0035304D"/>
    <w:rsid w:val="00360F1B"/>
    <w:rsid w:val="00367D62"/>
    <w:rsid w:val="00391918"/>
    <w:rsid w:val="003E5347"/>
    <w:rsid w:val="003F5713"/>
    <w:rsid w:val="00413239"/>
    <w:rsid w:val="00420CFA"/>
    <w:rsid w:val="00440DF0"/>
    <w:rsid w:val="00455403"/>
    <w:rsid w:val="00464D93"/>
    <w:rsid w:val="0048519F"/>
    <w:rsid w:val="004977AC"/>
    <w:rsid w:val="004A3176"/>
    <w:rsid w:val="004C2BE6"/>
    <w:rsid w:val="004C355D"/>
    <w:rsid w:val="004D40A3"/>
    <w:rsid w:val="00502578"/>
    <w:rsid w:val="005554E8"/>
    <w:rsid w:val="00561874"/>
    <w:rsid w:val="00567F8A"/>
    <w:rsid w:val="00587617"/>
    <w:rsid w:val="00591B7C"/>
    <w:rsid w:val="005946FA"/>
    <w:rsid w:val="005E16E1"/>
    <w:rsid w:val="005F5543"/>
    <w:rsid w:val="00613178"/>
    <w:rsid w:val="00614F75"/>
    <w:rsid w:val="006164BB"/>
    <w:rsid w:val="00621C81"/>
    <w:rsid w:val="00646D89"/>
    <w:rsid w:val="0066241D"/>
    <w:rsid w:val="00664303"/>
    <w:rsid w:val="006C177B"/>
    <w:rsid w:val="006C4098"/>
    <w:rsid w:val="006D058B"/>
    <w:rsid w:val="006D65BC"/>
    <w:rsid w:val="006E1B0F"/>
    <w:rsid w:val="006E7C62"/>
    <w:rsid w:val="006E7CF1"/>
    <w:rsid w:val="00714B0F"/>
    <w:rsid w:val="00755056"/>
    <w:rsid w:val="00766E0D"/>
    <w:rsid w:val="007B4A98"/>
    <w:rsid w:val="007C1ECA"/>
    <w:rsid w:val="007D224A"/>
    <w:rsid w:val="007D4DF4"/>
    <w:rsid w:val="007D5673"/>
    <w:rsid w:val="007D7B75"/>
    <w:rsid w:val="007D7D04"/>
    <w:rsid w:val="007F4FAA"/>
    <w:rsid w:val="00804057"/>
    <w:rsid w:val="00814F67"/>
    <w:rsid w:val="008346C5"/>
    <w:rsid w:val="0084205D"/>
    <w:rsid w:val="00851B4F"/>
    <w:rsid w:val="008550A6"/>
    <w:rsid w:val="00856065"/>
    <w:rsid w:val="00862408"/>
    <w:rsid w:val="00870268"/>
    <w:rsid w:val="008744AF"/>
    <w:rsid w:val="008B041C"/>
    <w:rsid w:val="008B072D"/>
    <w:rsid w:val="008B1CC6"/>
    <w:rsid w:val="008D275E"/>
    <w:rsid w:val="008E4617"/>
    <w:rsid w:val="009131FA"/>
    <w:rsid w:val="009578E7"/>
    <w:rsid w:val="00986DDF"/>
    <w:rsid w:val="009B50B5"/>
    <w:rsid w:val="009B7C66"/>
    <w:rsid w:val="009D09DE"/>
    <w:rsid w:val="00A15127"/>
    <w:rsid w:val="00A37340"/>
    <w:rsid w:val="00A44A5C"/>
    <w:rsid w:val="00A549EB"/>
    <w:rsid w:val="00A63C8E"/>
    <w:rsid w:val="00A705EC"/>
    <w:rsid w:val="00AA639D"/>
    <w:rsid w:val="00AB5ECA"/>
    <w:rsid w:val="00AC4A50"/>
    <w:rsid w:val="00AF414E"/>
    <w:rsid w:val="00B13697"/>
    <w:rsid w:val="00B2560D"/>
    <w:rsid w:val="00B7376D"/>
    <w:rsid w:val="00BA10D9"/>
    <w:rsid w:val="00BA1CC3"/>
    <w:rsid w:val="00BB7111"/>
    <w:rsid w:val="00BC3EC7"/>
    <w:rsid w:val="00C06932"/>
    <w:rsid w:val="00C46310"/>
    <w:rsid w:val="00C47002"/>
    <w:rsid w:val="00C5002B"/>
    <w:rsid w:val="00C62D84"/>
    <w:rsid w:val="00C72AFC"/>
    <w:rsid w:val="00C80722"/>
    <w:rsid w:val="00C9405D"/>
    <w:rsid w:val="00C94BB2"/>
    <w:rsid w:val="00CA4756"/>
    <w:rsid w:val="00CB2590"/>
    <w:rsid w:val="00CD5560"/>
    <w:rsid w:val="00CE3B6D"/>
    <w:rsid w:val="00D06AE8"/>
    <w:rsid w:val="00D06CB9"/>
    <w:rsid w:val="00D07930"/>
    <w:rsid w:val="00D42DEF"/>
    <w:rsid w:val="00D97D2E"/>
    <w:rsid w:val="00DE011A"/>
    <w:rsid w:val="00E13CC6"/>
    <w:rsid w:val="00E24A09"/>
    <w:rsid w:val="00E46018"/>
    <w:rsid w:val="00E648F3"/>
    <w:rsid w:val="00E65674"/>
    <w:rsid w:val="00E717B9"/>
    <w:rsid w:val="00E77791"/>
    <w:rsid w:val="00E85DDB"/>
    <w:rsid w:val="00EA2F0E"/>
    <w:rsid w:val="00EA390C"/>
    <w:rsid w:val="00ED43B4"/>
    <w:rsid w:val="00ED5085"/>
    <w:rsid w:val="00ED790B"/>
    <w:rsid w:val="00EE2E6A"/>
    <w:rsid w:val="00F10F01"/>
    <w:rsid w:val="00F276D7"/>
    <w:rsid w:val="00F42FAD"/>
    <w:rsid w:val="00F70312"/>
    <w:rsid w:val="00F8315F"/>
    <w:rsid w:val="00F955B9"/>
    <w:rsid w:val="00FB248C"/>
    <w:rsid w:val="00FC113F"/>
    <w:rsid w:val="00FC5165"/>
    <w:rsid w:val="00FE3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B9"/>
  </w:style>
  <w:style w:type="paragraph" w:styleId="1">
    <w:name w:val="heading 1"/>
    <w:basedOn w:val="a"/>
    <w:next w:val="a"/>
    <w:link w:val="10"/>
    <w:uiPriority w:val="99"/>
    <w:qFormat/>
    <w:rsid w:val="00CA47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60F1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CA47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47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99"/>
    <w:qFormat/>
    <w:rsid w:val="00CA47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CA47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A4756"/>
    <w:rPr>
      <w:b/>
      <w:bCs/>
      <w:sz w:val="27"/>
      <w:szCs w:val="27"/>
    </w:rPr>
  </w:style>
  <w:style w:type="paragraph" w:styleId="a5">
    <w:name w:val="header"/>
    <w:basedOn w:val="a"/>
    <w:link w:val="a6"/>
    <w:uiPriority w:val="99"/>
    <w:rsid w:val="00F955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55B9"/>
  </w:style>
  <w:style w:type="character" w:styleId="a7">
    <w:name w:val="page number"/>
    <w:basedOn w:val="a0"/>
    <w:rsid w:val="00F955B9"/>
  </w:style>
  <w:style w:type="paragraph" w:customStyle="1" w:styleId="ConsPlusNormal">
    <w:name w:val="ConsPlusNormal"/>
    <w:uiPriority w:val="99"/>
    <w:rsid w:val="00F955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9">
    <w:name w:val="Font Style19"/>
    <w:rsid w:val="00F955B9"/>
    <w:rPr>
      <w:rFonts w:ascii="Times New Roman" w:hAnsi="Times New Roman"/>
      <w:sz w:val="26"/>
    </w:rPr>
  </w:style>
  <w:style w:type="paragraph" w:customStyle="1" w:styleId="11">
    <w:name w:val="Обычный1"/>
    <w:rsid w:val="00F955B9"/>
    <w:pPr>
      <w:widowControl w:val="0"/>
      <w:suppressAutoHyphens/>
    </w:pPr>
    <w:rPr>
      <w:rFonts w:ascii="Arial" w:hAnsi="Arial"/>
      <w:color w:val="000000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7D22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224A"/>
  </w:style>
  <w:style w:type="table" w:styleId="aa">
    <w:name w:val="Table Grid"/>
    <w:basedOn w:val="a1"/>
    <w:rsid w:val="00094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67F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7F8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360F1B"/>
    <w:rPr>
      <w:rFonts w:ascii="Cambria" w:hAnsi="Cambria"/>
      <w:b/>
      <w:bCs/>
      <w:color w:val="4F81BD"/>
      <w:sz w:val="26"/>
      <w:szCs w:val="26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360F1B"/>
  </w:style>
  <w:style w:type="character" w:styleId="ad">
    <w:name w:val="Hyperlink"/>
    <w:basedOn w:val="a0"/>
    <w:uiPriority w:val="99"/>
    <w:rsid w:val="00360F1B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360F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uiPriority w:val="99"/>
    <w:rsid w:val="00360F1B"/>
    <w:pPr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rsid w:val="00360F1B"/>
    <w:rPr>
      <w:sz w:val="28"/>
    </w:rPr>
  </w:style>
  <w:style w:type="paragraph" w:customStyle="1" w:styleId="af0">
    <w:name w:val="Нормальный (таблица)"/>
    <w:basedOn w:val="a"/>
    <w:next w:val="a"/>
    <w:uiPriority w:val="99"/>
    <w:rsid w:val="00360F1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f1">
    <w:name w:val="Normal (Web)"/>
    <w:basedOn w:val="a"/>
    <w:uiPriority w:val="99"/>
    <w:semiHidden/>
    <w:rsid w:val="00360F1B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semiHidden/>
    <w:rsid w:val="00360F1B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60F1B"/>
    <w:rPr>
      <w:rFonts w:ascii="Calibri" w:hAnsi="Calibri"/>
      <w:sz w:val="22"/>
      <w:szCs w:val="22"/>
      <w:lang w:eastAsia="en-US"/>
    </w:rPr>
  </w:style>
  <w:style w:type="character" w:customStyle="1" w:styleId="af4">
    <w:name w:val="Гипертекстовая ссылка"/>
    <w:basedOn w:val="a0"/>
    <w:uiPriority w:val="99"/>
    <w:rsid w:val="00360F1B"/>
    <w:rPr>
      <w:rFonts w:cs="Times New Roman"/>
      <w:b/>
      <w:bCs/>
      <w:color w:val="008000"/>
    </w:rPr>
  </w:style>
  <w:style w:type="paragraph" w:styleId="af5">
    <w:name w:val="List Paragraph"/>
    <w:basedOn w:val="a"/>
    <w:uiPriority w:val="99"/>
    <w:qFormat/>
    <w:rsid w:val="00360F1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6">
    <w:name w:val="No Spacing"/>
    <w:uiPriority w:val="99"/>
    <w:qFormat/>
    <w:rsid w:val="00360F1B"/>
    <w:rPr>
      <w:rFonts w:ascii="Calibri" w:hAnsi="Calibri"/>
      <w:sz w:val="22"/>
      <w:szCs w:val="22"/>
      <w:lang w:eastAsia="en-US"/>
    </w:rPr>
  </w:style>
  <w:style w:type="character" w:customStyle="1" w:styleId="HeaderChar1">
    <w:name w:val="Header Char1"/>
    <w:basedOn w:val="a0"/>
    <w:uiPriority w:val="99"/>
    <w:semiHidden/>
    <w:rsid w:val="00360F1B"/>
    <w:rPr>
      <w:rFonts w:ascii="Calibri" w:hAnsi="Calibri"/>
      <w:lang w:eastAsia="en-US"/>
    </w:rPr>
  </w:style>
  <w:style w:type="character" w:customStyle="1" w:styleId="FooterChar1">
    <w:name w:val="Footer Char1"/>
    <w:basedOn w:val="a0"/>
    <w:uiPriority w:val="99"/>
    <w:semiHidden/>
    <w:rsid w:val="00360F1B"/>
    <w:rPr>
      <w:rFonts w:ascii="Calibri" w:hAnsi="Calibri"/>
      <w:lang w:eastAsia="en-US"/>
    </w:rPr>
  </w:style>
  <w:style w:type="paragraph" w:customStyle="1" w:styleId="af7">
    <w:name w:val="Верхний колонтитул слева"/>
    <w:basedOn w:val="a"/>
    <w:uiPriority w:val="99"/>
    <w:rsid w:val="00360F1B"/>
    <w:pPr>
      <w:suppressLineNumbers/>
      <w:tabs>
        <w:tab w:val="center" w:pos="4677"/>
        <w:tab w:val="right" w:pos="9354"/>
      </w:tabs>
    </w:pPr>
    <w:rPr>
      <w:lang w:eastAsia="zh-CN"/>
    </w:rPr>
  </w:style>
  <w:style w:type="character" w:customStyle="1" w:styleId="apple-converted-space">
    <w:name w:val="apple-converted-space"/>
    <w:basedOn w:val="a0"/>
    <w:uiPriority w:val="99"/>
    <w:rsid w:val="00360F1B"/>
    <w:rPr>
      <w:rFonts w:cs="Times New Roman"/>
    </w:rPr>
  </w:style>
  <w:style w:type="character" w:customStyle="1" w:styleId="FontStyle12">
    <w:name w:val="Font Style12"/>
    <w:uiPriority w:val="99"/>
    <w:rsid w:val="00360F1B"/>
    <w:rPr>
      <w:rFonts w:ascii="Times New Roman" w:hAnsi="Times New Roman"/>
      <w:sz w:val="26"/>
    </w:rPr>
  </w:style>
  <w:style w:type="paragraph" w:customStyle="1" w:styleId="Style4">
    <w:name w:val="Style4"/>
    <w:basedOn w:val="a"/>
    <w:uiPriority w:val="99"/>
    <w:rsid w:val="00360F1B"/>
    <w:pPr>
      <w:widowControl w:val="0"/>
      <w:suppressAutoHyphens/>
      <w:spacing w:line="322" w:lineRule="exact"/>
      <w:ind w:firstLine="278"/>
      <w:jc w:val="both"/>
    </w:pPr>
    <w:rPr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B9"/>
  </w:style>
  <w:style w:type="paragraph" w:styleId="1">
    <w:name w:val="heading 1"/>
    <w:basedOn w:val="a"/>
    <w:next w:val="a"/>
    <w:link w:val="10"/>
    <w:uiPriority w:val="99"/>
    <w:qFormat/>
    <w:rsid w:val="00CA47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60F1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CA47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47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99"/>
    <w:qFormat/>
    <w:rsid w:val="00CA47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CA47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A4756"/>
    <w:rPr>
      <w:b/>
      <w:bCs/>
      <w:sz w:val="27"/>
      <w:szCs w:val="27"/>
    </w:rPr>
  </w:style>
  <w:style w:type="paragraph" w:styleId="a5">
    <w:name w:val="header"/>
    <w:basedOn w:val="a"/>
    <w:link w:val="a6"/>
    <w:uiPriority w:val="99"/>
    <w:rsid w:val="00F955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55B9"/>
  </w:style>
  <w:style w:type="character" w:styleId="a7">
    <w:name w:val="page number"/>
    <w:basedOn w:val="a0"/>
    <w:rsid w:val="00F955B9"/>
  </w:style>
  <w:style w:type="paragraph" w:customStyle="1" w:styleId="ConsPlusNormal">
    <w:name w:val="ConsPlusNormal"/>
    <w:uiPriority w:val="99"/>
    <w:rsid w:val="00F955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9">
    <w:name w:val="Font Style19"/>
    <w:rsid w:val="00F955B9"/>
    <w:rPr>
      <w:rFonts w:ascii="Times New Roman" w:hAnsi="Times New Roman"/>
      <w:sz w:val="26"/>
    </w:rPr>
  </w:style>
  <w:style w:type="paragraph" w:customStyle="1" w:styleId="11">
    <w:name w:val="Обычный1"/>
    <w:rsid w:val="00F955B9"/>
    <w:pPr>
      <w:widowControl w:val="0"/>
      <w:suppressAutoHyphens/>
    </w:pPr>
    <w:rPr>
      <w:rFonts w:ascii="Arial" w:hAnsi="Arial"/>
      <w:color w:val="000000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7D22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224A"/>
  </w:style>
  <w:style w:type="table" w:styleId="aa">
    <w:name w:val="Table Grid"/>
    <w:basedOn w:val="a1"/>
    <w:rsid w:val="00094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67F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7F8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360F1B"/>
    <w:rPr>
      <w:rFonts w:ascii="Cambria" w:hAnsi="Cambria"/>
      <w:b/>
      <w:bCs/>
      <w:color w:val="4F81BD"/>
      <w:sz w:val="26"/>
      <w:szCs w:val="26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360F1B"/>
  </w:style>
  <w:style w:type="character" w:styleId="ad">
    <w:name w:val="Hyperlink"/>
    <w:basedOn w:val="a0"/>
    <w:uiPriority w:val="99"/>
    <w:rsid w:val="00360F1B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360F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uiPriority w:val="99"/>
    <w:rsid w:val="00360F1B"/>
    <w:pPr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rsid w:val="00360F1B"/>
    <w:rPr>
      <w:sz w:val="28"/>
    </w:rPr>
  </w:style>
  <w:style w:type="paragraph" w:customStyle="1" w:styleId="af0">
    <w:name w:val="Нормальный (таблица)"/>
    <w:basedOn w:val="a"/>
    <w:next w:val="a"/>
    <w:uiPriority w:val="99"/>
    <w:rsid w:val="00360F1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f1">
    <w:name w:val="Normal (Web)"/>
    <w:basedOn w:val="a"/>
    <w:uiPriority w:val="99"/>
    <w:semiHidden/>
    <w:rsid w:val="00360F1B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semiHidden/>
    <w:rsid w:val="00360F1B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60F1B"/>
    <w:rPr>
      <w:rFonts w:ascii="Calibri" w:hAnsi="Calibri"/>
      <w:sz w:val="22"/>
      <w:szCs w:val="22"/>
      <w:lang w:eastAsia="en-US"/>
    </w:rPr>
  </w:style>
  <w:style w:type="character" w:customStyle="1" w:styleId="af4">
    <w:name w:val="Гипертекстовая ссылка"/>
    <w:basedOn w:val="a0"/>
    <w:uiPriority w:val="99"/>
    <w:rsid w:val="00360F1B"/>
    <w:rPr>
      <w:rFonts w:cs="Times New Roman"/>
      <w:b/>
      <w:bCs/>
      <w:color w:val="008000"/>
    </w:rPr>
  </w:style>
  <w:style w:type="paragraph" w:styleId="af5">
    <w:name w:val="List Paragraph"/>
    <w:basedOn w:val="a"/>
    <w:uiPriority w:val="99"/>
    <w:qFormat/>
    <w:rsid w:val="00360F1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6">
    <w:name w:val="No Spacing"/>
    <w:uiPriority w:val="99"/>
    <w:qFormat/>
    <w:rsid w:val="00360F1B"/>
    <w:rPr>
      <w:rFonts w:ascii="Calibri" w:hAnsi="Calibri"/>
      <w:sz w:val="22"/>
      <w:szCs w:val="22"/>
      <w:lang w:eastAsia="en-US"/>
    </w:rPr>
  </w:style>
  <w:style w:type="character" w:customStyle="1" w:styleId="HeaderChar1">
    <w:name w:val="Header Char1"/>
    <w:basedOn w:val="a0"/>
    <w:uiPriority w:val="99"/>
    <w:semiHidden/>
    <w:rsid w:val="00360F1B"/>
    <w:rPr>
      <w:rFonts w:ascii="Calibri" w:hAnsi="Calibri"/>
      <w:lang w:eastAsia="en-US"/>
    </w:rPr>
  </w:style>
  <w:style w:type="character" w:customStyle="1" w:styleId="FooterChar1">
    <w:name w:val="Footer Char1"/>
    <w:basedOn w:val="a0"/>
    <w:uiPriority w:val="99"/>
    <w:semiHidden/>
    <w:rsid w:val="00360F1B"/>
    <w:rPr>
      <w:rFonts w:ascii="Calibri" w:hAnsi="Calibri"/>
      <w:lang w:eastAsia="en-US"/>
    </w:rPr>
  </w:style>
  <w:style w:type="paragraph" w:customStyle="1" w:styleId="af7">
    <w:name w:val="Верхний колонтитул слева"/>
    <w:basedOn w:val="a"/>
    <w:uiPriority w:val="99"/>
    <w:rsid w:val="00360F1B"/>
    <w:pPr>
      <w:suppressLineNumbers/>
      <w:tabs>
        <w:tab w:val="center" w:pos="4677"/>
        <w:tab w:val="right" w:pos="9354"/>
      </w:tabs>
    </w:pPr>
    <w:rPr>
      <w:lang w:eastAsia="zh-CN"/>
    </w:rPr>
  </w:style>
  <w:style w:type="character" w:customStyle="1" w:styleId="apple-converted-space">
    <w:name w:val="apple-converted-space"/>
    <w:basedOn w:val="a0"/>
    <w:uiPriority w:val="99"/>
    <w:rsid w:val="00360F1B"/>
    <w:rPr>
      <w:rFonts w:cs="Times New Roman"/>
    </w:rPr>
  </w:style>
  <w:style w:type="character" w:customStyle="1" w:styleId="FontStyle12">
    <w:name w:val="Font Style12"/>
    <w:uiPriority w:val="99"/>
    <w:rsid w:val="00360F1B"/>
    <w:rPr>
      <w:rFonts w:ascii="Times New Roman" w:hAnsi="Times New Roman"/>
      <w:sz w:val="26"/>
    </w:rPr>
  </w:style>
  <w:style w:type="paragraph" w:customStyle="1" w:styleId="Style4">
    <w:name w:val="Style4"/>
    <w:basedOn w:val="a"/>
    <w:uiPriority w:val="99"/>
    <w:rsid w:val="00360F1B"/>
    <w:pPr>
      <w:widowControl w:val="0"/>
      <w:suppressAutoHyphens/>
      <w:spacing w:line="322" w:lineRule="exact"/>
      <w:ind w:firstLine="278"/>
      <w:jc w:val="both"/>
    </w:pPr>
    <w:rPr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Irina</cp:lastModifiedBy>
  <cp:revision>19</cp:revision>
  <cp:lastPrinted>2021-01-13T05:27:00Z</cp:lastPrinted>
  <dcterms:created xsi:type="dcterms:W3CDTF">2020-12-03T06:42:00Z</dcterms:created>
  <dcterms:modified xsi:type="dcterms:W3CDTF">2021-01-14T06:10:00Z</dcterms:modified>
</cp:coreProperties>
</file>