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73" w:rsidRPr="007C1CA5" w:rsidRDefault="0011202F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r w:rsidRPr="0011202F">
        <w:rPr>
          <w:noProof/>
          <w:lang w:eastAsia="ru-RU"/>
        </w:rPr>
        <w:pict>
          <v:shape id="Рисунок 3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7" o:title=""/>
            <w10:wrap type="topAndBottom"/>
          </v:shape>
        </w:pict>
      </w:r>
    </w:p>
    <w:p w:rsidR="00126373" w:rsidRPr="007C1CA5" w:rsidRDefault="00126373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="00C0495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4379F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ОКРУГА</w:t>
      </w:r>
    </w:p>
    <w:p w:rsidR="00126373" w:rsidRPr="007C1CA5" w:rsidRDefault="00126373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126373" w:rsidRPr="007C1CA5" w:rsidRDefault="00126373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126373" w:rsidRPr="00D13C74" w:rsidRDefault="00126373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126373" w:rsidRPr="007C1CA5" w:rsidRDefault="00126373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126373" w:rsidRPr="007C1CA5" w:rsidRDefault="00126373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126373" w:rsidRPr="004379FF" w:rsidRDefault="00D8497C" w:rsidP="00A25F84">
      <w:pPr>
        <w:tabs>
          <w:tab w:val="center" w:pos="4677"/>
          <w:tab w:val="left" w:pos="796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07 декабря 2020 г.                           </w:t>
      </w:r>
      <w:proofErr w:type="spellStart"/>
      <w:r w:rsidR="00126373" w:rsidRPr="004379F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ст-ца</w:t>
      </w:r>
      <w:proofErr w:type="spellEnd"/>
      <w:r w:rsidR="00126373" w:rsidRPr="004379F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Курская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№ 23</w:t>
      </w:r>
      <w:r w:rsidR="00126373" w:rsidRPr="004379F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126373" w:rsidRDefault="00126373" w:rsidP="00A2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9FF" w:rsidRPr="00CC0C72" w:rsidRDefault="004379FF" w:rsidP="00A2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373" w:rsidRDefault="00126373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 Курского муниципального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 Ставропольского края «Развитие физической культуры и спорта»</w:t>
      </w:r>
    </w:p>
    <w:p w:rsidR="00126373" w:rsidRDefault="00126373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79FF" w:rsidRDefault="004379FF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373" w:rsidRDefault="00126373" w:rsidP="00EF5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0FC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</w:t>
      </w:r>
      <w:r w:rsidRPr="007400FC">
        <w:rPr>
          <w:rFonts w:ascii="Times New Roman" w:hAnsi="Times New Roman"/>
          <w:sz w:val="28"/>
          <w:szCs w:val="28"/>
        </w:rPr>
        <w:t>к</w:t>
      </w:r>
      <w:r w:rsidRPr="007400FC">
        <w:rPr>
          <w:rFonts w:ascii="Times New Roman" w:hAnsi="Times New Roman"/>
          <w:sz w:val="28"/>
          <w:szCs w:val="28"/>
        </w:rPr>
        <w:t>тивности муниципальных программ Курского муниципального округа Ста</w:t>
      </w:r>
      <w:r w:rsidRPr="007400FC">
        <w:rPr>
          <w:rFonts w:ascii="Times New Roman" w:hAnsi="Times New Roman"/>
          <w:sz w:val="28"/>
          <w:szCs w:val="28"/>
        </w:rPr>
        <w:t>в</w:t>
      </w:r>
      <w:r w:rsidRPr="007400FC">
        <w:rPr>
          <w:rFonts w:ascii="Times New Roman" w:hAnsi="Times New Roman"/>
          <w:sz w:val="28"/>
          <w:szCs w:val="28"/>
        </w:rPr>
        <w:t xml:space="preserve">ропольского края, утвержденным постановлением администрации Курского муниципального района Ставропольского края от 02 ноября </w:t>
      </w:r>
      <w:smartTag w:uri="urn:schemas-microsoft-com:office:smarttags" w:element="metricconverter">
        <w:smartTagPr>
          <w:attr w:name="ProductID" w:val="2020 г"/>
        </w:smartTagPr>
        <w:r w:rsidRPr="007400FC">
          <w:rPr>
            <w:rFonts w:ascii="Times New Roman" w:hAnsi="Times New Roman"/>
            <w:sz w:val="28"/>
            <w:szCs w:val="28"/>
          </w:rPr>
          <w:t>2020 г</w:t>
        </w:r>
      </w:smartTag>
      <w:r w:rsidR="004379FF">
        <w:rPr>
          <w:rFonts w:ascii="Times New Roman" w:hAnsi="Times New Roman"/>
          <w:sz w:val="28"/>
          <w:szCs w:val="28"/>
        </w:rPr>
        <w:t xml:space="preserve">. № </w:t>
      </w:r>
      <w:r w:rsidRPr="007400FC">
        <w:rPr>
          <w:rFonts w:ascii="Times New Roman" w:hAnsi="Times New Roman"/>
          <w:sz w:val="28"/>
          <w:szCs w:val="28"/>
        </w:rPr>
        <w:t>646, Методическими указаниями по разработке и реализации муниципальных программ Курского муниципального округа Ставропольского края, утве</w:t>
      </w:r>
      <w:r w:rsidRPr="007400FC">
        <w:rPr>
          <w:rFonts w:ascii="Times New Roman" w:hAnsi="Times New Roman"/>
          <w:sz w:val="28"/>
          <w:szCs w:val="28"/>
        </w:rPr>
        <w:t>р</w:t>
      </w:r>
      <w:r w:rsidRPr="007400FC">
        <w:rPr>
          <w:rFonts w:ascii="Times New Roman" w:hAnsi="Times New Roman"/>
          <w:sz w:val="28"/>
          <w:szCs w:val="28"/>
        </w:rPr>
        <w:t>жденными постановлением администрации Курского муниципального ра</w:t>
      </w:r>
      <w:r w:rsidRPr="007400FC">
        <w:rPr>
          <w:rFonts w:ascii="Times New Roman" w:hAnsi="Times New Roman"/>
          <w:sz w:val="28"/>
          <w:szCs w:val="28"/>
        </w:rPr>
        <w:t>й</w:t>
      </w:r>
      <w:r w:rsidRPr="007400FC">
        <w:rPr>
          <w:rFonts w:ascii="Times New Roman" w:hAnsi="Times New Roman"/>
          <w:sz w:val="28"/>
          <w:szCs w:val="28"/>
        </w:rPr>
        <w:t xml:space="preserve">она Ставропольского края от 05 ноября </w:t>
      </w:r>
      <w:smartTag w:uri="urn:schemas-microsoft-com:office:smarttags" w:element="metricconverter">
        <w:smartTagPr>
          <w:attr w:name="ProductID" w:val="2020 г"/>
        </w:smartTagPr>
        <w:r w:rsidRPr="007400FC">
          <w:rPr>
            <w:rFonts w:ascii="Times New Roman" w:hAnsi="Times New Roman"/>
            <w:sz w:val="28"/>
            <w:szCs w:val="28"/>
          </w:rPr>
          <w:t>2020 г</w:t>
        </w:r>
      </w:smartTag>
      <w:r w:rsidRPr="007400FC">
        <w:rPr>
          <w:rFonts w:ascii="Times New Roman" w:hAnsi="Times New Roman"/>
          <w:sz w:val="28"/>
          <w:szCs w:val="28"/>
        </w:rPr>
        <w:t>. № 654, Перечнем муниц</w:t>
      </w:r>
      <w:r w:rsidRPr="007400FC">
        <w:rPr>
          <w:rFonts w:ascii="Times New Roman" w:hAnsi="Times New Roman"/>
          <w:sz w:val="28"/>
          <w:szCs w:val="28"/>
        </w:rPr>
        <w:t>и</w:t>
      </w:r>
      <w:r w:rsidRPr="007400FC">
        <w:rPr>
          <w:rFonts w:ascii="Times New Roman" w:hAnsi="Times New Roman"/>
          <w:sz w:val="28"/>
          <w:szCs w:val="28"/>
        </w:rPr>
        <w:t xml:space="preserve">пальных программ Курского муниципального округа Ставропольского края, планируемых к разработке, утвержденным постановлением администрации Курского муниципального района Ставропольского края от 28 января </w:t>
      </w:r>
      <w:smartTag w:uri="urn:schemas-microsoft-com:office:smarttags" w:element="metricconverter">
        <w:smartTagPr>
          <w:attr w:name="ProductID" w:val="2020 г"/>
        </w:smartTagPr>
        <w:r w:rsidRPr="007400FC">
          <w:rPr>
            <w:rFonts w:ascii="Times New Roman" w:hAnsi="Times New Roman"/>
            <w:sz w:val="28"/>
            <w:szCs w:val="28"/>
          </w:rPr>
          <w:t>2020 г</w:t>
        </w:r>
      </w:smartTag>
      <w:r w:rsidRPr="007400FC">
        <w:rPr>
          <w:rFonts w:ascii="Times New Roman" w:hAnsi="Times New Roman"/>
          <w:sz w:val="28"/>
          <w:szCs w:val="28"/>
        </w:rPr>
        <w:t>. № 38,</w:t>
      </w:r>
    </w:p>
    <w:p w:rsidR="00126373" w:rsidRPr="00D13C74" w:rsidRDefault="00126373" w:rsidP="00EF5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13C74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D13C74">
        <w:rPr>
          <w:rFonts w:ascii="Times New Roman" w:hAnsi="Times New Roman"/>
          <w:sz w:val="28"/>
          <w:szCs w:val="28"/>
        </w:rPr>
        <w:t>а Ставропольского края</w:t>
      </w:r>
    </w:p>
    <w:p w:rsidR="004379FF" w:rsidRDefault="004379FF" w:rsidP="004003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6373" w:rsidRPr="00D13C74" w:rsidRDefault="00126373" w:rsidP="009A08B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26373" w:rsidRDefault="00126373" w:rsidP="009A08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7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Курского мун</w:t>
      </w:r>
      <w:r w:rsidRPr="00E26C07">
        <w:rPr>
          <w:rFonts w:ascii="Times New Roman" w:hAnsi="Times New Roman" w:cs="Times New Roman"/>
          <w:sz w:val="28"/>
          <w:szCs w:val="28"/>
        </w:rPr>
        <w:t>и</w:t>
      </w:r>
      <w:r w:rsidRPr="00E26C07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E26C07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E9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126373" w:rsidRDefault="00126373" w:rsidP="009A08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373" w:rsidRPr="00AC3EE1" w:rsidRDefault="00126373" w:rsidP="00AC3E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EE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C3EE1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AC3EE1">
        <w:rPr>
          <w:rFonts w:ascii="Times New Roman" w:hAnsi="Times New Roman"/>
          <w:sz w:val="28"/>
          <w:szCs w:val="28"/>
        </w:rPr>
        <w:t>р</w:t>
      </w:r>
      <w:r w:rsidRPr="00AC3EE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4379FF">
        <w:rPr>
          <w:rFonts w:ascii="Times New Roman" w:hAnsi="Times New Roman"/>
          <w:sz w:val="28"/>
          <w:szCs w:val="28"/>
        </w:rPr>
        <w:t>округа</w:t>
      </w:r>
      <w:r w:rsidRPr="00AC3EE1">
        <w:rPr>
          <w:rFonts w:ascii="Times New Roman" w:hAnsi="Times New Roman"/>
          <w:sz w:val="28"/>
          <w:szCs w:val="28"/>
        </w:rPr>
        <w:t xml:space="preserve"> Ставропольского края обеспечить официал</w:t>
      </w:r>
      <w:r w:rsidRPr="00AC3EE1">
        <w:rPr>
          <w:rFonts w:ascii="Times New Roman" w:hAnsi="Times New Roman"/>
          <w:sz w:val="28"/>
          <w:szCs w:val="28"/>
        </w:rPr>
        <w:t>ь</w:t>
      </w:r>
      <w:r w:rsidRPr="00AC3EE1"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 w:rsidRPr="00AC3EE1">
        <w:rPr>
          <w:rFonts w:ascii="Times New Roman" w:hAnsi="Times New Roman"/>
          <w:sz w:val="28"/>
          <w:szCs w:val="28"/>
        </w:rPr>
        <w:t>и</w:t>
      </w:r>
      <w:r w:rsidRPr="00AC3EE1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Pr="00AC3EE1">
        <w:rPr>
          <w:rFonts w:ascii="Times New Roman" w:hAnsi="Times New Roman"/>
          <w:sz w:val="28"/>
          <w:szCs w:val="28"/>
        </w:rPr>
        <w:t>н</w:t>
      </w:r>
      <w:r w:rsidRPr="00AC3EE1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«Интернет». </w:t>
      </w:r>
      <w:proofErr w:type="gramEnd"/>
    </w:p>
    <w:p w:rsidR="00126373" w:rsidRPr="00E26C07" w:rsidRDefault="00126373" w:rsidP="00A25F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C0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</w:t>
        </w:r>
        <w:r w:rsidRPr="00E26C0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26C07">
        <w:rPr>
          <w:rFonts w:ascii="Times New Roman" w:hAnsi="Times New Roman" w:cs="Times New Roman"/>
          <w:sz w:val="28"/>
          <w:szCs w:val="28"/>
        </w:rPr>
        <w:t>.</w:t>
      </w:r>
    </w:p>
    <w:p w:rsidR="00126373" w:rsidRDefault="0012637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373" w:rsidRDefault="00126373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126373" w:rsidRDefault="00126373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4003F3" w:rsidRDefault="004003F3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126373" w:rsidRDefault="00126373" w:rsidP="009A08B3">
      <w:pPr>
        <w:spacing w:after="0" w:line="240" w:lineRule="exact"/>
        <w:ind w:righ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126373" w:rsidRPr="00DF60A6" w:rsidRDefault="00126373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126373" w:rsidRDefault="00126373" w:rsidP="008413B7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DF60A6">
        <w:rPr>
          <w:rFonts w:ascii="Times New Roman" w:hAnsi="Times New Roman"/>
          <w:sz w:val="28"/>
          <w:szCs w:val="28"/>
        </w:rPr>
        <w:t xml:space="preserve">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F60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С.И.Калашников</w:t>
      </w:r>
    </w:p>
    <w:sectPr w:rsidR="00126373" w:rsidSect="008413B7">
      <w:headerReference w:type="default" r:id="rId8"/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90" w:rsidRDefault="006E7E90" w:rsidP="004557FC">
      <w:pPr>
        <w:spacing w:after="0" w:line="240" w:lineRule="auto"/>
      </w:pPr>
      <w:r>
        <w:separator/>
      </w:r>
    </w:p>
  </w:endnote>
  <w:endnote w:type="continuationSeparator" w:id="0">
    <w:p w:rsidR="006E7E90" w:rsidRDefault="006E7E90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90" w:rsidRDefault="006E7E90" w:rsidP="004557FC">
      <w:pPr>
        <w:spacing w:after="0" w:line="240" w:lineRule="auto"/>
      </w:pPr>
      <w:r>
        <w:separator/>
      </w:r>
    </w:p>
  </w:footnote>
  <w:footnote w:type="continuationSeparator" w:id="0">
    <w:p w:rsidR="006E7E90" w:rsidRDefault="006E7E90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73" w:rsidRDefault="00126373" w:rsidP="00EF6E0A">
    <w:pPr>
      <w:pStyle w:val="af1"/>
      <w:tabs>
        <w:tab w:val="left" w:pos="5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F84"/>
    <w:rsid w:val="00110E9F"/>
    <w:rsid w:val="0011202F"/>
    <w:rsid w:val="001201A8"/>
    <w:rsid w:val="00126373"/>
    <w:rsid w:val="001279AC"/>
    <w:rsid w:val="00146FCF"/>
    <w:rsid w:val="001663AA"/>
    <w:rsid w:val="001A3A62"/>
    <w:rsid w:val="00225077"/>
    <w:rsid w:val="00242BD9"/>
    <w:rsid w:val="00244039"/>
    <w:rsid w:val="00275B68"/>
    <w:rsid w:val="00277AEE"/>
    <w:rsid w:val="00295CD0"/>
    <w:rsid w:val="002A019E"/>
    <w:rsid w:val="002A3D14"/>
    <w:rsid w:val="00307384"/>
    <w:rsid w:val="00331F94"/>
    <w:rsid w:val="00351CBD"/>
    <w:rsid w:val="004003F3"/>
    <w:rsid w:val="004379FF"/>
    <w:rsid w:val="004557FC"/>
    <w:rsid w:val="0047667D"/>
    <w:rsid w:val="004D2462"/>
    <w:rsid w:val="004E4FBA"/>
    <w:rsid w:val="004F7978"/>
    <w:rsid w:val="00546D54"/>
    <w:rsid w:val="00587617"/>
    <w:rsid w:val="00591B7C"/>
    <w:rsid w:val="00621C81"/>
    <w:rsid w:val="00650755"/>
    <w:rsid w:val="00660501"/>
    <w:rsid w:val="00667EAE"/>
    <w:rsid w:val="00677FE4"/>
    <w:rsid w:val="006858F1"/>
    <w:rsid w:val="006B3796"/>
    <w:rsid w:val="006E7E90"/>
    <w:rsid w:val="007400FC"/>
    <w:rsid w:val="007443A9"/>
    <w:rsid w:val="007C1CA5"/>
    <w:rsid w:val="007D5673"/>
    <w:rsid w:val="007D695E"/>
    <w:rsid w:val="007E7BB8"/>
    <w:rsid w:val="008339E0"/>
    <w:rsid w:val="008413B7"/>
    <w:rsid w:val="0085518B"/>
    <w:rsid w:val="00862408"/>
    <w:rsid w:val="008927AA"/>
    <w:rsid w:val="008A5DCF"/>
    <w:rsid w:val="008D275E"/>
    <w:rsid w:val="008E133A"/>
    <w:rsid w:val="009013C2"/>
    <w:rsid w:val="009025F8"/>
    <w:rsid w:val="00996536"/>
    <w:rsid w:val="009A08B3"/>
    <w:rsid w:val="009A688C"/>
    <w:rsid w:val="00A25F84"/>
    <w:rsid w:val="00A45F22"/>
    <w:rsid w:val="00A9542E"/>
    <w:rsid w:val="00AC3EE1"/>
    <w:rsid w:val="00AF790C"/>
    <w:rsid w:val="00B5071A"/>
    <w:rsid w:val="00BB7111"/>
    <w:rsid w:val="00BC3EC7"/>
    <w:rsid w:val="00BE318B"/>
    <w:rsid w:val="00BF0169"/>
    <w:rsid w:val="00C04952"/>
    <w:rsid w:val="00C35308"/>
    <w:rsid w:val="00C85F64"/>
    <w:rsid w:val="00C91EB8"/>
    <w:rsid w:val="00CA4756"/>
    <w:rsid w:val="00CC0C72"/>
    <w:rsid w:val="00CF5403"/>
    <w:rsid w:val="00D13C74"/>
    <w:rsid w:val="00D26EBC"/>
    <w:rsid w:val="00D8497C"/>
    <w:rsid w:val="00DF60A6"/>
    <w:rsid w:val="00E1783D"/>
    <w:rsid w:val="00E2052C"/>
    <w:rsid w:val="00E26C07"/>
    <w:rsid w:val="00E32014"/>
    <w:rsid w:val="00EE11A3"/>
    <w:rsid w:val="00EE3EE6"/>
    <w:rsid w:val="00EF5C0E"/>
    <w:rsid w:val="00EF6E0A"/>
    <w:rsid w:val="00F02043"/>
    <w:rsid w:val="00F37269"/>
    <w:rsid w:val="00F407B3"/>
    <w:rsid w:val="00F50EB4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5F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5F8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5F84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25F84"/>
    <w:rPr>
      <w:rFonts w:cs="Times New Roman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25F84"/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locked/>
    <w:rsid w:val="00A25F84"/>
    <w:rPr>
      <w:rFonts w:ascii="Calibri" w:hAnsi="Calibri" w:cs="Times New Roman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77AEE"/>
    <w:rPr>
      <w:rFonts w:ascii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A25F84"/>
    <w:rPr>
      <w:rFonts w:ascii="Calibri" w:hAnsi="Calibri" w:cs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77AEE"/>
    <w:rPr>
      <w:rFonts w:ascii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hAnsi="Calibri" w:cs="Times New Roman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A25F84"/>
    <w:rPr>
      <w:rFonts w:cs="Times New Roman"/>
    </w:rPr>
  </w:style>
  <w:style w:type="character" w:customStyle="1" w:styleId="FontStyle12">
    <w:name w:val="Font Style12"/>
    <w:uiPriority w:val="99"/>
    <w:rsid w:val="00A25F8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A08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23</cp:revision>
  <cp:lastPrinted>2020-11-26T08:58:00Z</cp:lastPrinted>
  <dcterms:created xsi:type="dcterms:W3CDTF">2020-06-15T05:14:00Z</dcterms:created>
  <dcterms:modified xsi:type="dcterms:W3CDTF">2020-12-22T12:09:00Z</dcterms:modified>
</cp:coreProperties>
</file>