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ПОЯСНИТЕЛЬНАЯ ЗАПИСКА</w:t>
      </w:r>
    </w:p>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 xml:space="preserve">к информации о результатах </w:t>
      </w:r>
      <w:proofErr w:type="gramStart"/>
      <w:r w:rsidRPr="004D3941">
        <w:rPr>
          <w:rFonts w:ascii="Times New Roman" w:hAnsi="Times New Roman" w:cs="Times New Roman"/>
          <w:b/>
          <w:sz w:val="28"/>
          <w:szCs w:val="28"/>
        </w:rPr>
        <w:t>мониторинга реализации муниципальных программ Курского муниципального района Ставропольского края</w:t>
      </w:r>
      <w:proofErr w:type="gramEnd"/>
      <w:r w:rsidRPr="004D3941">
        <w:rPr>
          <w:rFonts w:ascii="Times New Roman" w:hAnsi="Times New Roman" w:cs="Times New Roman"/>
          <w:b/>
          <w:sz w:val="28"/>
          <w:szCs w:val="28"/>
        </w:rPr>
        <w:t xml:space="preserve"> за 6 месяцев 2019 года</w:t>
      </w:r>
    </w:p>
    <w:p w:rsidR="004D3941" w:rsidRPr="004D3941" w:rsidRDefault="004D3941" w:rsidP="002801FD">
      <w:pPr>
        <w:spacing w:after="0" w:line="240" w:lineRule="auto"/>
        <w:ind w:firstLine="709"/>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 2019 году на территории Курского муниципального района Ставропольского края действует 14 муниципальных программ Курского муниципального района Ставропольского края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«Социальная поддержка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«Сохранение и развитие культуры»;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физической культуры и спорта»;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«Молодежная политика»;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имуществом»;</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финансами»;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сельского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«Межнациональные отношения и поддержка казачества»;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«Энергосбережение и повышение энергетической эффективности»;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«Профилактика правонарушений в Курском районе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Общий объем финансирования программ в соответствии со сводной бюджетной росписью на 2019 год составил 1 284 967,92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 6 месяцев 2019 года кассовые расходы по основным мероприятиям программ составил 655 772,63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Процент освоения финансовых средств составляет 51,03 %.</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по мероприятиям программам в отчетном периоде составили: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образования» - 50,76 %;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«Социальная поддержка граждан» - 54,58 %;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«Сохранение и развитие культуры» - 49,46 %;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физической культуры и спорта» - 51,92 %;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«Молодежная политика» - 46,07 %;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имуществом» - 40,69 %;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финансами» - 53,40 %;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 - 48,38 %;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«Развитие малого и среднего бизнеса, потребительского рынка, снижение административных барьеров» - 42,95 %;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 - 20,73 %;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сельского хозяйства» - 16,34 %;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«Межнациональные отношения, поддержка казачества» - 14,34 %;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«Энергосбережение и повышение энергетической эффективности» - 29,79 %;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«Профилактика правонарушений в Курском районе Ставропольского края» - 96,28 %.</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 разрезе программ состояние финансирования и выполнения основных мероприятий следующее:</w:t>
      </w:r>
    </w:p>
    <w:p w:rsidR="004D3941" w:rsidRPr="004D3941" w:rsidRDefault="004D3941" w:rsidP="002801FD">
      <w:pPr>
        <w:spacing w:after="0" w:line="240" w:lineRule="auto"/>
        <w:ind w:firstLine="709"/>
        <w:jc w:val="both"/>
        <w:rPr>
          <w:rFonts w:ascii="Times New Roman" w:hAnsi="Times New Roman" w:cs="Times New Roman"/>
          <w:b/>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1.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«Развитие образования»</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461 (с изменениями, внесенными постановлением администрации Курского муниципального района Ставропольского края от 14 марта 2018 г. № 167, от 11 мая 2018 г. № 308, от 22 июня 2018 г. № 399, от 12 июля 2018 г. № 438, от 24 октября</w:t>
      </w:r>
      <w:proofErr w:type="gramEnd"/>
      <w:r w:rsidRPr="004D3941">
        <w:rPr>
          <w:rFonts w:ascii="Times New Roman" w:hAnsi="Times New Roman" w:cs="Times New Roman"/>
          <w:sz w:val="28"/>
          <w:szCs w:val="28"/>
        </w:rPr>
        <w:t xml:space="preserve"> </w:t>
      </w:r>
      <w:proofErr w:type="gramStart"/>
      <w:r w:rsidRPr="004D3941">
        <w:rPr>
          <w:rFonts w:ascii="Times New Roman" w:hAnsi="Times New Roman" w:cs="Times New Roman"/>
          <w:sz w:val="28"/>
          <w:szCs w:val="28"/>
        </w:rPr>
        <w:t>2018 г. № 701, от 22 января 2019 г. № 31, от 28 января 2019 г. № 46</w:t>
      </w:r>
      <w:r w:rsidR="00F13868">
        <w:rPr>
          <w:rFonts w:ascii="Times New Roman" w:hAnsi="Times New Roman" w:cs="Times New Roman"/>
          <w:sz w:val="28"/>
          <w:szCs w:val="28"/>
        </w:rPr>
        <w:t>, от 15 февраля 2019 г. № 90, от 18 апреля 2019 г. № 236</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программы на 2019 год запланировано      706 135,53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358 447,00 тыс. рублей (50,76 %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6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427 065,24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218 027,44 тыс. рублей (51,05 % к бюджетной росписи).</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В общеобразовательных организациях созданы все условия для реализации права на образование, включая права выбора форм получения обучения. По очной форме   в 2018-2019 учебном году обучались 6347 учащихся, в том числе 121 человек занимались по индивидуальным общеобразовательным программам на дому. Педагогический состав общеобразовательных учреждений представляют 76 руководителей и заместителей руководителей, 510 педагогических работников, 308 учебно - вспомогательный и  обслуживающий персонал. </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     </w:t>
      </w:r>
      <w:r w:rsidRPr="004D3941">
        <w:rPr>
          <w:rFonts w:ascii="Times New Roman" w:eastAsia="Arial Unicode MS" w:hAnsi="Times New Roman" w:cs="Times New Roman"/>
          <w:color w:val="000000"/>
          <w:sz w:val="28"/>
          <w:szCs w:val="28"/>
          <w:lang w:eastAsia="ru-RU" w:bidi="ru-RU"/>
        </w:rPr>
        <w:tab/>
        <w:t xml:space="preserve">Результаты деятельности системы образования района отображает  государственная итоговая аттестация выпускников. В работе по </w:t>
      </w:r>
      <w:r w:rsidRPr="004D3941">
        <w:rPr>
          <w:rFonts w:ascii="Times New Roman" w:eastAsia="Arial Unicode MS" w:hAnsi="Times New Roman" w:cs="Times New Roman"/>
          <w:color w:val="000000"/>
          <w:sz w:val="28"/>
          <w:szCs w:val="28"/>
          <w:lang w:eastAsia="ru-RU" w:bidi="ru-RU"/>
        </w:rPr>
        <w:lastRenderedPageBreak/>
        <w:t>проведению государственной итоговой аттестации за курс среднего общего образования были задействованы 157 учителей - организаторов, технических специалистов, членов ГЭК, руководителей  ППЭ, за курс основного общего образования - 250  педагогических работников.</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В государственной итоговой аттестации за курс основного общего образования приняли участие 575</w:t>
      </w:r>
      <w:r w:rsidRPr="004D3941">
        <w:rPr>
          <w:rFonts w:ascii="Times New Roman" w:eastAsia="Arial Unicode MS" w:hAnsi="Times New Roman" w:cs="Times New Roman"/>
          <w:b/>
          <w:color w:val="000000"/>
          <w:sz w:val="28"/>
          <w:szCs w:val="28"/>
          <w:lang w:eastAsia="ru-RU" w:bidi="ru-RU"/>
        </w:rPr>
        <w:t xml:space="preserve"> </w:t>
      </w:r>
      <w:r w:rsidRPr="004D3941">
        <w:rPr>
          <w:rFonts w:ascii="Times New Roman" w:eastAsia="Arial Unicode MS" w:hAnsi="Times New Roman" w:cs="Times New Roman"/>
          <w:color w:val="000000"/>
          <w:sz w:val="28"/>
          <w:szCs w:val="28"/>
          <w:lang w:eastAsia="ru-RU" w:bidi="ru-RU"/>
        </w:rPr>
        <w:t xml:space="preserve">человек. В 2019 году  учащиеся девятых классов сдавали 4 экзамена, обязательные экзамены по русскому языку, математике и 2 экзамена по выбору. </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     </w:t>
      </w:r>
      <w:r w:rsidRPr="004D3941">
        <w:rPr>
          <w:rFonts w:ascii="Times New Roman" w:eastAsia="Arial Unicode MS" w:hAnsi="Times New Roman" w:cs="Times New Roman"/>
          <w:color w:val="000000"/>
          <w:sz w:val="28"/>
          <w:szCs w:val="28"/>
          <w:lang w:eastAsia="ru-RU" w:bidi="ru-RU"/>
        </w:rPr>
        <w:tab/>
        <w:t>По итогам сдачи экзаменов в основные сроки аттестаты об основном общем образовании получили 573 выпускника (99,7 %)</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     </w:t>
      </w:r>
      <w:r w:rsidRPr="004D3941">
        <w:rPr>
          <w:rFonts w:ascii="Times New Roman" w:eastAsia="Arial Unicode MS" w:hAnsi="Times New Roman" w:cs="Times New Roman"/>
          <w:color w:val="000000"/>
          <w:sz w:val="28"/>
          <w:szCs w:val="28"/>
          <w:lang w:eastAsia="ru-RU" w:bidi="ru-RU"/>
        </w:rPr>
        <w:tab/>
        <w:t xml:space="preserve">За курс среднего общего образования экзамены в форме  ЕГЭ и ГВЭ по обязательным предметам в 2019 году сдавали 246 учащихся. </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     </w:t>
      </w:r>
      <w:r w:rsidRPr="004D3941">
        <w:rPr>
          <w:rFonts w:ascii="Times New Roman" w:eastAsia="Arial Unicode MS" w:hAnsi="Times New Roman" w:cs="Times New Roman"/>
          <w:color w:val="000000"/>
          <w:sz w:val="28"/>
          <w:szCs w:val="28"/>
          <w:lang w:eastAsia="ru-RU" w:bidi="ru-RU"/>
        </w:rPr>
        <w:tab/>
      </w:r>
      <w:proofErr w:type="gramStart"/>
      <w:r w:rsidRPr="004D3941">
        <w:rPr>
          <w:rFonts w:ascii="Times New Roman" w:eastAsia="Arial Unicode MS" w:hAnsi="Times New Roman" w:cs="Times New Roman"/>
          <w:color w:val="000000"/>
          <w:sz w:val="28"/>
          <w:szCs w:val="28"/>
          <w:lang w:eastAsia="ru-RU" w:bidi="ru-RU"/>
        </w:rPr>
        <w:t xml:space="preserve">15 выпускников из средних школ № 1, № 2,  № 3, № 4, № 5, № 6, № 8, № 15, школы – интерната получили аттестаты с отличием и награждены медалью Российской Федерации «За особые успехи в учении». 35 выпускников средних школ № 1, № 2, № 3, № 4, № 5, № 8, № 15, школы – интерната поощрены золотыми и серебряными медалями Ставропольского края «За особые успехи в обучении». </w:t>
      </w:r>
      <w:proofErr w:type="gramEnd"/>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           По итогам сдачи экзаменов в основные сроки аттестаты о среднем общем образовании не получили 6 выпускников (2,4 %) из средних школ № 4, № 6, № 8, № 13.</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1.2. Подпрограмма «Развитие дошкольного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175 298,63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83 987,12 тыс. рублей (47,91 % к бюджетной росписи).</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В сфере дошкольного образования работают 118 педагогов (это воспитатели, логопеды, музыкальные руководители, инструкторы по физической культуре).                           </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Общая численность детей дошкольного возраста в районе составляет 6431человек. Дошкольным образованием охвачено 2341 человека. Охват  41,2 % от общего детского дошкольного населения.     </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     </w:t>
      </w:r>
      <w:r w:rsidRPr="004D3941">
        <w:rPr>
          <w:rFonts w:ascii="Times New Roman" w:eastAsia="Arial Unicode MS" w:hAnsi="Times New Roman" w:cs="Times New Roman"/>
          <w:color w:val="000000"/>
          <w:sz w:val="28"/>
          <w:szCs w:val="28"/>
          <w:lang w:eastAsia="ru-RU" w:bidi="ru-RU"/>
        </w:rPr>
        <w:tab/>
        <w:t>В Курском районе функционирует система электронной очереди в детские сады. Данная услуга выведена на единый портал государственных и муниципальных услуг Курского муниципального района. С помощью электронной очереди налажен точный учет детей, нуждающихся в услугах  системы дошкольного образования. Информационная система позволила обеспечить контроль над социально значимой задачей - сокращение очередности в детские сады.</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Родительская плата за содержание, присмотр и уход за детьми в муниципальных дошкольных образовательных учреждениях Курского района составляет  900 рублей в месяц.</w:t>
      </w:r>
    </w:p>
    <w:p w:rsidR="004D3941" w:rsidRPr="004D3941" w:rsidRDefault="004D3941" w:rsidP="002801FD">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D3941">
        <w:rPr>
          <w:rFonts w:ascii="Times New Roman" w:eastAsia="Arial Unicode MS" w:hAnsi="Times New Roman" w:cs="Arial Unicode MS"/>
          <w:color w:val="000000"/>
          <w:sz w:val="28"/>
          <w:szCs w:val="28"/>
          <w:lang w:eastAsia="ru-RU" w:bidi="ru-RU"/>
        </w:rPr>
        <w:t xml:space="preserve">В  2019 году охват горячим питанием и буфетной продукцией составил   6030 учащихся - 95% от фактического количества учащихся. Двухразовым </w:t>
      </w:r>
      <w:r w:rsidRPr="004D3941">
        <w:rPr>
          <w:rFonts w:ascii="Times New Roman" w:eastAsia="Arial Unicode MS" w:hAnsi="Times New Roman" w:cs="Arial Unicode MS"/>
          <w:color w:val="000000"/>
          <w:sz w:val="28"/>
          <w:szCs w:val="28"/>
          <w:lang w:eastAsia="ru-RU" w:bidi="ru-RU"/>
        </w:rPr>
        <w:lastRenderedPageBreak/>
        <w:t xml:space="preserve">горячим питанием </w:t>
      </w:r>
      <w:proofErr w:type="gramStart"/>
      <w:r w:rsidRPr="004D3941">
        <w:rPr>
          <w:rFonts w:ascii="Times New Roman" w:eastAsia="Arial Unicode MS" w:hAnsi="Times New Roman" w:cs="Arial Unicode MS"/>
          <w:color w:val="000000"/>
          <w:sz w:val="28"/>
          <w:szCs w:val="28"/>
          <w:lang w:eastAsia="ru-RU" w:bidi="ru-RU"/>
        </w:rPr>
        <w:t>обеспечены</w:t>
      </w:r>
      <w:proofErr w:type="gramEnd"/>
      <w:r w:rsidRPr="004D3941">
        <w:rPr>
          <w:rFonts w:ascii="Times New Roman" w:eastAsia="Arial Unicode MS" w:hAnsi="Times New Roman" w:cs="Arial Unicode MS"/>
          <w:color w:val="000000"/>
          <w:sz w:val="28"/>
          <w:szCs w:val="28"/>
          <w:lang w:eastAsia="ru-RU" w:bidi="ru-RU"/>
        </w:rPr>
        <w:t xml:space="preserve"> 40 учащихся СОШ № 11 и 20 учащихся с ОВЗ. Бесплатным питанием охвачены 1300 человек, дети из малообеспеченных, многодетных семей. 25 учащихся с ОВЗ обучающихся на дому получают сухой паек по стоимости 26 рублей.</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1.3. Подпрограмма «Организация отдыха и оздоровления детей и подростков».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с бюджета Курского муниципального района Ставропольского края запланировано 12 553,89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2 336,87 тыс. рублей (18,62 % к бюджетной росписи).</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В районе 3 учреждения дополнительного образования: </w:t>
      </w:r>
      <w:proofErr w:type="gramStart"/>
      <w:r w:rsidRPr="004D3941">
        <w:rPr>
          <w:rFonts w:ascii="Times New Roman" w:eastAsia="Arial Unicode MS" w:hAnsi="Times New Roman" w:cs="Times New Roman"/>
          <w:color w:val="000000"/>
          <w:sz w:val="28"/>
          <w:szCs w:val="28"/>
          <w:lang w:eastAsia="ru-RU" w:bidi="ru-RU"/>
        </w:rPr>
        <w:t>МУ ДО «Центр дополнительного образования для детей», МУ ДО ДЮСШ, МУ ДО ДООЦ  «Звездный».</w:t>
      </w:r>
      <w:proofErr w:type="gramEnd"/>
    </w:p>
    <w:p w:rsidR="004D3941" w:rsidRPr="004D3941" w:rsidRDefault="004D3941" w:rsidP="002801FD">
      <w:pPr>
        <w:widowControl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Arial Unicode MS" w:hAnsi="Times New Roman" w:cs="Times New Roman"/>
          <w:color w:val="000000"/>
          <w:sz w:val="28"/>
          <w:szCs w:val="28"/>
          <w:lang w:eastAsia="ru-RU" w:bidi="ru-RU"/>
        </w:rPr>
        <w:t xml:space="preserve">МУ </w:t>
      </w:r>
      <w:proofErr w:type="gramStart"/>
      <w:r w:rsidRPr="004D3941">
        <w:rPr>
          <w:rFonts w:ascii="Times New Roman" w:eastAsia="Arial Unicode MS" w:hAnsi="Times New Roman" w:cs="Times New Roman"/>
          <w:color w:val="000000"/>
          <w:sz w:val="28"/>
          <w:szCs w:val="28"/>
          <w:lang w:eastAsia="ru-RU" w:bidi="ru-RU"/>
        </w:rPr>
        <w:t>ДО</w:t>
      </w:r>
      <w:proofErr w:type="gramEnd"/>
      <w:r w:rsidRPr="004D3941">
        <w:rPr>
          <w:rFonts w:ascii="Times New Roman" w:eastAsia="Arial Unicode MS" w:hAnsi="Times New Roman" w:cs="Times New Roman"/>
          <w:color w:val="000000"/>
          <w:sz w:val="28"/>
          <w:szCs w:val="28"/>
          <w:lang w:eastAsia="ru-RU" w:bidi="ru-RU"/>
        </w:rPr>
        <w:t xml:space="preserve"> </w:t>
      </w:r>
      <w:proofErr w:type="gramStart"/>
      <w:r w:rsidRPr="004D3941">
        <w:rPr>
          <w:rFonts w:ascii="Times New Roman" w:eastAsia="Arial Unicode MS" w:hAnsi="Times New Roman" w:cs="Times New Roman"/>
          <w:color w:val="000000"/>
          <w:sz w:val="28"/>
          <w:szCs w:val="28"/>
          <w:lang w:eastAsia="ru-RU" w:bidi="ru-RU"/>
        </w:rPr>
        <w:t>детский</w:t>
      </w:r>
      <w:proofErr w:type="gramEnd"/>
      <w:r w:rsidRPr="004D3941">
        <w:rPr>
          <w:rFonts w:ascii="Times New Roman" w:eastAsia="Arial Unicode MS" w:hAnsi="Times New Roman" w:cs="Times New Roman"/>
          <w:color w:val="000000"/>
          <w:sz w:val="28"/>
          <w:szCs w:val="28"/>
          <w:lang w:eastAsia="ru-RU" w:bidi="ru-RU"/>
        </w:rPr>
        <w:t xml:space="preserve"> оздоровительно-образовательный центр "Звёздный" </w:t>
      </w:r>
      <w:r w:rsidRPr="004D3941">
        <w:rPr>
          <w:rFonts w:ascii="Times New Roman" w:eastAsia="Times New Roman" w:hAnsi="Times New Roman" w:cs="Times New Roman"/>
          <w:sz w:val="28"/>
          <w:szCs w:val="28"/>
          <w:lang w:eastAsia="ru-RU"/>
        </w:rPr>
        <w:t>в июне  2019 года принял 115 детей, из них:</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109 детей Курского района отдохнули по льготной путевке, которая включает в себя оплату части стоимости путевки в оздоровительное учреждение в размере 9350 рублей за счет средств бюджета Курского муниципального района. Оставшуюся сумму компенсируют родители (законные представители) детей, в размере 5300 рублей. Полная стоимость путевки составляет 14 650 рублей;  </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eastAsia="Times New Roman" w:hAnsi="Times New Roman" w:cs="Times New Roman"/>
          <w:sz w:val="28"/>
          <w:szCs w:val="28"/>
          <w:lang w:eastAsia="ru-RU"/>
        </w:rPr>
        <w:t>6 детей из других муниципалитетов (5 детей - г. Нефтекумск, 1 ребенок - г. Ессентуки)  отдохнуло по льготной путевке с частичной компенсацией родителей.</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1.4. Подпрограмма «Развитие дополнительного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18 768,76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8 822,83 тыс. рублей (47,01 % к бюджетной росписи).</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В Центре дополнительного образования для детей занимаются 824 обучающихся. Коллектив включает 27 работников учреждения, из них 21 специалист  непосредственно работает  с детьми.  </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D3941">
        <w:rPr>
          <w:rFonts w:ascii="Times New Roman" w:eastAsia="Arial Unicode MS" w:hAnsi="Times New Roman" w:cs="Times New Roman"/>
          <w:color w:val="000000"/>
          <w:sz w:val="28"/>
          <w:szCs w:val="28"/>
          <w:lang w:eastAsia="ru-RU" w:bidi="ru-RU"/>
        </w:rPr>
        <w:t xml:space="preserve">Работа ведется по направлениям: </w:t>
      </w:r>
      <w:proofErr w:type="gramStart"/>
      <w:r w:rsidRPr="004D3941">
        <w:rPr>
          <w:rFonts w:ascii="Times New Roman" w:eastAsia="Arial Unicode MS" w:hAnsi="Times New Roman" w:cs="Times New Roman"/>
          <w:color w:val="000000"/>
          <w:sz w:val="28"/>
          <w:szCs w:val="28"/>
          <w:lang w:eastAsia="ru-RU" w:bidi="ru-RU"/>
        </w:rPr>
        <w:t>художественно-эстетическое</w:t>
      </w:r>
      <w:proofErr w:type="gramEnd"/>
      <w:r w:rsidRPr="004D3941">
        <w:rPr>
          <w:rFonts w:ascii="Times New Roman" w:eastAsia="Arial Unicode MS" w:hAnsi="Times New Roman" w:cs="Times New Roman"/>
          <w:color w:val="000000"/>
          <w:sz w:val="28"/>
          <w:szCs w:val="28"/>
          <w:lang w:eastAsia="ru-RU" w:bidi="ru-RU"/>
        </w:rPr>
        <w:t xml:space="preserve">, экологическое, туристско - краеведческое, техническое. </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eastAsia="Arial Unicode MS" w:hAnsi="Times New Roman" w:cs="Times New Roman"/>
          <w:color w:val="000000"/>
          <w:sz w:val="28"/>
          <w:szCs w:val="28"/>
          <w:lang w:eastAsia="ru-RU" w:bidi="ru-RU"/>
        </w:rPr>
        <w:t>В детско-юношеской спортивной школе занимаются 379 юных спортсмена, их тренируют 12 тренеров-преподавателей по направлениям: греко-римская борьба, легкая атлетика, футбол, пауэрлифтинг, волейбол, шахматы, теннис.</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На реализацию мероприятий на 2019 год запланировано 10 122,33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4 817,08 тыс. рублей (47,54 %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Формами устройства детей, оставшихся без попечения родителей, является опека и попечительство, приемная семья, усыновление. Специалисты опеки и попечительства ведут учет кандидатов в усыновители, которые проходят обучение в «Школе приемных родителей»: в 2019 году выдано 10 направлений на обучение. </w:t>
      </w:r>
      <w:proofErr w:type="gramStart"/>
      <w:r w:rsidRPr="004D3941">
        <w:rPr>
          <w:rFonts w:ascii="Times New Roman" w:eastAsia="Times New Roman" w:hAnsi="Times New Roman" w:cs="Times New Roman"/>
          <w:sz w:val="28"/>
          <w:szCs w:val="28"/>
          <w:lang w:eastAsia="ru-RU"/>
        </w:rPr>
        <w:t>На основании Закона Ставропольского края от 13.06.2013 г. № 51-кз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произведена выплата в 2019 году  1 усыновителю, на общую сумму 150000 руб. В Курском муниципальном районе усыновленных детей 24, 4 приемные семьи, в которых воспитывается 11</w:t>
      </w:r>
      <w:proofErr w:type="gramEnd"/>
      <w:r w:rsidRPr="004D3941">
        <w:rPr>
          <w:rFonts w:ascii="Times New Roman" w:eastAsia="Times New Roman" w:hAnsi="Times New Roman" w:cs="Times New Roman"/>
          <w:sz w:val="28"/>
          <w:szCs w:val="28"/>
          <w:lang w:eastAsia="ru-RU"/>
        </w:rPr>
        <w:t xml:space="preserve"> детей. Под опекой и попечительством находятся 70 детей.</w:t>
      </w:r>
    </w:p>
    <w:p w:rsidR="004D3941" w:rsidRPr="004D3941" w:rsidRDefault="004D3941" w:rsidP="002801FD">
      <w:pPr>
        <w:widowControl w:val="0"/>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района Ставропольского края «Развитие образования»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62 326,69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40 460,66 тыс. рублей (64,92 % к бюджетной росписи).</w:t>
      </w:r>
    </w:p>
    <w:p w:rsidR="004D3941" w:rsidRPr="004D3941" w:rsidRDefault="004D3941" w:rsidP="002801FD">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D3941">
        <w:rPr>
          <w:rFonts w:ascii="Times New Roman" w:eastAsia="Arial Unicode MS" w:hAnsi="Times New Roman" w:cs="Arial Unicode MS"/>
          <w:color w:val="000000"/>
          <w:sz w:val="28"/>
          <w:szCs w:val="28"/>
          <w:lang w:eastAsia="ru-RU" w:bidi="ru-RU"/>
        </w:rPr>
        <w:t>В первом полугодии 2019 года на реализацию муниципальной программы «Развитие образования» было направлено 358447,00 тыс. рублей.</w:t>
      </w:r>
    </w:p>
    <w:p w:rsidR="004D3941" w:rsidRPr="004D3941" w:rsidRDefault="004D3941" w:rsidP="002801FD">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4D3941">
        <w:rPr>
          <w:rFonts w:ascii="Times New Roman" w:eastAsia="Arial Unicode MS" w:hAnsi="Times New Roman" w:cs="Times New Roman"/>
          <w:color w:val="000000"/>
          <w:sz w:val="28"/>
          <w:szCs w:val="28"/>
          <w:lang w:eastAsia="ru-RU"/>
        </w:rPr>
        <w:t xml:space="preserve">Установлена система видеонаблюдения в МКОУ СОШ № 2, МКОУ СОШ № 5, МОУ школа - интернат. Осуществляется охрана </w:t>
      </w:r>
      <w:proofErr w:type="spellStart"/>
      <w:r w:rsidRPr="004D3941">
        <w:rPr>
          <w:rFonts w:ascii="Times New Roman" w:eastAsia="Arial Unicode MS" w:hAnsi="Times New Roman" w:cs="Times New Roman"/>
          <w:color w:val="000000"/>
          <w:sz w:val="28"/>
          <w:szCs w:val="28"/>
          <w:lang w:eastAsia="ru-RU"/>
        </w:rPr>
        <w:t>обьектов</w:t>
      </w:r>
      <w:proofErr w:type="spellEnd"/>
      <w:r w:rsidRPr="004D3941">
        <w:rPr>
          <w:rFonts w:ascii="Times New Roman" w:eastAsia="Arial Unicode MS" w:hAnsi="Times New Roman" w:cs="Times New Roman"/>
          <w:color w:val="000000"/>
          <w:sz w:val="28"/>
          <w:szCs w:val="28"/>
          <w:lang w:eastAsia="ru-RU"/>
        </w:rPr>
        <w:t xml:space="preserve"> сотрудниками специализированной охраны ЧОП в МКОУ СОШ № 1 ст. Курской, МКОУ СОШ № 2 ст. Курской, МКОУ СОШ № 5 с. </w:t>
      </w:r>
      <w:proofErr w:type="spellStart"/>
      <w:r w:rsidRPr="004D3941">
        <w:rPr>
          <w:rFonts w:ascii="Times New Roman" w:eastAsia="Arial Unicode MS" w:hAnsi="Times New Roman" w:cs="Times New Roman"/>
          <w:color w:val="000000"/>
          <w:sz w:val="28"/>
          <w:szCs w:val="28"/>
          <w:lang w:eastAsia="ru-RU"/>
        </w:rPr>
        <w:t>Эдиссия</w:t>
      </w:r>
      <w:proofErr w:type="spellEnd"/>
      <w:r w:rsidRPr="004D3941">
        <w:rPr>
          <w:rFonts w:ascii="Times New Roman" w:eastAsia="Arial Unicode MS" w:hAnsi="Times New Roman" w:cs="Times New Roman"/>
          <w:color w:val="000000"/>
          <w:sz w:val="28"/>
          <w:szCs w:val="28"/>
          <w:lang w:eastAsia="ru-RU"/>
        </w:rPr>
        <w:t xml:space="preserve">, МОУ школа-интернат. Установлены турникеты МКОУ СОШ № 1 ст. Курской, МКОУ СОШ № 2 ст. Курской, МКОУ СОШ № 5 с. </w:t>
      </w:r>
      <w:proofErr w:type="spellStart"/>
      <w:r w:rsidRPr="004D3941">
        <w:rPr>
          <w:rFonts w:ascii="Times New Roman" w:eastAsia="Arial Unicode MS" w:hAnsi="Times New Roman" w:cs="Times New Roman"/>
          <w:color w:val="000000"/>
          <w:sz w:val="28"/>
          <w:szCs w:val="28"/>
          <w:lang w:eastAsia="ru-RU"/>
        </w:rPr>
        <w:t>Эдиссия</w:t>
      </w:r>
      <w:proofErr w:type="spellEnd"/>
      <w:r w:rsidRPr="004D3941">
        <w:rPr>
          <w:rFonts w:ascii="Times New Roman" w:eastAsia="Arial Unicode MS" w:hAnsi="Times New Roman" w:cs="Times New Roman"/>
          <w:color w:val="000000"/>
          <w:sz w:val="28"/>
          <w:szCs w:val="28"/>
          <w:lang w:eastAsia="ru-RU"/>
        </w:rPr>
        <w:t xml:space="preserve">, МОУ школа-интернат с. </w:t>
      </w:r>
      <w:proofErr w:type="gramStart"/>
      <w:r w:rsidRPr="004D3941">
        <w:rPr>
          <w:rFonts w:ascii="Times New Roman" w:eastAsia="Arial Unicode MS" w:hAnsi="Times New Roman" w:cs="Times New Roman"/>
          <w:color w:val="000000"/>
          <w:sz w:val="28"/>
          <w:szCs w:val="28"/>
          <w:lang w:eastAsia="ru-RU"/>
        </w:rPr>
        <w:t>Русское</w:t>
      </w:r>
      <w:proofErr w:type="gramEnd"/>
      <w:r w:rsidRPr="004D3941">
        <w:rPr>
          <w:rFonts w:ascii="Times New Roman" w:eastAsia="Arial Unicode MS" w:hAnsi="Times New Roman" w:cs="Times New Roman"/>
          <w:color w:val="000000"/>
          <w:sz w:val="28"/>
          <w:szCs w:val="28"/>
          <w:lang w:eastAsia="ru-RU"/>
        </w:rPr>
        <w:t>.</w:t>
      </w:r>
    </w:p>
    <w:p w:rsidR="004D3941" w:rsidRPr="004D3941" w:rsidRDefault="004D3941" w:rsidP="002801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Заменены 250 оконных блоков общей площадью 1091 </w:t>
      </w:r>
      <w:proofErr w:type="spellStart"/>
      <w:r w:rsidRPr="004D3941">
        <w:rPr>
          <w:rFonts w:ascii="Times New Roman" w:eastAsia="Times New Roman" w:hAnsi="Times New Roman" w:cs="Times New Roman"/>
          <w:sz w:val="28"/>
          <w:szCs w:val="28"/>
          <w:lang w:eastAsia="ru-RU"/>
        </w:rPr>
        <w:t>кв.м</w:t>
      </w:r>
      <w:proofErr w:type="spellEnd"/>
      <w:r w:rsidRPr="004D3941">
        <w:rPr>
          <w:rFonts w:ascii="Times New Roman" w:eastAsia="Times New Roman" w:hAnsi="Times New Roman" w:cs="Times New Roman"/>
          <w:sz w:val="28"/>
          <w:szCs w:val="28"/>
          <w:lang w:eastAsia="ru-RU"/>
        </w:rPr>
        <w:t xml:space="preserve">. Замена оконных блоков осуществлялась в МКОУ СОШ № 5 с. </w:t>
      </w:r>
      <w:proofErr w:type="spellStart"/>
      <w:r w:rsidRPr="004D3941">
        <w:rPr>
          <w:rFonts w:ascii="Times New Roman" w:eastAsia="Times New Roman" w:hAnsi="Times New Roman" w:cs="Times New Roman"/>
          <w:sz w:val="28"/>
          <w:szCs w:val="28"/>
          <w:lang w:eastAsia="ru-RU"/>
        </w:rPr>
        <w:t>Эдиссия</w:t>
      </w:r>
      <w:proofErr w:type="spellEnd"/>
      <w:r w:rsidRPr="004D3941">
        <w:rPr>
          <w:rFonts w:ascii="Times New Roman" w:eastAsia="Times New Roman" w:hAnsi="Times New Roman" w:cs="Times New Roman"/>
          <w:sz w:val="28"/>
          <w:szCs w:val="28"/>
          <w:lang w:eastAsia="ru-RU"/>
        </w:rPr>
        <w:t xml:space="preserve">, МОУ СОШ № 6 с. </w:t>
      </w:r>
      <w:proofErr w:type="gramStart"/>
      <w:r w:rsidRPr="004D3941">
        <w:rPr>
          <w:rFonts w:ascii="Times New Roman" w:eastAsia="Times New Roman" w:hAnsi="Times New Roman" w:cs="Times New Roman"/>
          <w:sz w:val="28"/>
          <w:szCs w:val="28"/>
          <w:lang w:eastAsia="ru-RU"/>
        </w:rPr>
        <w:t>Полтавское</w:t>
      </w:r>
      <w:proofErr w:type="gramEnd"/>
      <w:r w:rsidRPr="004D3941">
        <w:rPr>
          <w:rFonts w:ascii="Times New Roman" w:eastAsia="Times New Roman" w:hAnsi="Times New Roman" w:cs="Times New Roman"/>
          <w:sz w:val="28"/>
          <w:szCs w:val="28"/>
          <w:lang w:eastAsia="ru-RU"/>
        </w:rPr>
        <w:t xml:space="preserve">, МУ ДО «ЦДОД» ст. Курская, МКОУ СОШ № 8 с. Русское, МКОУ СОШ № 10 ст. </w:t>
      </w:r>
      <w:proofErr w:type="spellStart"/>
      <w:r w:rsidRPr="004D3941">
        <w:rPr>
          <w:rFonts w:ascii="Times New Roman" w:eastAsia="Times New Roman" w:hAnsi="Times New Roman" w:cs="Times New Roman"/>
          <w:sz w:val="28"/>
          <w:szCs w:val="28"/>
          <w:lang w:eastAsia="ru-RU"/>
        </w:rPr>
        <w:t>Стодеревская</w:t>
      </w:r>
      <w:proofErr w:type="spellEnd"/>
      <w:r w:rsidRPr="004D3941">
        <w:rPr>
          <w:rFonts w:ascii="Times New Roman" w:eastAsia="Times New Roman" w:hAnsi="Times New Roman" w:cs="Times New Roman"/>
          <w:sz w:val="28"/>
          <w:szCs w:val="28"/>
          <w:lang w:eastAsia="ru-RU"/>
        </w:rPr>
        <w:t>.</w:t>
      </w:r>
    </w:p>
    <w:p w:rsidR="004D3941" w:rsidRPr="004D3941" w:rsidRDefault="004D3941" w:rsidP="002801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 Выполнен </w:t>
      </w:r>
      <w:r w:rsidRPr="004D3941">
        <w:rPr>
          <w:rFonts w:ascii="Times New Roman" w:eastAsia="Arial Unicode MS" w:hAnsi="Times New Roman" w:cs="Times New Roman"/>
          <w:bCs/>
          <w:color w:val="000000"/>
          <w:sz w:val="28"/>
          <w:szCs w:val="28"/>
          <w:lang w:eastAsia="ru-RU"/>
        </w:rPr>
        <w:t xml:space="preserve">капитальный ремонт кровли в МКОУ СОШ № 12 х. Графский на сумму 3 560 694 рублей. </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Благоустроены территории образовательных учреждений: МКОУ СОШ № 2 ст. Курской на сумму 5 428 614,40 МКОУ СОШ № 5 с. </w:t>
      </w:r>
      <w:proofErr w:type="spellStart"/>
      <w:r w:rsidRPr="004D3941">
        <w:rPr>
          <w:rFonts w:ascii="Times New Roman" w:eastAsia="Arial Unicode MS" w:hAnsi="Times New Roman" w:cs="Times New Roman"/>
          <w:bCs/>
          <w:color w:val="000000"/>
          <w:sz w:val="28"/>
          <w:szCs w:val="28"/>
          <w:lang w:eastAsia="ru-RU"/>
        </w:rPr>
        <w:t>Эдиссия</w:t>
      </w:r>
      <w:proofErr w:type="spellEnd"/>
      <w:r w:rsidRPr="004D3941">
        <w:rPr>
          <w:rFonts w:ascii="Times New Roman" w:eastAsia="Arial Unicode MS" w:hAnsi="Times New Roman" w:cs="Times New Roman"/>
          <w:bCs/>
          <w:color w:val="000000"/>
          <w:sz w:val="28"/>
          <w:szCs w:val="28"/>
          <w:lang w:eastAsia="ru-RU"/>
        </w:rPr>
        <w:t xml:space="preserve"> на сумму 7 952 373,02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В рамках реализации постановления Правительства Российской Федерации от 07 октября 2017 года № 1235 «Об утверждении требований к </w:t>
      </w:r>
      <w:r w:rsidRPr="004D3941">
        <w:rPr>
          <w:rFonts w:ascii="Times New Roman" w:eastAsia="Arial Unicode MS" w:hAnsi="Times New Roman" w:cs="Times New Roman"/>
          <w:bCs/>
          <w:color w:val="000000"/>
          <w:sz w:val="28"/>
          <w:szCs w:val="28"/>
          <w:lang w:eastAsia="ru-RU"/>
        </w:rPr>
        <w:lastRenderedPageBreak/>
        <w:t>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установлены:</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турникеты в МКОУ СОШ № 1 ст. Курской, МКОУ СОШ № 2 ст. Курской, МКОУ СОШ № 5 с. </w:t>
      </w:r>
      <w:proofErr w:type="spellStart"/>
      <w:r w:rsidRPr="004D3941">
        <w:rPr>
          <w:rFonts w:ascii="Times New Roman" w:eastAsia="Arial Unicode MS" w:hAnsi="Times New Roman" w:cs="Times New Roman"/>
          <w:bCs/>
          <w:color w:val="000000"/>
          <w:sz w:val="28"/>
          <w:szCs w:val="28"/>
          <w:lang w:eastAsia="ru-RU"/>
        </w:rPr>
        <w:t>Эдиссия</w:t>
      </w:r>
      <w:proofErr w:type="spellEnd"/>
      <w:r w:rsidRPr="004D3941">
        <w:rPr>
          <w:rFonts w:ascii="Times New Roman" w:eastAsia="Arial Unicode MS" w:hAnsi="Times New Roman" w:cs="Times New Roman"/>
          <w:bCs/>
          <w:color w:val="000000"/>
          <w:sz w:val="28"/>
          <w:szCs w:val="28"/>
          <w:lang w:eastAsia="ru-RU"/>
        </w:rPr>
        <w:t xml:space="preserve">, МОУ школе-интернате с. Русского на сумму 495 838,85 рублей; </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видеонаблюдение в МКОУ СОШ № 2 ст. Курской, МКОУ СОШ № 5 с. </w:t>
      </w:r>
      <w:proofErr w:type="spellStart"/>
      <w:r w:rsidRPr="004D3941">
        <w:rPr>
          <w:rFonts w:ascii="Times New Roman" w:eastAsia="Arial Unicode MS" w:hAnsi="Times New Roman" w:cs="Times New Roman"/>
          <w:bCs/>
          <w:color w:val="000000"/>
          <w:sz w:val="28"/>
          <w:szCs w:val="28"/>
          <w:lang w:eastAsia="ru-RU"/>
        </w:rPr>
        <w:t>Эдиссия</w:t>
      </w:r>
      <w:proofErr w:type="spellEnd"/>
      <w:r w:rsidRPr="004D3941">
        <w:rPr>
          <w:rFonts w:ascii="Times New Roman" w:eastAsia="Arial Unicode MS" w:hAnsi="Times New Roman" w:cs="Times New Roman"/>
          <w:bCs/>
          <w:color w:val="000000"/>
          <w:sz w:val="28"/>
          <w:szCs w:val="28"/>
          <w:lang w:eastAsia="ru-RU"/>
        </w:rPr>
        <w:t>, МОУ школе-интернате с. Русского на сумму 463 200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оказание услуг по организации охраны и обеспечению безопасности в МКОУ СОШ № 1 ст. Курской, МКОУ СОШ № 2 ст. Курской, МКОУ СОШ № 5 с. </w:t>
      </w:r>
      <w:proofErr w:type="spellStart"/>
      <w:r w:rsidRPr="004D3941">
        <w:rPr>
          <w:rFonts w:ascii="Times New Roman" w:eastAsia="Arial Unicode MS" w:hAnsi="Times New Roman" w:cs="Times New Roman"/>
          <w:bCs/>
          <w:color w:val="000000"/>
          <w:sz w:val="28"/>
          <w:szCs w:val="28"/>
          <w:lang w:eastAsia="ru-RU"/>
        </w:rPr>
        <w:t>Эдиссия</w:t>
      </w:r>
      <w:proofErr w:type="spellEnd"/>
      <w:r w:rsidRPr="004D3941">
        <w:rPr>
          <w:rFonts w:ascii="Times New Roman" w:eastAsia="Arial Unicode MS" w:hAnsi="Times New Roman" w:cs="Times New Roman"/>
          <w:bCs/>
          <w:color w:val="000000"/>
          <w:sz w:val="28"/>
          <w:szCs w:val="28"/>
          <w:lang w:eastAsia="ru-RU"/>
        </w:rPr>
        <w:t>, МОУ школе-интернате с. Русского на сумму 1 339 153,20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Выполнены работы по монтажу, пуско-наладке и подключению программно-аппаратного комплекса «Стрелец-Мониторинг» в 42 образовательных учреждениях на сумму 1 765 125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Проведено психиатрическое освидетельствование 808 работников системы образования на сумму 721 001,59 рублей. </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Выполнены работы:</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ремонт системы отопления в здании МУ ДО «ЦДОД» на сумму 1 496 911,42 рубля;</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ремонт пищеблока и актового зала в МКОУ СОШ № 12 х. Графский на сумму 1 896 773,22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ремонт части здания в МКОУ СОШ № 12 х. Графский на сумму 471 410,84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ремонт дорожек в МУ ДО «ЦДОД» Звездный на сумму 737 809,40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замена светильников в здании МДОУ № 8 с. Русского на сумму 212 900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устройство ограждения территории в МКОУ СОШ № 7 п. </w:t>
      </w:r>
      <w:proofErr w:type="gramStart"/>
      <w:r w:rsidRPr="004D3941">
        <w:rPr>
          <w:rFonts w:ascii="Times New Roman" w:eastAsia="Arial Unicode MS" w:hAnsi="Times New Roman" w:cs="Times New Roman"/>
          <w:bCs/>
          <w:color w:val="000000"/>
          <w:sz w:val="28"/>
          <w:szCs w:val="28"/>
          <w:lang w:eastAsia="ru-RU"/>
        </w:rPr>
        <w:t>Балтийский</w:t>
      </w:r>
      <w:proofErr w:type="gramEnd"/>
      <w:r w:rsidRPr="004D3941">
        <w:rPr>
          <w:rFonts w:ascii="Times New Roman" w:eastAsia="Arial Unicode MS" w:hAnsi="Times New Roman" w:cs="Times New Roman"/>
          <w:bCs/>
          <w:color w:val="000000"/>
          <w:sz w:val="28"/>
          <w:szCs w:val="28"/>
          <w:lang w:eastAsia="ru-RU"/>
        </w:rPr>
        <w:t xml:space="preserve"> на сумму 673 478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электромонтажные работы по ремонту электропроводки в здании МКДОУ № 15 п. </w:t>
      </w:r>
      <w:proofErr w:type="gramStart"/>
      <w:r w:rsidRPr="004D3941">
        <w:rPr>
          <w:rFonts w:ascii="Times New Roman" w:eastAsia="Arial Unicode MS" w:hAnsi="Times New Roman" w:cs="Times New Roman"/>
          <w:bCs/>
          <w:color w:val="000000"/>
          <w:sz w:val="28"/>
          <w:szCs w:val="28"/>
          <w:lang w:eastAsia="ru-RU"/>
        </w:rPr>
        <w:t>Балтийский</w:t>
      </w:r>
      <w:proofErr w:type="gramEnd"/>
      <w:r w:rsidRPr="004D3941">
        <w:rPr>
          <w:rFonts w:ascii="Times New Roman" w:eastAsia="Arial Unicode MS" w:hAnsi="Times New Roman" w:cs="Times New Roman"/>
          <w:bCs/>
          <w:color w:val="000000"/>
          <w:sz w:val="28"/>
          <w:szCs w:val="28"/>
          <w:lang w:eastAsia="ru-RU"/>
        </w:rPr>
        <w:t xml:space="preserve"> на сумму 294 771,75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ремонт электроосвещения в здании МОУ СОШ № 6 с. Полтавского на сумму 540 000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ремонт коридора в здании МОУ СОШ № 18 с. </w:t>
      </w:r>
      <w:proofErr w:type="spellStart"/>
      <w:r w:rsidRPr="004D3941">
        <w:rPr>
          <w:rFonts w:ascii="Times New Roman" w:eastAsia="Arial Unicode MS" w:hAnsi="Times New Roman" w:cs="Times New Roman"/>
          <w:bCs/>
          <w:color w:val="000000"/>
          <w:sz w:val="28"/>
          <w:szCs w:val="28"/>
          <w:lang w:eastAsia="ru-RU"/>
        </w:rPr>
        <w:t>Уваровского</w:t>
      </w:r>
      <w:proofErr w:type="spellEnd"/>
      <w:r w:rsidRPr="004D3941">
        <w:rPr>
          <w:rFonts w:ascii="Times New Roman" w:eastAsia="Arial Unicode MS" w:hAnsi="Times New Roman" w:cs="Times New Roman"/>
          <w:bCs/>
          <w:color w:val="000000"/>
          <w:sz w:val="28"/>
          <w:szCs w:val="28"/>
          <w:lang w:eastAsia="ru-RU"/>
        </w:rPr>
        <w:t xml:space="preserve"> на сумму 759 731,09 рублей;</w:t>
      </w:r>
    </w:p>
    <w:p w:rsidR="004D3941" w:rsidRPr="004D3941" w:rsidRDefault="004D3941" w:rsidP="002801FD">
      <w:pPr>
        <w:autoSpaceDE w:val="0"/>
        <w:autoSpaceDN w:val="0"/>
        <w:adjustRightInd w:val="0"/>
        <w:spacing w:after="0" w:line="240" w:lineRule="auto"/>
        <w:ind w:firstLine="709"/>
        <w:jc w:val="both"/>
        <w:rPr>
          <w:rFonts w:ascii="Times New Roman" w:eastAsia="Arial Unicode MS" w:hAnsi="Times New Roman" w:cs="Times New Roman"/>
          <w:bCs/>
          <w:color w:val="000000"/>
          <w:sz w:val="28"/>
          <w:szCs w:val="28"/>
          <w:lang w:eastAsia="ru-RU"/>
        </w:rPr>
      </w:pPr>
      <w:r w:rsidRPr="004D3941">
        <w:rPr>
          <w:rFonts w:ascii="Times New Roman" w:eastAsia="Arial Unicode MS" w:hAnsi="Times New Roman" w:cs="Times New Roman"/>
          <w:bCs/>
          <w:color w:val="000000"/>
          <w:sz w:val="28"/>
          <w:szCs w:val="28"/>
          <w:lang w:eastAsia="ru-RU"/>
        </w:rPr>
        <w:t xml:space="preserve">ремонт системы отопления в здании МОУ СОШ № 18 с. </w:t>
      </w:r>
      <w:proofErr w:type="spellStart"/>
      <w:r w:rsidRPr="004D3941">
        <w:rPr>
          <w:rFonts w:ascii="Times New Roman" w:eastAsia="Arial Unicode MS" w:hAnsi="Times New Roman" w:cs="Times New Roman"/>
          <w:bCs/>
          <w:color w:val="000000"/>
          <w:sz w:val="28"/>
          <w:szCs w:val="28"/>
          <w:lang w:eastAsia="ru-RU"/>
        </w:rPr>
        <w:t>Уваровского</w:t>
      </w:r>
      <w:proofErr w:type="spellEnd"/>
      <w:r w:rsidRPr="004D3941">
        <w:rPr>
          <w:rFonts w:ascii="Times New Roman" w:eastAsia="Arial Unicode MS" w:hAnsi="Times New Roman" w:cs="Times New Roman"/>
          <w:bCs/>
          <w:color w:val="000000"/>
          <w:sz w:val="28"/>
          <w:szCs w:val="28"/>
          <w:lang w:eastAsia="ru-RU"/>
        </w:rPr>
        <w:t xml:space="preserve"> на сумму 297 389,11 рублей;</w:t>
      </w:r>
    </w:p>
    <w:p w:rsidR="004D3941" w:rsidRPr="004D3941" w:rsidRDefault="004D3941" w:rsidP="002801FD">
      <w:pPr>
        <w:widowControl w:val="0"/>
        <w:spacing w:after="0" w:line="240" w:lineRule="auto"/>
        <w:ind w:firstLine="709"/>
        <w:jc w:val="both"/>
        <w:rPr>
          <w:rFonts w:ascii="Times New Roman" w:eastAsia="Arial Unicode MS" w:hAnsi="Times New Roman" w:cs="Arial Unicode MS"/>
          <w:b/>
          <w:color w:val="000000"/>
          <w:sz w:val="28"/>
          <w:szCs w:val="28"/>
          <w:lang w:eastAsia="ru-RU" w:bidi="ru-RU"/>
        </w:rPr>
      </w:pPr>
      <w:r w:rsidRPr="004D3941">
        <w:rPr>
          <w:rFonts w:ascii="Times New Roman" w:eastAsia="Arial Unicode MS" w:hAnsi="Times New Roman" w:cs="Times New Roman"/>
          <w:bCs/>
          <w:color w:val="000000"/>
          <w:sz w:val="28"/>
          <w:szCs w:val="28"/>
          <w:lang w:eastAsia="ru-RU"/>
        </w:rPr>
        <w:t>ремонт спортивного зала в МКОУ СОШ № 12 х. Графский.</w:t>
      </w:r>
      <w:r w:rsidRPr="004D3941">
        <w:rPr>
          <w:rFonts w:ascii="Times New Roman" w:eastAsia="Arial Unicode MS" w:hAnsi="Times New Roman" w:cs="Arial Unicode MS"/>
          <w:b/>
          <w:color w:val="000000"/>
          <w:sz w:val="28"/>
          <w:szCs w:val="28"/>
          <w:lang w:eastAsia="ru-RU" w:bidi="ru-RU"/>
        </w:rPr>
        <w:t xml:space="preserve">   </w:t>
      </w:r>
    </w:p>
    <w:p w:rsidR="004D3941" w:rsidRPr="004D3941" w:rsidRDefault="004D3941" w:rsidP="002801FD">
      <w:pPr>
        <w:widowControl w:val="0"/>
        <w:spacing w:after="0" w:line="240" w:lineRule="auto"/>
        <w:ind w:firstLine="709"/>
        <w:jc w:val="both"/>
        <w:rPr>
          <w:rFonts w:ascii="Times New Roman" w:eastAsia="Arial Unicode MS" w:hAnsi="Times New Roman" w:cs="Arial Unicode MS"/>
          <w:color w:val="000000"/>
          <w:sz w:val="28"/>
          <w:szCs w:val="28"/>
          <w:u w:val="single"/>
          <w:lang w:eastAsia="ru-RU" w:bidi="ru-RU"/>
        </w:rPr>
      </w:pPr>
      <w:r w:rsidRPr="004D3941">
        <w:rPr>
          <w:rFonts w:ascii="Times New Roman" w:eastAsia="Arial Unicode MS" w:hAnsi="Times New Roman" w:cs="Arial Unicode MS"/>
          <w:color w:val="000000"/>
          <w:sz w:val="28"/>
          <w:szCs w:val="28"/>
          <w:lang w:eastAsia="ru-RU" w:bidi="ru-RU"/>
        </w:rPr>
        <w:t>В результате комплекса мер, направленных на исполнение Указов Президента средняя заработная плата педагогических работников образовательных организаций за 6 месяцев  2019 года составляет:</w:t>
      </w:r>
    </w:p>
    <w:p w:rsidR="004D3941" w:rsidRPr="004D3941" w:rsidRDefault="004D3941" w:rsidP="002801FD">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D3941">
        <w:rPr>
          <w:rFonts w:ascii="Times New Roman" w:eastAsia="Arial Unicode MS" w:hAnsi="Times New Roman" w:cs="Arial Unicode MS"/>
          <w:color w:val="000000"/>
          <w:sz w:val="28"/>
          <w:szCs w:val="28"/>
          <w:lang w:eastAsia="ru-RU" w:bidi="ru-RU"/>
        </w:rPr>
        <w:t xml:space="preserve">Средняя заработная плата учителей общеобразовательных организаций </w:t>
      </w:r>
      <w:r w:rsidRPr="004D3941">
        <w:rPr>
          <w:rFonts w:ascii="Times New Roman" w:eastAsia="Arial Unicode MS" w:hAnsi="Times New Roman" w:cs="Arial Unicode MS"/>
          <w:color w:val="000000"/>
          <w:sz w:val="28"/>
          <w:szCs w:val="28"/>
          <w:lang w:eastAsia="ru-RU" w:bidi="ru-RU"/>
        </w:rPr>
        <w:lastRenderedPageBreak/>
        <w:t>- 30850,2;</w:t>
      </w:r>
    </w:p>
    <w:p w:rsidR="004D3941" w:rsidRPr="004D3941" w:rsidRDefault="004D3941" w:rsidP="002801FD">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D3941">
        <w:rPr>
          <w:rFonts w:ascii="Times New Roman" w:eastAsia="Arial Unicode MS" w:hAnsi="Times New Roman" w:cs="Arial Unicode MS"/>
          <w:color w:val="000000"/>
          <w:sz w:val="28"/>
          <w:szCs w:val="28"/>
          <w:lang w:eastAsia="ru-RU" w:bidi="ru-RU"/>
        </w:rPr>
        <w:t>Средняя заработная плата педагогических работников организаций дополнительного образования - 27330,6 рублей;</w:t>
      </w:r>
    </w:p>
    <w:p w:rsidR="004D3941" w:rsidRPr="004D3941" w:rsidRDefault="004D3941" w:rsidP="002801FD">
      <w:pPr>
        <w:widowControl w:val="0"/>
        <w:spacing w:after="0" w:line="240" w:lineRule="auto"/>
        <w:ind w:firstLine="709"/>
        <w:jc w:val="both"/>
        <w:rPr>
          <w:rFonts w:ascii="Times New Roman" w:eastAsia="Arial Unicode MS" w:hAnsi="Times New Roman" w:cs="Arial Unicode MS"/>
          <w:b/>
          <w:color w:val="000000"/>
          <w:sz w:val="28"/>
          <w:szCs w:val="28"/>
          <w:lang w:eastAsia="ru-RU" w:bidi="ru-RU"/>
        </w:rPr>
      </w:pPr>
      <w:r w:rsidRPr="004D3941">
        <w:rPr>
          <w:rFonts w:ascii="Times New Roman" w:eastAsia="Arial Unicode MS" w:hAnsi="Times New Roman" w:cs="Arial Unicode MS"/>
          <w:color w:val="000000"/>
          <w:sz w:val="28"/>
          <w:szCs w:val="28"/>
          <w:lang w:eastAsia="ru-RU" w:bidi="ru-RU"/>
        </w:rPr>
        <w:t>Средняя заработная плата педагогических работников дошкольного образования - 23448,30 рублей.</w:t>
      </w:r>
      <w:r w:rsidRPr="004D3941">
        <w:rPr>
          <w:rFonts w:ascii="Arial Unicode MS" w:eastAsia="Arial Unicode MS" w:hAnsi="Arial Unicode MS" w:cs="Arial Unicode MS"/>
          <w:color w:val="000000"/>
          <w:sz w:val="28"/>
          <w:szCs w:val="28"/>
          <w:lang w:eastAsia="ru-RU" w:bidi="ru-RU"/>
        </w:rPr>
        <w:t xml:space="preserve">   </w:t>
      </w:r>
      <w:r w:rsidRPr="004D3941">
        <w:rPr>
          <w:rFonts w:ascii="Times New Roman" w:eastAsia="Arial Unicode MS" w:hAnsi="Times New Roman" w:cs="Arial Unicode MS"/>
          <w:color w:val="000000"/>
          <w:sz w:val="28"/>
          <w:szCs w:val="28"/>
          <w:lang w:eastAsia="ru-RU" w:bidi="ru-RU"/>
        </w:rPr>
        <w:t xml:space="preserve"> </w:t>
      </w:r>
    </w:p>
    <w:p w:rsidR="004D3941" w:rsidRPr="004D3941" w:rsidRDefault="004D3941"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p>
    <w:p w:rsidR="004D3941" w:rsidRPr="004D3941" w:rsidRDefault="004D3941" w:rsidP="002801FD">
      <w:pPr>
        <w:spacing w:after="0" w:line="240" w:lineRule="auto"/>
        <w:ind w:firstLine="709"/>
        <w:jc w:val="both"/>
        <w:rPr>
          <w:rFonts w:ascii="Times New Roman" w:hAnsi="Times New Roman" w:cs="Times New Roman"/>
          <w:b/>
          <w:sz w:val="28"/>
          <w:szCs w:val="28"/>
        </w:rPr>
      </w:pPr>
      <w:r w:rsidRPr="004D3941">
        <w:rPr>
          <w:rFonts w:ascii="Times New Roman" w:hAnsi="Times New Roman" w:cs="Times New Roman"/>
          <w:b/>
          <w:sz w:val="28"/>
          <w:szCs w:val="28"/>
        </w:rPr>
        <w:t xml:space="preserve">2.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462 (с изменениями, внесенными постановлением администрации Курского муниципального района Ставропольского края от 23 марта  2018 г. № 191, от 26 апреля 2018 г. № 265, от 11 июля 2018 г. № 434, от 08 октября 2018 г. № 666, от 26</w:t>
      </w:r>
      <w:proofErr w:type="gramEnd"/>
      <w:r w:rsidRPr="004D3941">
        <w:rPr>
          <w:rFonts w:ascii="Times New Roman" w:hAnsi="Times New Roman" w:cs="Times New Roman"/>
          <w:sz w:val="28"/>
          <w:szCs w:val="28"/>
        </w:rPr>
        <w:t xml:space="preserve"> декабря 2018 г. № 843, от 16 января 2019 г. № 22, от 30 января 2019 г. № 53</w:t>
      </w:r>
      <w:r w:rsidR="00F13868">
        <w:rPr>
          <w:rFonts w:ascii="Times New Roman" w:hAnsi="Times New Roman" w:cs="Times New Roman"/>
          <w:sz w:val="28"/>
          <w:szCs w:val="28"/>
        </w:rPr>
        <w:t>, от 05 марта 2019 г. № 132, от 18 апреля 2019 г. № 234, от 14 июня 2019 г. № 352, от 20 июня 2019 г. № 376</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программой на 2019 год запланировано      321 036,60 тыс. рублей.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175 223,42 тыс. рублей (54,58 %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2 подпрограмм.</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2.1. Подпрограмма «Социальное обеспечение населения».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на 2019 год запланировано 306 176,74 тыс. рублей.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167 917,94 тыс. рублей (54,84 % к бюджетной росписи).</w:t>
      </w:r>
    </w:p>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Осуществление выплат социального характера производится своевременно и в полном объеме: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35"/>
        <w:gridCol w:w="1186"/>
        <w:gridCol w:w="1524"/>
      </w:tblGrid>
      <w:tr w:rsidR="004D3941" w:rsidRPr="004D3941" w:rsidTr="002801FD">
        <w:tc>
          <w:tcPr>
            <w:tcW w:w="828" w:type="dxa"/>
            <w:tcBorders>
              <w:top w:val="single" w:sz="4" w:space="0" w:color="auto"/>
              <w:left w:val="single" w:sz="4" w:space="0" w:color="auto"/>
              <w:bottom w:val="single" w:sz="4" w:space="0" w:color="auto"/>
              <w:right w:val="single" w:sz="4" w:space="0" w:color="auto"/>
            </w:tcBorders>
            <w:vAlign w:val="center"/>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4"/>
                <w:szCs w:val="24"/>
                <w:lang w:eastAsia="ru-RU"/>
              </w:rPr>
            </w:pPr>
            <w:r w:rsidRPr="004D3941">
              <w:rPr>
                <w:rFonts w:ascii="Times New Roman" w:eastAsia="Times New Roman" w:hAnsi="Times New Roman" w:cs="Times New Roman"/>
                <w:sz w:val="24"/>
                <w:szCs w:val="24"/>
                <w:lang w:eastAsia="ru-RU"/>
              </w:rPr>
              <w:t xml:space="preserve">№ </w:t>
            </w:r>
            <w:proofErr w:type="spellStart"/>
            <w:r w:rsidRPr="004D3941">
              <w:rPr>
                <w:rFonts w:ascii="Times New Roman" w:eastAsia="Times New Roman" w:hAnsi="Times New Roman" w:cs="Times New Roman"/>
                <w:sz w:val="24"/>
                <w:szCs w:val="24"/>
                <w:lang w:eastAsia="ru-RU"/>
              </w:rPr>
              <w:t>пп</w:t>
            </w:r>
            <w:proofErr w:type="spellEnd"/>
          </w:p>
        </w:tc>
        <w:tc>
          <w:tcPr>
            <w:tcW w:w="5835" w:type="dxa"/>
            <w:tcBorders>
              <w:top w:val="single" w:sz="4" w:space="0" w:color="auto"/>
              <w:left w:val="single" w:sz="4" w:space="0" w:color="auto"/>
              <w:bottom w:val="single" w:sz="4" w:space="0" w:color="auto"/>
              <w:right w:val="single" w:sz="4" w:space="0" w:color="auto"/>
            </w:tcBorders>
            <w:vAlign w:val="center"/>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4"/>
                <w:szCs w:val="24"/>
                <w:lang w:eastAsia="ru-RU"/>
              </w:rPr>
            </w:pPr>
            <w:r w:rsidRPr="004D3941">
              <w:rPr>
                <w:rFonts w:ascii="Times New Roman" w:eastAsia="Times New Roman" w:hAnsi="Times New Roman" w:cs="Times New Roman"/>
                <w:sz w:val="24"/>
                <w:szCs w:val="24"/>
                <w:lang w:eastAsia="ru-RU"/>
              </w:rPr>
              <w:t>Наименование мероприятия</w:t>
            </w:r>
          </w:p>
        </w:tc>
        <w:tc>
          <w:tcPr>
            <w:tcW w:w="1186" w:type="dxa"/>
            <w:tcBorders>
              <w:top w:val="single" w:sz="4" w:space="0" w:color="auto"/>
              <w:left w:val="single" w:sz="4" w:space="0" w:color="auto"/>
              <w:bottom w:val="single" w:sz="4" w:space="0" w:color="auto"/>
              <w:right w:val="single" w:sz="4" w:space="0" w:color="auto"/>
            </w:tcBorders>
            <w:vAlign w:val="center"/>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4"/>
                <w:szCs w:val="24"/>
                <w:lang w:eastAsia="ru-RU"/>
              </w:rPr>
            </w:pPr>
            <w:r w:rsidRPr="004D3941">
              <w:rPr>
                <w:rFonts w:ascii="Times New Roman" w:eastAsia="Times New Roman" w:hAnsi="Times New Roman" w:cs="Times New Roman"/>
                <w:sz w:val="24"/>
                <w:szCs w:val="24"/>
                <w:lang w:eastAsia="ru-RU"/>
              </w:rPr>
              <w:t>Запланировано на 2019 год</w:t>
            </w:r>
          </w:p>
        </w:tc>
        <w:tc>
          <w:tcPr>
            <w:tcW w:w="1524" w:type="dxa"/>
            <w:tcBorders>
              <w:top w:val="single" w:sz="4" w:space="0" w:color="auto"/>
              <w:left w:val="single" w:sz="4" w:space="0" w:color="auto"/>
              <w:bottom w:val="single" w:sz="4" w:space="0" w:color="auto"/>
              <w:right w:val="single" w:sz="4" w:space="0" w:color="auto"/>
            </w:tcBorders>
            <w:vAlign w:val="center"/>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4"/>
                <w:szCs w:val="24"/>
                <w:lang w:eastAsia="ru-RU"/>
              </w:rPr>
            </w:pPr>
            <w:r w:rsidRPr="004D3941">
              <w:rPr>
                <w:rFonts w:ascii="Times New Roman" w:eastAsia="Times New Roman" w:hAnsi="Times New Roman" w:cs="Times New Roman"/>
                <w:sz w:val="24"/>
                <w:szCs w:val="24"/>
                <w:lang w:eastAsia="ru-RU"/>
              </w:rPr>
              <w:t>Фактически исполнено, чел.</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Предоставление мер социальной поддержки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4"/>
                <w:szCs w:val="24"/>
                <w:lang w:eastAsia="ru-RU"/>
              </w:rPr>
            </w:pPr>
            <w:r w:rsidRPr="004D3941">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10390</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4"/>
                <w:szCs w:val="24"/>
                <w:lang w:eastAsia="ru-RU"/>
              </w:rPr>
            </w:pPr>
            <w:r w:rsidRPr="004D3941">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757</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1.2</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Обеспечение мер социальной поддержки ветеранов труда и тружеников тыла</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1575</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1.3</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Обеспечение мер социальной поддержки реабилитированных лиц и лиц, признанных пострадавшими от политических репрессий</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215</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w:t>
            </w:r>
            <w:r w:rsidRPr="004D3941">
              <w:rPr>
                <w:rFonts w:ascii="Times New Roman" w:eastAsia="Times New Roman" w:hAnsi="Times New Roman" w:cs="Times New Roman"/>
                <w:sz w:val="28"/>
                <w:szCs w:val="28"/>
                <w:lang w:eastAsia="ru-RU"/>
              </w:rPr>
              <w:lastRenderedPageBreak/>
              <w:t>.4</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 xml:space="preserve">Ежемесячная доплата к пенсии </w:t>
            </w:r>
            <w:r w:rsidRPr="004D3941">
              <w:rPr>
                <w:rFonts w:ascii="Times New Roman" w:eastAsia="Times New Roman" w:hAnsi="Times New Roman" w:cs="Times New Roman"/>
                <w:sz w:val="28"/>
                <w:szCs w:val="28"/>
                <w:lang w:eastAsia="ru-RU"/>
              </w:rPr>
              <w:lastRenderedPageBreak/>
              <w:t>гражданам, ставшими инвалидами при исполнении служебных обязанностей в районах боевых действий</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3</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1.5</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Ежемесячная денежная выплата семьям погибших ветеранов боевых действий</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22</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1.6</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Предоставление государственной социальной помощи малоимущим семьям и малоимущим одиноко проживающим гражданам</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234</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1.7</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Предоставление мер социальной поддержки многодетным семьям</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1611</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1.8</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Ежегодная денежная выплата лицам, награжденным знаком «Почётный донор»</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73</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1.9</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Обеспечение </w:t>
            </w:r>
            <w:proofErr w:type="gramStart"/>
            <w:r w:rsidRPr="004D3941">
              <w:rPr>
                <w:rFonts w:ascii="Times New Roman" w:eastAsia="Times New Roman" w:hAnsi="Times New Roman" w:cs="Times New Roman"/>
                <w:sz w:val="28"/>
                <w:szCs w:val="28"/>
                <w:lang w:eastAsia="ru-RU"/>
              </w:rPr>
              <w:t>мер социальной поддержки ветеранов труда Ставропольского края</w:t>
            </w:r>
            <w:proofErr w:type="gramEnd"/>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1104</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1.10</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16"/>
                <w:szCs w:val="16"/>
                <w:lang w:eastAsia="ru-RU"/>
              </w:rPr>
            </w:pPr>
            <w:r w:rsidRPr="004D3941">
              <w:rPr>
                <w:rFonts w:ascii="Times New Roman" w:eastAsia="Times New Roman" w:hAnsi="Times New Roman" w:cs="Times New Roman"/>
                <w:sz w:val="16"/>
                <w:szCs w:val="16"/>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1.11</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Осуществление мер социальной поддержки по оплате жилищно-коммунальных услуг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2673</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1.12</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социального пособия на погребение</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25</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1.13</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компенсации расходов на уплату взноса на капитальный  ремонт общего имущества в многоквартирном доме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24</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1.14</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денежной компенсации семьями, в которых в период с 1 января 2011 года по 31 декабря 2015 года родился третий или последующий ребенок</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1.15</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roofErr w:type="gramStart"/>
            <w:r w:rsidRPr="004D3941">
              <w:rPr>
                <w:rFonts w:ascii="Times New Roman" w:eastAsia="Times New Roman" w:hAnsi="Times New Roman" w:cs="Times New Roman"/>
                <w:sz w:val="28"/>
                <w:szCs w:val="28"/>
                <w:lang w:eastAsia="ru-RU"/>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r w:rsidRPr="004D3941">
              <w:rPr>
                <w:rFonts w:ascii="Times New Roman" w:eastAsia="Times New Roman" w:hAnsi="Times New Roman" w:cs="Times New Roman"/>
                <w:sz w:val="28"/>
                <w:szCs w:val="28"/>
                <w:lang w:eastAsia="ru-RU"/>
              </w:rPr>
              <w:lastRenderedPageBreak/>
              <w:t xml:space="preserve">сентября 1945 года и постоянно проживающим на территории Ставропольского края, в соответствии с Законом Ставропольского края от 13 декабря </w:t>
            </w:r>
            <w:smartTag w:uri="urn:schemas-microsoft-com:office:smarttags" w:element="metricconverter">
              <w:smartTagPr>
                <w:attr w:name="ProductID" w:val="2018 г"/>
              </w:smartTagPr>
              <w:r w:rsidRPr="004D3941">
                <w:rPr>
                  <w:rFonts w:ascii="Times New Roman" w:eastAsia="Times New Roman" w:hAnsi="Times New Roman" w:cs="Times New Roman"/>
                  <w:sz w:val="28"/>
                  <w:szCs w:val="28"/>
                  <w:lang w:eastAsia="ru-RU"/>
                </w:rPr>
                <w:t>2018 г</w:t>
              </w:r>
            </w:smartTag>
            <w:r w:rsidRPr="004D3941">
              <w:rPr>
                <w:rFonts w:ascii="Times New Roman" w:eastAsia="Times New Roman" w:hAnsi="Times New Roman" w:cs="Times New Roman"/>
                <w:sz w:val="28"/>
                <w:szCs w:val="28"/>
                <w:lang w:eastAsia="ru-RU"/>
              </w:rPr>
              <w:t>. №104–</w:t>
            </w:r>
            <w:proofErr w:type="spellStart"/>
            <w:r w:rsidRPr="004D3941">
              <w:rPr>
                <w:rFonts w:ascii="Times New Roman" w:eastAsia="Times New Roman" w:hAnsi="Times New Roman" w:cs="Times New Roman"/>
                <w:sz w:val="28"/>
                <w:szCs w:val="28"/>
                <w:lang w:eastAsia="ru-RU"/>
              </w:rPr>
              <w:t>кз</w:t>
            </w:r>
            <w:proofErr w:type="spellEnd"/>
            <w:r w:rsidRPr="004D3941">
              <w:rPr>
                <w:rFonts w:ascii="Times New Roman" w:eastAsia="Times New Roman" w:hAnsi="Times New Roman" w:cs="Times New Roman"/>
                <w:sz w:val="28"/>
                <w:szCs w:val="28"/>
                <w:lang w:eastAsia="ru-RU"/>
              </w:rPr>
              <w:t xml:space="preserve"> «О детях войны в</w:t>
            </w:r>
            <w:proofErr w:type="gramEnd"/>
            <w:r w:rsidRPr="004D3941">
              <w:rPr>
                <w:rFonts w:ascii="Times New Roman" w:eastAsia="Times New Roman" w:hAnsi="Times New Roman" w:cs="Times New Roman"/>
                <w:sz w:val="28"/>
                <w:szCs w:val="28"/>
                <w:lang w:eastAsia="ru-RU"/>
              </w:rPr>
              <w:t xml:space="preserve"> Ставропольском </w:t>
            </w:r>
            <w:proofErr w:type="gramStart"/>
            <w:r w:rsidRPr="004D3941">
              <w:rPr>
                <w:rFonts w:ascii="Times New Roman" w:eastAsia="Times New Roman" w:hAnsi="Times New Roman" w:cs="Times New Roman"/>
                <w:sz w:val="28"/>
                <w:szCs w:val="28"/>
                <w:lang w:eastAsia="ru-RU"/>
              </w:rPr>
              <w:t>крае</w:t>
            </w:r>
            <w:proofErr w:type="gramEnd"/>
            <w:r w:rsidRPr="004D3941">
              <w:rPr>
                <w:rFonts w:ascii="Times New Roman" w:eastAsia="Times New Roman" w:hAnsi="Times New Roman" w:cs="Times New Roman"/>
                <w:sz w:val="28"/>
                <w:szCs w:val="28"/>
                <w:lang w:eastAsia="ru-RU"/>
              </w:rPr>
              <w:t>»</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2076</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2</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Предоставление мер социальной поддержки семьям и детям</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       5436</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2.1</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ежемесячного пособия на ребенка</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3355</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2.2</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ежегодного социального пособия на проезд студентам</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40</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2.3</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451</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2.4</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Проведение новогодней елки для детей с ограниченными возможностями здоровья</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186</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2.5</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697/1639</w:t>
            </w:r>
          </w:p>
        </w:tc>
      </w:tr>
      <w:tr w:rsidR="004D3941" w:rsidRPr="004D3941" w:rsidTr="002801FD">
        <w:tc>
          <w:tcPr>
            <w:tcW w:w="828"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 2.6</w:t>
            </w:r>
          </w:p>
        </w:tc>
        <w:tc>
          <w:tcPr>
            <w:tcW w:w="5835"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w:t>
            </w:r>
          </w:p>
        </w:tc>
        <w:tc>
          <w:tcPr>
            <w:tcW w:w="1186"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0"/>
                <w:szCs w:val="20"/>
                <w:lang w:eastAsia="ru-RU"/>
              </w:rPr>
              <w:t>х</w:t>
            </w:r>
          </w:p>
        </w:tc>
        <w:tc>
          <w:tcPr>
            <w:tcW w:w="1524" w:type="dxa"/>
            <w:tcBorders>
              <w:top w:val="single" w:sz="4" w:space="0" w:color="auto"/>
              <w:left w:val="single" w:sz="4" w:space="0" w:color="auto"/>
              <w:bottom w:val="single" w:sz="4" w:space="0" w:color="auto"/>
              <w:right w:val="single" w:sz="4" w:space="0" w:color="auto"/>
            </w:tcBorders>
          </w:tcPr>
          <w:p w:rsidR="004D3941" w:rsidRPr="004D3941" w:rsidRDefault="004D3941" w:rsidP="002801FD">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707</w:t>
            </w:r>
          </w:p>
        </w:tc>
      </w:tr>
    </w:tbl>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Низкий процент выплаты  гражданам субсидий на оплату жилого помещения и коммунальных услуг связан с уменьшением количества получателей данных мер социальной поддержки.</w:t>
      </w:r>
    </w:p>
    <w:p w:rsidR="004D3941" w:rsidRPr="004D3941" w:rsidRDefault="004D3941" w:rsidP="002801FD">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Выплата компенсации страховой премии по договорам ОСАГО,  в отчётном периоде произведена 1 заявителю.</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2.2. Подпрограмма «Обеспечение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14 859,86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7 305,47  тыс. рублей (49,16  % к бюджетной росписи), из них:</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выплата заработной платы сотрудникам УТСЗН - 6 880,99 тыс. рублей (13 854,45 тыс. рублей на 2019 год);</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осуществление иных закупок товаров, работ и услуг для обеспечения государственных (муниципальных) нужд - 402,86 тыс. рублей (972,91 тыс. рублей на 2019 год);</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уплата налогов, сборов и иных платежей - 21,62 тыс. рублей (32,50 тыс. рублей на 2019 год).</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3. Муниципальная программа Курского муниципального района Ставропольского края «Сохранение и развитие культуры»</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459 (с изменениями, внесенными постановлением администрации Курского муниципального района Ставропольского края от 02 апреля 2018 г. № 206, от 03 мая 2018 г. № 275, от 19 июня 2018 г. № 390, от 24 октября 2018 г. № 702, от </w:t>
      </w:r>
      <w:proofErr w:type="gramStart"/>
      <w:r w:rsidRPr="004D3941">
        <w:rPr>
          <w:rFonts w:ascii="Times New Roman" w:hAnsi="Times New Roman" w:cs="Times New Roman"/>
          <w:sz w:val="28"/>
          <w:szCs w:val="28"/>
        </w:rPr>
        <w:t>24 октября 2018 г. № 703, от 04 февраля 2019 г. № 58, 05 февраля 2019 г. № 70</w:t>
      </w:r>
      <w:r w:rsidR="00F13868">
        <w:rPr>
          <w:rFonts w:ascii="Times New Roman" w:hAnsi="Times New Roman" w:cs="Times New Roman"/>
          <w:sz w:val="28"/>
          <w:szCs w:val="28"/>
        </w:rPr>
        <w:t>, от 29 апреля 2019 г. № 257</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71 521,39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35 376,32 тыс. рублей (49,46 %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7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3.1. «Сохранение и развитие дополнительного образования в сфере культуры и искусства».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15 765,23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9 342,89 тыс. рублей (59,26 %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Функции дополнительного образования детей в Курском районе осуществляют муниципальное учреждение дополнительного образования Курская детская художественная школа и филиал в с. </w:t>
      </w:r>
      <w:proofErr w:type="spellStart"/>
      <w:r w:rsidRPr="004D3941">
        <w:rPr>
          <w:rFonts w:ascii="Times New Roman" w:hAnsi="Times New Roman" w:cs="Times New Roman"/>
          <w:sz w:val="28"/>
          <w:szCs w:val="28"/>
        </w:rPr>
        <w:t>Эдиссия</w:t>
      </w:r>
      <w:proofErr w:type="spellEnd"/>
      <w:r w:rsidRPr="004D3941">
        <w:rPr>
          <w:rFonts w:ascii="Times New Roman" w:hAnsi="Times New Roman" w:cs="Times New Roman"/>
          <w:sz w:val="28"/>
          <w:szCs w:val="28"/>
        </w:rPr>
        <w:t xml:space="preserve"> и муниципальное учреждение дополнительного образования Курская детская музыкальная школа с филиалами в ст. </w:t>
      </w:r>
      <w:proofErr w:type="spellStart"/>
      <w:r w:rsidRPr="004D3941">
        <w:rPr>
          <w:rFonts w:ascii="Times New Roman" w:hAnsi="Times New Roman" w:cs="Times New Roman"/>
          <w:sz w:val="28"/>
          <w:szCs w:val="28"/>
        </w:rPr>
        <w:t>Галюгаевской</w:t>
      </w:r>
      <w:proofErr w:type="spellEnd"/>
      <w:r w:rsidRPr="004D3941">
        <w:rPr>
          <w:rFonts w:ascii="Times New Roman" w:hAnsi="Times New Roman" w:cs="Times New Roman"/>
          <w:sz w:val="28"/>
          <w:szCs w:val="28"/>
        </w:rPr>
        <w:t xml:space="preserve">, с. Русском и с. </w:t>
      </w:r>
      <w:proofErr w:type="spellStart"/>
      <w:r w:rsidRPr="004D3941">
        <w:rPr>
          <w:rFonts w:ascii="Times New Roman" w:hAnsi="Times New Roman" w:cs="Times New Roman"/>
          <w:sz w:val="28"/>
          <w:szCs w:val="28"/>
        </w:rPr>
        <w:t>Эдиссия</w:t>
      </w:r>
      <w:proofErr w:type="spellEnd"/>
      <w:r w:rsidRPr="004D3941">
        <w:rPr>
          <w:rFonts w:ascii="Times New Roman" w:hAnsi="Times New Roman" w:cs="Times New Roman"/>
          <w:sz w:val="28"/>
          <w:szCs w:val="28"/>
        </w:rPr>
        <w:t xml:space="preserve">. Целевыми индикаторами подпрограммы «Развитие дополнительного образования детей в сфере культуры» являются обучение по дополнительным образовательным программам в сфере культуры и искусства количества детей, запланировано-600 чел., фактически- 615 чел. </w:t>
      </w:r>
      <w:r w:rsidRPr="004D3941">
        <w:rPr>
          <w:rFonts w:ascii="Times New Roman" w:hAnsi="Times New Roman" w:cs="Times New Roman"/>
          <w:sz w:val="28"/>
          <w:szCs w:val="28"/>
        </w:rPr>
        <w:lastRenderedPageBreak/>
        <w:t xml:space="preserve">Следующий индикатор данного мероприятия «Достижения обучающихся в конкурсных мероприятиях» выполнен на 55,5 % (по плану за год 1550, факт-1 пол. 860 чел.).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Крупные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ДМШ</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30  марта 2019 года в городе Минеральные  Воды Министерство культуры г. Санкт-Петербурга организовало проведение Международного инструментального конкурса исполнительского мастерства «Вдохновение», в котором приняли участие учащиеся и преподаватели Курской детской музыкальной школы. Он проходил при поддержке Общероссийской Молодежной общественной организации «Мир» и АНО «Культура искусств» (г. Санкт-Петербург).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Результаты выступления учащихся Курской  детской музыкальной школы: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Диплом Лауреата I степени: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 Киселевский Герман (фортепиано) – преп. </w:t>
      </w:r>
      <w:proofErr w:type="spellStart"/>
      <w:r w:rsidRPr="004D3941">
        <w:rPr>
          <w:rFonts w:ascii="Times New Roman" w:hAnsi="Times New Roman" w:cs="Times New Roman"/>
          <w:sz w:val="28"/>
          <w:szCs w:val="28"/>
        </w:rPr>
        <w:t>Жаронкина</w:t>
      </w:r>
      <w:proofErr w:type="spellEnd"/>
      <w:r w:rsidRPr="004D3941">
        <w:rPr>
          <w:rFonts w:ascii="Times New Roman" w:hAnsi="Times New Roman" w:cs="Times New Roman"/>
          <w:sz w:val="28"/>
          <w:szCs w:val="28"/>
        </w:rPr>
        <w:t xml:space="preserve"> Т.С.</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Диплом Лауреата II степени: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1.Вокальный ансамбль «Радуга» - преп. </w:t>
      </w:r>
      <w:proofErr w:type="spellStart"/>
      <w:r w:rsidRPr="004D3941">
        <w:rPr>
          <w:rFonts w:ascii="Times New Roman" w:hAnsi="Times New Roman" w:cs="Times New Roman"/>
          <w:sz w:val="28"/>
          <w:szCs w:val="28"/>
        </w:rPr>
        <w:t>Багдасарьян</w:t>
      </w:r>
      <w:proofErr w:type="spellEnd"/>
      <w:r w:rsidRPr="004D3941">
        <w:rPr>
          <w:rFonts w:ascii="Times New Roman" w:hAnsi="Times New Roman" w:cs="Times New Roman"/>
          <w:sz w:val="28"/>
          <w:szCs w:val="28"/>
        </w:rPr>
        <w:t xml:space="preserve"> Л.Ш.</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2. </w:t>
      </w:r>
      <w:proofErr w:type="spellStart"/>
      <w:r w:rsidRPr="004D3941">
        <w:rPr>
          <w:rFonts w:ascii="Times New Roman" w:hAnsi="Times New Roman" w:cs="Times New Roman"/>
          <w:sz w:val="28"/>
          <w:szCs w:val="28"/>
        </w:rPr>
        <w:t>Меретина</w:t>
      </w:r>
      <w:proofErr w:type="spellEnd"/>
      <w:r w:rsidRPr="004D3941">
        <w:rPr>
          <w:rFonts w:ascii="Times New Roman" w:hAnsi="Times New Roman" w:cs="Times New Roman"/>
          <w:sz w:val="28"/>
          <w:szCs w:val="28"/>
        </w:rPr>
        <w:t xml:space="preserve"> Ангелина (фортепиано) –  преп. Горелова Н.К.</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3.Фортепианный дуэт: </w:t>
      </w:r>
      <w:proofErr w:type="spellStart"/>
      <w:r w:rsidRPr="004D3941">
        <w:rPr>
          <w:rFonts w:ascii="Times New Roman" w:hAnsi="Times New Roman" w:cs="Times New Roman"/>
          <w:sz w:val="28"/>
          <w:szCs w:val="28"/>
        </w:rPr>
        <w:t>Меретина</w:t>
      </w:r>
      <w:proofErr w:type="spellEnd"/>
      <w:r w:rsidRPr="004D3941">
        <w:rPr>
          <w:rFonts w:ascii="Times New Roman" w:hAnsi="Times New Roman" w:cs="Times New Roman"/>
          <w:sz w:val="28"/>
          <w:szCs w:val="28"/>
        </w:rPr>
        <w:t xml:space="preserve"> А. и Киселевский Г. – преп. </w:t>
      </w:r>
      <w:proofErr w:type="spellStart"/>
      <w:r w:rsidRPr="004D3941">
        <w:rPr>
          <w:rFonts w:ascii="Times New Roman" w:hAnsi="Times New Roman" w:cs="Times New Roman"/>
          <w:sz w:val="28"/>
          <w:szCs w:val="28"/>
        </w:rPr>
        <w:t>Жаронкина</w:t>
      </w:r>
      <w:proofErr w:type="spellEnd"/>
      <w:r w:rsidRPr="004D3941">
        <w:rPr>
          <w:rFonts w:ascii="Times New Roman" w:hAnsi="Times New Roman" w:cs="Times New Roman"/>
          <w:sz w:val="28"/>
          <w:szCs w:val="28"/>
        </w:rPr>
        <w:t xml:space="preserve"> Т.С.</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4.Дуэт аккордеонистов: </w:t>
      </w:r>
      <w:proofErr w:type="spellStart"/>
      <w:r w:rsidRPr="004D3941">
        <w:rPr>
          <w:rFonts w:ascii="Times New Roman" w:hAnsi="Times New Roman" w:cs="Times New Roman"/>
          <w:sz w:val="28"/>
          <w:szCs w:val="28"/>
        </w:rPr>
        <w:t>Рыкуш</w:t>
      </w:r>
      <w:proofErr w:type="spellEnd"/>
      <w:r w:rsidRPr="004D3941">
        <w:rPr>
          <w:rFonts w:ascii="Times New Roman" w:hAnsi="Times New Roman" w:cs="Times New Roman"/>
          <w:sz w:val="28"/>
          <w:szCs w:val="28"/>
        </w:rPr>
        <w:t xml:space="preserve"> Алексей и </w:t>
      </w:r>
      <w:proofErr w:type="spellStart"/>
      <w:r w:rsidRPr="004D3941">
        <w:rPr>
          <w:rFonts w:ascii="Times New Roman" w:hAnsi="Times New Roman" w:cs="Times New Roman"/>
          <w:sz w:val="28"/>
          <w:szCs w:val="28"/>
        </w:rPr>
        <w:t>Багдасарьян</w:t>
      </w:r>
      <w:proofErr w:type="spellEnd"/>
      <w:r w:rsidRPr="004D3941">
        <w:rPr>
          <w:rFonts w:ascii="Times New Roman" w:hAnsi="Times New Roman" w:cs="Times New Roman"/>
          <w:sz w:val="28"/>
          <w:szCs w:val="28"/>
        </w:rPr>
        <w:t xml:space="preserve"> Лиана – преп.  </w:t>
      </w:r>
      <w:proofErr w:type="spellStart"/>
      <w:r w:rsidRPr="004D3941">
        <w:rPr>
          <w:rFonts w:ascii="Times New Roman" w:hAnsi="Times New Roman" w:cs="Times New Roman"/>
          <w:sz w:val="28"/>
          <w:szCs w:val="28"/>
        </w:rPr>
        <w:t>Егиазарова</w:t>
      </w:r>
      <w:proofErr w:type="spellEnd"/>
      <w:r w:rsidRPr="004D3941">
        <w:rPr>
          <w:rFonts w:ascii="Times New Roman" w:hAnsi="Times New Roman" w:cs="Times New Roman"/>
          <w:sz w:val="28"/>
          <w:szCs w:val="28"/>
        </w:rPr>
        <w:t xml:space="preserve"> С.Г.</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Диплом Лауреата III степени: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1.Бадалян Армен (фортепиано) – преп. </w:t>
      </w:r>
      <w:proofErr w:type="spellStart"/>
      <w:r w:rsidRPr="004D3941">
        <w:rPr>
          <w:rFonts w:ascii="Times New Roman" w:hAnsi="Times New Roman" w:cs="Times New Roman"/>
          <w:sz w:val="28"/>
          <w:szCs w:val="28"/>
        </w:rPr>
        <w:t>Дербитова</w:t>
      </w:r>
      <w:proofErr w:type="spellEnd"/>
      <w:r w:rsidRPr="004D3941">
        <w:rPr>
          <w:rFonts w:ascii="Times New Roman" w:hAnsi="Times New Roman" w:cs="Times New Roman"/>
          <w:sz w:val="28"/>
          <w:szCs w:val="28"/>
        </w:rPr>
        <w:t xml:space="preserve"> Л.В.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2.Голова Ирина (аккордеон) – преп. </w:t>
      </w:r>
      <w:proofErr w:type="spellStart"/>
      <w:r w:rsidRPr="004D3941">
        <w:rPr>
          <w:rFonts w:ascii="Times New Roman" w:hAnsi="Times New Roman" w:cs="Times New Roman"/>
          <w:sz w:val="28"/>
          <w:szCs w:val="28"/>
        </w:rPr>
        <w:t>Шешуева</w:t>
      </w:r>
      <w:proofErr w:type="spellEnd"/>
      <w:r w:rsidRPr="004D3941">
        <w:rPr>
          <w:rFonts w:ascii="Times New Roman" w:hAnsi="Times New Roman" w:cs="Times New Roman"/>
          <w:sz w:val="28"/>
          <w:szCs w:val="28"/>
        </w:rPr>
        <w:t xml:space="preserve"> Л.В.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3.Фортепианный дуэт: </w:t>
      </w:r>
      <w:proofErr w:type="spellStart"/>
      <w:r w:rsidRPr="004D3941">
        <w:rPr>
          <w:rFonts w:ascii="Times New Roman" w:hAnsi="Times New Roman" w:cs="Times New Roman"/>
          <w:sz w:val="28"/>
          <w:szCs w:val="28"/>
        </w:rPr>
        <w:t>Квелашвили</w:t>
      </w:r>
      <w:proofErr w:type="spellEnd"/>
      <w:r w:rsidRPr="004D3941">
        <w:rPr>
          <w:rFonts w:ascii="Times New Roman" w:hAnsi="Times New Roman" w:cs="Times New Roman"/>
          <w:sz w:val="28"/>
          <w:szCs w:val="28"/>
        </w:rPr>
        <w:t xml:space="preserve"> Виктория  и Саркисян Анастасия – преп. </w:t>
      </w:r>
      <w:proofErr w:type="spellStart"/>
      <w:r w:rsidRPr="004D3941">
        <w:rPr>
          <w:rFonts w:ascii="Times New Roman" w:hAnsi="Times New Roman" w:cs="Times New Roman"/>
          <w:sz w:val="28"/>
          <w:szCs w:val="28"/>
        </w:rPr>
        <w:t>Коваленкр</w:t>
      </w:r>
      <w:proofErr w:type="spellEnd"/>
      <w:r w:rsidRPr="004D3941">
        <w:rPr>
          <w:rFonts w:ascii="Times New Roman" w:hAnsi="Times New Roman" w:cs="Times New Roman"/>
          <w:sz w:val="28"/>
          <w:szCs w:val="28"/>
        </w:rPr>
        <w:t xml:space="preserve"> Т.В.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13 апреля в станице Курской Ставропольского края состоялось замечательное и важное событие в музыкальной жизни Курского района – VI Межрегиональный фестиваль-конкурс детского и юношеского творчества «ЗВЕЗДЫ БУДУЩЕГО». Выступления участников фестиваля-конкурса прошло в концертном зале Курской детской музыкальной школы.  90 коллективов, более 70 преподавателей прибыли в станицу Курскую, чтобы выступить перед зрителями и членами жюри. 324 юных музыканта из 16 детских музыкальных школ и школ искусств   Ставропольского края и республик Северного Кавказа демонстрировали свое мастерство в инструментальном и вокальном творчестве.</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ДХШ</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 марта  учащиеся Курской детской художественной школы приняли участие в Зональный этап краевой конкурсной выставки «По произведениям А.С. Пушкина» ДХШ г. Пятигорск . Представлены 25 работ учащихся. 12 учащихся отмечены Дипломами победителей  конкурса.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14 марта  в г. Ставрополе в Ставропольском краеведческом музее Им. </w:t>
      </w:r>
      <w:proofErr w:type="spellStart"/>
      <w:r w:rsidRPr="004D3941">
        <w:rPr>
          <w:rFonts w:ascii="Times New Roman" w:hAnsi="Times New Roman" w:cs="Times New Roman"/>
          <w:sz w:val="28"/>
          <w:szCs w:val="28"/>
        </w:rPr>
        <w:t>Прозрителева</w:t>
      </w:r>
      <w:proofErr w:type="spellEnd"/>
      <w:r w:rsidRPr="004D3941">
        <w:rPr>
          <w:rFonts w:ascii="Times New Roman" w:hAnsi="Times New Roman" w:cs="Times New Roman"/>
          <w:sz w:val="28"/>
          <w:szCs w:val="28"/>
        </w:rPr>
        <w:t xml:space="preserve"> и Праве прошёл музейный марафон. Приняли участие – </w:t>
      </w:r>
      <w:proofErr w:type="spellStart"/>
      <w:r w:rsidRPr="004D3941">
        <w:rPr>
          <w:rFonts w:ascii="Times New Roman" w:hAnsi="Times New Roman" w:cs="Times New Roman"/>
          <w:sz w:val="28"/>
          <w:szCs w:val="28"/>
        </w:rPr>
        <w:t>Ладин</w:t>
      </w:r>
      <w:proofErr w:type="spellEnd"/>
      <w:r w:rsidRPr="004D3941">
        <w:rPr>
          <w:rFonts w:ascii="Times New Roman" w:hAnsi="Times New Roman" w:cs="Times New Roman"/>
          <w:sz w:val="28"/>
          <w:szCs w:val="28"/>
        </w:rPr>
        <w:t xml:space="preserve"> Вадим, Попова Ксения. Награждены Благодарственными письмами.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Участие в Межрегиональных и Всероссийских конкурсах и фестивалях.</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 Всероссийская теоретическая олимпиада по истории искусств «От </w:t>
      </w:r>
      <w:proofErr w:type="spellStart"/>
      <w:r w:rsidRPr="004D3941">
        <w:rPr>
          <w:rFonts w:ascii="Times New Roman" w:hAnsi="Times New Roman" w:cs="Times New Roman"/>
          <w:sz w:val="28"/>
          <w:szCs w:val="28"/>
        </w:rPr>
        <w:t>Джотто</w:t>
      </w:r>
      <w:proofErr w:type="spellEnd"/>
      <w:r w:rsidRPr="004D3941">
        <w:rPr>
          <w:rFonts w:ascii="Times New Roman" w:hAnsi="Times New Roman" w:cs="Times New Roman"/>
          <w:sz w:val="28"/>
          <w:szCs w:val="28"/>
        </w:rPr>
        <w:t xml:space="preserve"> до Дюрера»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(г. Тотьма, Вологодская область) – приняли участие 7 человек. Результаты в конце апреля.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2. Всероссийская олимпиада «Культура и искусство», г. Санкт-Петербург. Приняли участие, прошли в финал и участвовали очно 3 учащихся (Шевцова Юлия, Шевцова Анастасия, </w:t>
      </w:r>
      <w:proofErr w:type="spellStart"/>
      <w:r w:rsidRPr="004D3941">
        <w:rPr>
          <w:rFonts w:ascii="Times New Roman" w:hAnsi="Times New Roman" w:cs="Times New Roman"/>
          <w:sz w:val="28"/>
          <w:szCs w:val="28"/>
        </w:rPr>
        <w:t>Логвинова</w:t>
      </w:r>
      <w:proofErr w:type="spellEnd"/>
      <w:r w:rsidRPr="004D3941">
        <w:rPr>
          <w:rFonts w:ascii="Times New Roman" w:hAnsi="Times New Roman" w:cs="Times New Roman"/>
          <w:sz w:val="28"/>
          <w:szCs w:val="28"/>
        </w:rPr>
        <w:t xml:space="preserve"> Елизавета).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3. Международный конкурс «Юный художник». Образовательный портал «Гениальные дети» Диплом I место: </w:t>
      </w:r>
      <w:proofErr w:type="spellStart"/>
      <w:r w:rsidRPr="004D3941">
        <w:rPr>
          <w:rFonts w:ascii="Times New Roman" w:hAnsi="Times New Roman" w:cs="Times New Roman"/>
          <w:sz w:val="28"/>
          <w:szCs w:val="28"/>
        </w:rPr>
        <w:t>Мардалиева</w:t>
      </w:r>
      <w:proofErr w:type="spellEnd"/>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Зехра</w:t>
      </w:r>
      <w:proofErr w:type="spellEnd"/>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Черткоева</w:t>
      </w:r>
      <w:proofErr w:type="spellEnd"/>
      <w:r w:rsidRPr="004D3941">
        <w:rPr>
          <w:rFonts w:ascii="Times New Roman" w:hAnsi="Times New Roman" w:cs="Times New Roman"/>
          <w:sz w:val="28"/>
          <w:szCs w:val="28"/>
        </w:rPr>
        <w:t xml:space="preserve"> Маргарита, </w:t>
      </w:r>
      <w:proofErr w:type="spellStart"/>
      <w:r w:rsidRPr="004D3941">
        <w:rPr>
          <w:rFonts w:ascii="Times New Roman" w:hAnsi="Times New Roman" w:cs="Times New Roman"/>
          <w:sz w:val="28"/>
          <w:szCs w:val="28"/>
        </w:rPr>
        <w:t>Дербитова</w:t>
      </w:r>
      <w:proofErr w:type="spellEnd"/>
      <w:r w:rsidRPr="004D3941">
        <w:rPr>
          <w:rFonts w:ascii="Times New Roman" w:hAnsi="Times New Roman" w:cs="Times New Roman"/>
          <w:sz w:val="28"/>
          <w:szCs w:val="28"/>
        </w:rPr>
        <w:t xml:space="preserve"> Софья, Султанова Алина, </w:t>
      </w:r>
      <w:proofErr w:type="spellStart"/>
      <w:r w:rsidRPr="004D3941">
        <w:rPr>
          <w:rFonts w:ascii="Times New Roman" w:hAnsi="Times New Roman" w:cs="Times New Roman"/>
          <w:sz w:val="28"/>
          <w:szCs w:val="28"/>
        </w:rPr>
        <w:t>Цамалаидзе</w:t>
      </w:r>
      <w:proofErr w:type="spellEnd"/>
      <w:r w:rsidRPr="004D3941">
        <w:rPr>
          <w:rFonts w:ascii="Times New Roman" w:hAnsi="Times New Roman" w:cs="Times New Roman"/>
          <w:sz w:val="28"/>
          <w:szCs w:val="28"/>
        </w:rPr>
        <w:t xml:space="preserve"> Ксения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Диплом II место</w:t>
      </w:r>
      <w:r w:rsidR="002801FD">
        <w:rPr>
          <w:rFonts w:ascii="Times New Roman" w:hAnsi="Times New Roman" w:cs="Times New Roman"/>
          <w:sz w:val="28"/>
          <w:szCs w:val="28"/>
        </w:rPr>
        <w:t xml:space="preserve"> </w:t>
      </w:r>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Мардалиев</w:t>
      </w:r>
      <w:proofErr w:type="spellEnd"/>
      <w:r w:rsidRPr="004D3941">
        <w:rPr>
          <w:rFonts w:ascii="Times New Roman" w:hAnsi="Times New Roman" w:cs="Times New Roman"/>
          <w:sz w:val="28"/>
          <w:szCs w:val="28"/>
        </w:rPr>
        <w:t xml:space="preserve"> Мустафа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20 мая в «Ставропольском краевом училище дизайна» в г. Пятигорске прошло закрытие краевой конкурсной выставки работ победителей и дипломантов краевого конкурса среди учащихся школ дополнительного образования в сфере культуры «По произведениям А.С. Пушкина», посвященной   220 </w:t>
      </w:r>
      <w:proofErr w:type="spellStart"/>
      <w:r w:rsidRPr="004D3941">
        <w:rPr>
          <w:rFonts w:ascii="Times New Roman" w:hAnsi="Times New Roman" w:cs="Times New Roman"/>
          <w:sz w:val="28"/>
          <w:szCs w:val="28"/>
        </w:rPr>
        <w:t>летию</w:t>
      </w:r>
      <w:proofErr w:type="spellEnd"/>
      <w:r w:rsidRPr="004D3941">
        <w:rPr>
          <w:rFonts w:ascii="Times New Roman" w:hAnsi="Times New Roman" w:cs="Times New Roman"/>
          <w:sz w:val="28"/>
          <w:szCs w:val="28"/>
        </w:rPr>
        <w:t xml:space="preserve"> со дня рождения великого поэта.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Конкурс проходил в три этапа (муниципальный, зональный и краевой). В краевом этапе приняли участие 463 работы юных художников от 7 до 18 лет, выполненные в разной технике и номинациях (графика, живопись, скульптура, ДПИ).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По итогам конкурса,  учащиеся Курской детской художественной школы Смирнова Кристина, Руденко Яна, </w:t>
      </w:r>
      <w:proofErr w:type="spellStart"/>
      <w:r w:rsidRPr="004D3941">
        <w:rPr>
          <w:rFonts w:ascii="Times New Roman" w:hAnsi="Times New Roman" w:cs="Times New Roman"/>
          <w:sz w:val="28"/>
          <w:szCs w:val="28"/>
        </w:rPr>
        <w:t>Карцаева</w:t>
      </w:r>
      <w:proofErr w:type="spellEnd"/>
      <w:r w:rsidRPr="004D3941">
        <w:rPr>
          <w:rFonts w:ascii="Times New Roman" w:hAnsi="Times New Roman" w:cs="Times New Roman"/>
          <w:sz w:val="28"/>
          <w:szCs w:val="28"/>
        </w:rPr>
        <w:t xml:space="preserve"> Вероника, </w:t>
      </w:r>
      <w:proofErr w:type="spellStart"/>
      <w:r w:rsidRPr="004D3941">
        <w:rPr>
          <w:rFonts w:ascii="Times New Roman" w:hAnsi="Times New Roman" w:cs="Times New Roman"/>
          <w:sz w:val="28"/>
          <w:szCs w:val="28"/>
        </w:rPr>
        <w:t>Баянова</w:t>
      </w:r>
      <w:proofErr w:type="spellEnd"/>
      <w:r w:rsidRPr="004D3941">
        <w:rPr>
          <w:rFonts w:ascii="Times New Roman" w:hAnsi="Times New Roman" w:cs="Times New Roman"/>
          <w:sz w:val="28"/>
          <w:szCs w:val="28"/>
        </w:rPr>
        <w:t xml:space="preserve"> Екатерина, Шевцова Юлия  стали дипломантами конкурса, а учащийся выпускного класса Курской детской художественной школы Кузнецов Глеб стал победителем, награжден Дипломом лауреата I степени.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3.2. Подпрограмма «Сохранение и развитие библиотечного обслуживания населения».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22 369,85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10 880,33 тыс. рублей (48,64 %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4D3941">
        <w:rPr>
          <w:rFonts w:ascii="Times New Roman" w:hAnsi="Times New Roman" w:cs="Times New Roman"/>
          <w:sz w:val="28"/>
          <w:szCs w:val="28"/>
        </w:rPr>
        <w:t>Межпоселенческая</w:t>
      </w:r>
      <w:proofErr w:type="spellEnd"/>
      <w:r w:rsidRPr="004D3941">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 филиалов. Целевыми индикаторами подпрограммы «Сохранение и развитие библиотечного обслуживания населения» являются:   индикатор  «Поступление новых экземпляров литературы   в библиотеки на 1000 человек населения района».  По плану 136,9 экземпляров, за 1 полугодие 2019 года - 60,5 Второй индикатор - «Число зарегистрированных пользователей». По плану 21 750,  6 месяцев - 14 971. Третий индикатор - </w:t>
      </w:r>
      <w:r w:rsidRPr="004D3941">
        <w:rPr>
          <w:rFonts w:ascii="Times New Roman" w:hAnsi="Times New Roman" w:cs="Times New Roman"/>
          <w:sz w:val="28"/>
          <w:szCs w:val="28"/>
        </w:rPr>
        <w:lastRenderedPageBreak/>
        <w:t>«Число посещений библиотек» - по плану 227 000. За отчётный период -125 660 посещений.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3.3. Подпрограмма «Организация культурно-досуговой деятельности».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19 169,50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8 098,62 тыс. рублей (42,25 %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4D3941">
        <w:rPr>
          <w:rFonts w:ascii="Times New Roman" w:hAnsi="Times New Roman" w:cs="Times New Roman"/>
          <w:sz w:val="28"/>
          <w:szCs w:val="28"/>
        </w:rPr>
        <w:t>Межпоселенческий</w:t>
      </w:r>
      <w:proofErr w:type="spellEnd"/>
      <w:r w:rsidRPr="004D3941">
        <w:rPr>
          <w:rFonts w:ascii="Times New Roman" w:hAnsi="Times New Roman" w:cs="Times New Roman"/>
          <w:sz w:val="28"/>
          <w:szCs w:val="28"/>
        </w:rPr>
        <w:t xml:space="preserve"> районный Дом культуры». Целевыми индикаторами подпрограммы «Организация культурно-досуговой деятельности»  являются: «Количество клубных формирований»  -  на 01.07.2019  года в районном Доме культуры действовало 27 клубных формирований, это 100 % к планируемым показателям. Вторым целевым индикатором является «Количество участников зональных, краевых, межрегиональных, всероссийских международных конкурсов, фестивалей». Запланировано в 2019 году - 45 человек. За 6 месяцев - 23 человек.  Третий индикатор - «Количество проводимых мероприятий». Запланировано в 2019 году 264 мероприятия, за отчётный период проведено 135 мероприятия.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Основные культурно-массовые  мероприятия, проведённые  за 6 месяцев  2019 года: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9 марта  на центральной площади возле районного Дома культуры  прошел традиционный народный  праздник «Широкая масленица». На празднике звучала веселая народная музыка, создавая настроение радости, веселья и задора у всех жителей станицы. Коллективы станицы порадовали всех празднично украшенными столами, разнообразием блюд из блинов. Работники районного Дома культуры совместно со специалистами Центра дополнительного образования  детей организовали праздничную программу.     Праздник не состоялся бы без главного события – сожжения чучела Масленицы, которое символизирует уход зимы, таяние льда, приход первого весеннего тепла и расцветания природы.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18 марта  4 </w:t>
      </w:r>
      <w:proofErr w:type="spellStart"/>
      <w:r w:rsidRPr="004D3941">
        <w:rPr>
          <w:rFonts w:ascii="Times New Roman" w:hAnsi="Times New Roman" w:cs="Times New Roman"/>
          <w:sz w:val="28"/>
          <w:szCs w:val="28"/>
        </w:rPr>
        <w:t>колектива</w:t>
      </w:r>
      <w:proofErr w:type="spellEnd"/>
      <w:r w:rsidRPr="004D3941">
        <w:rPr>
          <w:rFonts w:ascii="Times New Roman" w:hAnsi="Times New Roman" w:cs="Times New Roman"/>
          <w:sz w:val="28"/>
          <w:szCs w:val="28"/>
        </w:rPr>
        <w:t xml:space="preserve"> культурно-досуговых учреждений приняли участие в краевом фестивале-конкурсе любительских театров «Театральный перекресток», который состоялся в г. Георгиевск.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27 апреля    народный хореографический коллектив «Экспрессия» успешно выступил на  VII межрегиональном фестивале-конкурсе кавказского танца «Жемчужина Кавказа», который проходил в городском Доме культуры города Ессентуки. В творческом состязании приняли участие хореографические коллективы из Ставропольского края и Карачаево-Черкесской Республики.  Коллективы представили на суд зрителей около 40 кавказских танцев, среди которых были: дагестанские, армянские, грузинские, осетинские и чеченские.</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Народный хореографический коллектив «Экспрессия» в конкурсной программе продемонстрировал грузинский народный танец «</w:t>
      </w:r>
      <w:proofErr w:type="spellStart"/>
      <w:r w:rsidRPr="004D3941">
        <w:rPr>
          <w:rFonts w:ascii="Times New Roman" w:hAnsi="Times New Roman" w:cs="Times New Roman"/>
          <w:sz w:val="28"/>
          <w:szCs w:val="28"/>
        </w:rPr>
        <w:t>Тушури</w:t>
      </w:r>
      <w:proofErr w:type="spellEnd"/>
      <w:r w:rsidRPr="004D3941">
        <w:rPr>
          <w:rFonts w:ascii="Times New Roman" w:hAnsi="Times New Roman" w:cs="Times New Roman"/>
          <w:sz w:val="28"/>
          <w:szCs w:val="28"/>
        </w:rPr>
        <w:t xml:space="preserve">». Наши </w:t>
      </w:r>
      <w:r w:rsidRPr="004D3941">
        <w:rPr>
          <w:rFonts w:ascii="Times New Roman" w:hAnsi="Times New Roman" w:cs="Times New Roman"/>
          <w:sz w:val="28"/>
          <w:szCs w:val="28"/>
        </w:rPr>
        <w:lastRenderedPageBreak/>
        <w:t>участники достойно представили Курский район и завоевали диплом лауреата I степени в возрастной группе 13-15 лет в номинации «Народный танец».</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17 мая в зрительном зале районного Дома культуры в рамках Года театра прошел спектакль по рассказам А. Платонова  «Челюсть Дракона», в который вошли три произведения: «Броня», «Иван Великий» и «Челюсть дракона» (режиссер  Е.Ю. Медведев).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 течение двух дней 31 мая и 1 июня в станице Курской проходил региональный фестиваль-конкурс традиционной казачьей культуры «Казачья сторона».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Учредителями фестиваля-конкурса выступили министерство  культуры Ставропольского края и комитет по делам национальностей и казачества. Организаторы -Ставропольский краевой Дом народного творчества,  Ставропольский краевой казачий центр, администрация Курского муниципального района Ставропольского края и Управление культуры Курского муниципального района.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9 июня в станице Курской прошёл традиционный IV фестиваль национальных культур «Курский район - территория мира и согласия». В этому году в числе участников были: народный ансамбль песни и танца «</w:t>
      </w:r>
      <w:proofErr w:type="spellStart"/>
      <w:r w:rsidRPr="004D3941">
        <w:rPr>
          <w:rFonts w:ascii="Times New Roman" w:hAnsi="Times New Roman" w:cs="Times New Roman"/>
          <w:sz w:val="28"/>
          <w:szCs w:val="28"/>
        </w:rPr>
        <w:t>Баллиц</w:t>
      </w:r>
      <w:proofErr w:type="spellEnd"/>
      <w:r w:rsidRPr="004D3941">
        <w:rPr>
          <w:rFonts w:ascii="Times New Roman" w:hAnsi="Times New Roman" w:cs="Times New Roman"/>
          <w:sz w:val="28"/>
          <w:szCs w:val="28"/>
        </w:rPr>
        <w:t xml:space="preserve">», Моздокского района РСО-Алания (руководитель – Алан Владимирович </w:t>
      </w:r>
      <w:proofErr w:type="spellStart"/>
      <w:r w:rsidRPr="004D3941">
        <w:rPr>
          <w:rFonts w:ascii="Times New Roman" w:hAnsi="Times New Roman" w:cs="Times New Roman"/>
          <w:sz w:val="28"/>
          <w:szCs w:val="28"/>
        </w:rPr>
        <w:t>Гобеев</w:t>
      </w:r>
      <w:proofErr w:type="spellEnd"/>
      <w:r w:rsidRPr="004D3941">
        <w:rPr>
          <w:rFonts w:ascii="Times New Roman" w:hAnsi="Times New Roman" w:cs="Times New Roman"/>
          <w:sz w:val="28"/>
          <w:szCs w:val="28"/>
        </w:rPr>
        <w:t>); вокальная группа «</w:t>
      </w:r>
      <w:proofErr w:type="spellStart"/>
      <w:r w:rsidRPr="004D3941">
        <w:rPr>
          <w:rFonts w:ascii="Times New Roman" w:hAnsi="Times New Roman" w:cs="Times New Roman"/>
          <w:sz w:val="28"/>
          <w:szCs w:val="28"/>
        </w:rPr>
        <w:t>Нюрлан</w:t>
      </w:r>
      <w:proofErr w:type="spellEnd"/>
      <w:r w:rsidRPr="004D3941">
        <w:rPr>
          <w:rFonts w:ascii="Times New Roman" w:hAnsi="Times New Roman" w:cs="Times New Roman"/>
          <w:sz w:val="28"/>
          <w:szCs w:val="28"/>
        </w:rPr>
        <w:t xml:space="preserve">», филиал №3 «Дом культуры </w:t>
      </w:r>
      <w:proofErr w:type="spellStart"/>
      <w:r w:rsidRPr="004D3941">
        <w:rPr>
          <w:rFonts w:ascii="Times New Roman" w:hAnsi="Times New Roman" w:cs="Times New Roman"/>
          <w:sz w:val="28"/>
          <w:szCs w:val="28"/>
        </w:rPr>
        <w:t>Брагунского</w:t>
      </w:r>
      <w:proofErr w:type="spellEnd"/>
      <w:r w:rsidRPr="004D3941">
        <w:rPr>
          <w:rFonts w:ascii="Times New Roman" w:hAnsi="Times New Roman" w:cs="Times New Roman"/>
          <w:sz w:val="28"/>
          <w:szCs w:val="28"/>
        </w:rPr>
        <w:t xml:space="preserve"> с/п» МБУК «РДК» </w:t>
      </w:r>
      <w:proofErr w:type="spellStart"/>
      <w:r w:rsidRPr="004D3941">
        <w:rPr>
          <w:rFonts w:ascii="Times New Roman" w:hAnsi="Times New Roman" w:cs="Times New Roman"/>
          <w:sz w:val="28"/>
          <w:szCs w:val="28"/>
        </w:rPr>
        <w:t>Гудермесского</w:t>
      </w:r>
      <w:proofErr w:type="spellEnd"/>
      <w:r w:rsidRPr="004D3941">
        <w:rPr>
          <w:rFonts w:ascii="Times New Roman" w:hAnsi="Times New Roman" w:cs="Times New Roman"/>
          <w:sz w:val="28"/>
          <w:szCs w:val="28"/>
        </w:rPr>
        <w:t xml:space="preserve"> муниципального района Чеченской республики (руководитель - </w:t>
      </w:r>
      <w:proofErr w:type="spellStart"/>
      <w:r w:rsidRPr="004D3941">
        <w:rPr>
          <w:rFonts w:ascii="Times New Roman" w:hAnsi="Times New Roman" w:cs="Times New Roman"/>
          <w:sz w:val="28"/>
          <w:szCs w:val="28"/>
        </w:rPr>
        <w:t>Майса</w:t>
      </w:r>
      <w:proofErr w:type="spellEnd"/>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Ахмедовна</w:t>
      </w:r>
      <w:proofErr w:type="spellEnd"/>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Бабутаева</w:t>
      </w:r>
      <w:proofErr w:type="spellEnd"/>
      <w:r w:rsidRPr="004D3941">
        <w:rPr>
          <w:rFonts w:ascii="Times New Roman" w:hAnsi="Times New Roman" w:cs="Times New Roman"/>
          <w:sz w:val="28"/>
          <w:szCs w:val="28"/>
        </w:rPr>
        <w:t>); трио «</w:t>
      </w:r>
      <w:proofErr w:type="spellStart"/>
      <w:r w:rsidRPr="004D3941">
        <w:rPr>
          <w:rFonts w:ascii="Times New Roman" w:hAnsi="Times New Roman" w:cs="Times New Roman"/>
          <w:sz w:val="28"/>
          <w:szCs w:val="28"/>
        </w:rPr>
        <w:t>Шатлыкъ</w:t>
      </w:r>
      <w:proofErr w:type="spellEnd"/>
      <w:r w:rsidRPr="004D3941">
        <w:rPr>
          <w:rFonts w:ascii="Times New Roman" w:hAnsi="Times New Roman" w:cs="Times New Roman"/>
          <w:sz w:val="28"/>
          <w:szCs w:val="28"/>
        </w:rPr>
        <w:t xml:space="preserve">», филиал №3 «Дом культуры </w:t>
      </w:r>
      <w:proofErr w:type="spellStart"/>
      <w:r w:rsidRPr="004D3941">
        <w:rPr>
          <w:rFonts w:ascii="Times New Roman" w:hAnsi="Times New Roman" w:cs="Times New Roman"/>
          <w:sz w:val="28"/>
          <w:szCs w:val="28"/>
        </w:rPr>
        <w:t>Брагунского</w:t>
      </w:r>
      <w:proofErr w:type="spellEnd"/>
      <w:r w:rsidRPr="004D3941">
        <w:rPr>
          <w:rFonts w:ascii="Times New Roman" w:hAnsi="Times New Roman" w:cs="Times New Roman"/>
          <w:sz w:val="28"/>
          <w:szCs w:val="28"/>
        </w:rPr>
        <w:t xml:space="preserve"> с/п» МБУК «РДК» </w:t>
      </w:r>
      <w:proofErr w:type="spellStart"/>
      <w:r w:rsidRPr="004D3941">
        <w:rPr>
          <w:rFonts w:ascii="Times New Roman" w:hAnsi="Times New Roman" w:cs="Times New Roman"/>
          <w:sz w:val="28"/>
          <w:szCs w:val="28"/>
        </w:rPr>
        <w:t>Гудермесского</w:t>
      </w:r>
      <w:proofErr w:type="spellEnd"/>
      <w:r w:rsidRPr="004D3941">
        <w:rPr>
          <w:rFonts w:ascii="Times New Roman" w:hAnsi="Times New Roman" w:cs="Times New Roman"/>
          <w:sz w:val="28"/>
          <w:szCs w:val="28"/>
        </w:rPr>
        <w:t xml:space="preserve"> муниципального района Чеченской республики (руководитель – </w:t>
      </w:r>
      <w:proofErr w:type="spellStart"/>
      <w:r w:rsidRPr="004D3941">
        <w:rPr>
          <w:rFonts w:ascii="Times New Roman" w:hAnsi="Times New Roman" w:cs="Times New Roman"/>
          <w:sz w:val="28"/>
          <w:szCs w:val="28"/>
        </w:rPr>
        <w:t>Майса</w:t>
      </w:r>
      <w:proofErr w:type="spellEnd"/>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Ахмедовна</w:t>
      </w:r>
      <w:proofErr w:type="spellEnd"/>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Бабутаева</w:t>
      </w:r>
      <w:proofErr w:type="spellEnd"/>
      <w:r w:rsidRPr="004D3941">
        <w:rPr>
          <w:rFonts w:ascii="Times New Roman" w:hAnsi="Times New Roman" w:cs="Times New Roman"/>
          <w:sz w:val="28"/>
          <w:szCs w:val="28"/>
        </w:rPr>
        <w:t xml:space="preserve">); Вячеслав Георгиевич </w:t>
      </w:r>
      <w:proofErr w:type="spellStart"/>
      <w:r w:rsidRPr="004D3941">
        <w:rPr>
          <w:rFonts w:ascii="Times New Roman" w:hAnsi="Times New Roman" w:cs="Times New Roman"/>
          <w:sz w:val="28"/>
          <w:szCs w:val="28"/>
        </w:rPr>
        <w:t>Хабитов</w:t>
      </w:r>
      <w:proofErr w:type="spellEnd"/>
      <w:r w:rsidRPr="004D3941">
        <w:rPr>
          <w:rFonts w:ascii="Times New Roman" w:hAnsi="Times New Roman" w:cs="Times New Roman"/>
          <w:sz w:val="28"/>
          <w:szCs w:val="28"/>
        </w:rPr>
        <w:t xml:space="preserve"> - заведующий сектором по патриотическому воспитанию МБКДУ «Моздокский РДК», помощник главы республики Северная Осетия-Алания; </w:t>
      </w:r>
      <w:proofErr w:type="spellStart"/>
      <w:r w:rsidRPr="004D3941">
        <w:rPr>
          <w:rFonts w:ascii="Times New Roman" w:hAnsi="Times New Roman" w:cs="Times New Roman"/>
          <w:sz w:val="28"/>
          <w:szCs w:val="28"/>
        </w:rPr>
        <w:t>Тоита</w:t>
      </w:r>
      <w:proofErr w:type="spellEnd"/>
      <w:r w:rsidRPr="004D3941">
        <w:rPr>
          <w:rFonts w:ascii="Times New Roman" w:hAnsi="Times New Roman" w:cs="Times New Roman"/>
          <w:sz w:val="28"/>
          <w:szCs w:val="28"/>
        </w:rPr>
        <w:t xml:space="preserve"> </w:t>
      </w:r>
      <w:proofErr w:type="spellStart"/>
      <w:r w:rsidRPr="004D3941">
        <w:rPr>
          <w:rFonts w:ascii="Times New Roman" w:hAnsi="Times New Roman" w:cs="Times New Roman"/>
          <w:sz w:val="28"/>
          <w:szCs w:val="28"/>
        </w:rPr>
        <w:t>Исраилова</w:t>
      </w:r>
      <w:proofErr w:type="spellEnd"/>
      <w:r w:rsidRPr="004D3941">
        <w:rPr>
          <w:rFonts w:ascii="Times New Roman" w:hAnsi="Times New Roman" w:cs="Times New Roman"/>
          <w:sz w:val="28"/>
          <w:szCs w:val="28"/>
        </w:rPr>
        <w:t xml:space="preserve"> - народная артистка Чеченской республики.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Особое внимание уделяется организации и проведению  районных смотров, конкурсов  и фестивалей: районный конкурс исполнителей  патриотической песни «Солдатский конверт», районный смотр-конкурс хореографического искусства «Волшебный мир танца», районный вокальный конкурс «Песня собирает друзей»,  районный конкурс театрального искусства «Синяя птица».</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3.4. Подпрограмма «Кинообслуживание населения».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с бюджета Курского муниципального района Ставропольского края запланировано 4 434,57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2 317,90 тыс. рублей (52,27 %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Целевыми индикаторами подпрограммы «Кинообслуживание населения» являются: 1. «Количество проведенных киносеансов» по плану за 2019 год - 2830, проведено за 6 месяцев - 637 киносеансов.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«Количество кинозрителей» по плану - 18 000, 7330 за полугодие.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«Количество кинопоказов отечественных фильмов» по плану 950. За полугодие прошло  75   кинопоказов     отечественных фильмов.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Большая работа  проводится районным музеем истории и краеведения.   Ко всем календарным и памятным датам России проводятся экскурсии, тематические мероприятия и выставки.</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3.5. Подпрограмма «Развитие музейного дела».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Финансовое обеспечение на 2019 год не предусмотрено.</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Подпрограмма  «Развитие музейного дела» состоит из 2 целевых индикаторов. Оба выполнены в полном объёме. «Количество выставок, мероприятий, экскурсий»  по плану за 2019 год - 60, за полугодие прошло  55 мероприятий и экскурсий. Второй индикатор «Количество человек,  посетивших музей». За полугодие музей посетили 1900 человек, при плане за год 1 560 человек.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3.6. Подпрограмма «Обеспечение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9 782,24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4 736,58 тыс. рублей (48,42 %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Согласно данной подпрограмме произведены следующие выплаты: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выплаты персоналу 4 353,14 тыс. рублей (план на 2019 год 8 981,04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уплата налогов, сборов и иных платежей на сумму 9,25 тыс. рублей (план на 2019 год 14,39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иные закупки товаров, работ и услуг на сумму 374,19  тыс. рублей (план на 2019 год 786,8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3.7. Подпрограмма «Развитие туризма».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 реализацию мероприятий данной подпрограммы финансирование не предусмотрено.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«Количество сайтов в информационной сети «Интернет» на которых размещена информация о </w:t>
      </w:r>
      <w:proofErr w:type="spellStart"/>
      <w:r w:rsidRPr="004D3941">
        <w:rPr>
          <w:rFonts w:ascii="Times New Roman" w:hAnsi="Times New Roman" w:cs="Times New Roman"/>
          <w:sz w:val="28"/>
          <w:szCs w:val="28"/>
        </w:rPr>
        <w:t>туристко</w:t>
      </w:r>
      <w:proofErr w:type="spellEnd"/>
      <w:r w:rsidRPr="004D3941">
        <w:rPr>
          <w:rFonts w:ascii="Times New Roman" w:hAnsi="Times New Roman" w:cs="Times New Roman"/>
          <w:sz w:val="28"/>
          <w:szCs w:val="28"/>
        </w:rPr>
        <w:t xml:space="preserve">-рекреационном потенциале Курского района Ставропольского края». Информация размещается на 4 сайтах: администрации Курского муниципального района, Управления культуры, районного Дома культуры и библиотеки.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«Количество внутренних и въездных туристских потоков в Курский район» - запланировано за 2019 год - 15, по факту - 8. Это  творческие коллективы из Республик  Северо-Кавказского Федерального округа. 14 апреля - Межрегиональный фестиваль-конкурс  детского и юношеского творчества «ЗВЕЗДЫ БУДУЩЕГО» (4 делегации), 10 июня </w:t>
      </w:r>
      <w:r w:rsidRPr="004D3941">
        <w:rPr>
          <w:rFonts w:ascii="Times New Roman" w:hAnsi="Times New Roman" w:cs="Times New Roman"/>
          <w:sz w:val="28"/>
          <w:szCs w:val="28"/>
        </w:rPr>
        <w:lastRenderedPageBreak/>
        <w:t xml:space="preserve">Межрегиональный фестиваль национальных культур «Курский район - территория мира и согласия» - (4 делегации).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«Количество участников событийных мероприятий в Курском районе» по плану 1 500 человек. Фестиваль «Курский район - территория мира и согласия» посетили - 1 200 человек.</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4. Муниципальная программа Курского муниципального района Ставропольского края «Развитие физической культуры и спорта» </w:t>
      </w:r>
      <w:r w:rsidRPr="004D3941">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29 июня 2017 г. № 464 (с изменениями, внесенными постановлением администрации Курского муниципального района Ставропольского края от 06 марта 2018 г. № 150, от 26 апреля 2018 г. № 264, от 09 октября 2018 г. № 667, от 21 января 2019 г. № 24, от 22 января 2019 г. № 29</w:t>
      </w:r>
      <w:r w:rsidR="00F13868">
        <w:rPr>
          <w:rFonts w:ascii="Times New Roman" w:hAnsi="Times New Roman" w:cs="Times New Roman"/>
          <w:sz w:val="28"/>
          <w:szCs w:val="28"/>
        </w:rPr>
        <w:t>, от 09 августа 2019 г. № 467</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13 807,60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7 169,46 тыс. рублей (51,92 %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4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4.1. Подпрограмма «Физическая культура и массовый спорт».</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563,00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519,10 тыс. рублей (92,20 %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За отчетный период проведено более 65 спортивных мероприятий, в которых приняли участие около 5200 спортсменов по различным видам спорта. Сборные команды Курского района участвуют в муниципальных и краевых соревнованиях по футболу, баскетболу, вольной и греко-римской борьбе, пауэрлифтингу, волейболу, настольному теннису, боксу.  Заняты призовые места: 1 место – 57, 2 место – 45, 3 место – 61.</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из средств бюджета Курского муниципального района Ставропольского края  7 980,46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4 007,53 тыс. рублей (50,22 %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В рамках реализации подпрограммы осуществлялось обеспечение предоставления бесплатного дополнительного образования детей и подростков.</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Расходы на выплаты персоналу муниципального казённого учреждения.</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из средств бюджета Курского муниципального района Ставропольского края 5 264,14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2 642,83 тыс. рублей (50,20 %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 рамках подпрограммы запланированы расходы на выплаты персоналу муниципального казённого учреждения.</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Кассовые расходы за 6 месяцев 2019 года составили 1829,07 тыс. рублей.</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  составили 737,26 тыс. рублей.</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Уплата налогов, сборов и иных платежей. Кассовые расходы за 6 месяцев составили 76,50 тыс. рублей.</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4.4. Подпрограмма «Строительство, реконструкция и обустройство спортивных сооружений».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данной подпрограммы финансирование не предусмотрено.</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5. </w:t>
      </w:r>
      <w:proofErr w:type="gramStart"/>
      <w:r w:rsidRPr="004D3941">
        <w:rPr>
          <w:rFonts w:ascii="Times New Roman" w:hAnsi="Times New Roman" w:cs="Times New Roman"/>
          <w:b/>
          <w:sz w:val="28"/>
          <w:szCs w:val="28"/>
        </w:rPr>
        <w:t xml:space="preserve">Муниципальная программа Курского муниципального района Ставропольского края «Молодежная политика» </w:t>
      </w:r>
      <w:r w:rsidRPr="004D3941">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06 июня 2017 г. № 402 (с изменениями, внесенными постановлением администрации Курского муниципального района Ставропольского края от 30 января 2018  г. № 43, от 26 апреля 2018 г. № 260, от 30 января 2019 г. № 30</w:t>
      </w:r>
      <w:r w:rsidR="00F13868">
        <w:rPr>
          <w:rFonts w:ascii="Times New Roman" w:hAnsi="Times New Roman" w:cs="Times New Roman"/>
          <w:sz w:val="28"/>
          <w:szCs w:val="28"/>
        </w:rPr>
        <w:t>, от 20 июня 2019 г. № 377, от 08 июля</w:t>
      </w:r>
      <w:proofErr w:type="gramEnd"/>
      <w:r w:rsidR="00F13868">
        <w:rPr>
          <w:rFonts w:ascii="Times New Roman" w:hAnsi="Times New Roman" w:cs="Times New Roman"/>
          <w:sz w:val="28"/>
          <w:szCs w:val="28"/>
        </w:rPr>
        <w:t xml:space="preserve"> </w:t>
      </w:r>
      <w:proofErr w:type="gramStart"/>
      <w:r w:rsidR="00F13868">
        <w:rPr>
          <w:rFonts w:ascii="Times New Roman" w:hAnsi="Times New Roman" w:cs="Times New Roman"/>
          <w:sz w:val="28"/>
          <w:szCs w:val="28"/>
        </w:rPr>
        <w:t>2019 г. № 411</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2 053,05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945,91 тыс. рублей (46,07 %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одного основного мероприятия и одной подпрограммы.</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5.1. Основное мероприятие «Проведение мероприятий для молодежи».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На реализацию мероприятий на 2019 год запланировано 501,52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за 6 месяцев 2019 года составили 166,80 тыс. рублей (33,26 % к бюджетной росписи).</w:t>
      </w:r>
    </w:p>
    <w:p w:rsidR="004D3941" w:rsidRPr="001F7642" w:rsidRDefault="001F7642" w:rsidP="001F7642">
      <w:pPr>
        <w:pStyle w:val="a3"/>
        <w:numPr>
          <w:ilvl w:val="0"/>
          <w:numId w:val="11"/>
        </w:numPr>
        <w:jc w:val="both"/>
        <w:rPr>
          <w:rFonts w:ascii="Times New Roman" w:hAnsi="Times New Roman" w:cs="Times New Roman"/>
          <w:sz w:val="28"/>
          <w:szCs w:val="28"/>
        </w:rPr>
      </w:pPr>
      <w:r w:rsidRPr="001F7642">
        <w:rPr>
          <w:rFonts w:ascii="Times New Roman" w:hAnsi="Times New Roman" w:cs="Times New Roman"/>
          <w:sz w:val="28"/>
          <w:szCs w:val="28"/>
        </w:rPr>
        <w:t>Работа с талантливой и одаренной молодежью.</w:t>
      </w:r>
    </w:p>
    <w:p w:rsidR="001F7642" w:rsidRDefault="001F7642" w:rsidP="001F7642">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Ежегодно проводится районный конкурс военно-патриотической песни «Солдатский конверт», в 2019 году в нем приняли участие 17 коллективов и 25 солистов общеобразовательных школ и учреждений культуры Курского района. Делегация Курского района в количестве 12 человек приняла участие в краевом фестивале-конкурсе солдатской и патриотической песни «Солдатский конверт 2019».</w:t>
      </w:r>
    </w:p>
    <w:p w:rsidR="001F7642" w:rsidRDefault="001F7642" w:rsidP="001F764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Команды МКОУ СОШ № 1, 2, 5 приняли участие в краевой интеллектуальной игре «Наука</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Команда МКОУ СОШ № 1 выиграв районный этап, вышли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¼ </w:t>
      </w:r>
      <w:proofErr w:type="gramStart"/>
      <w:r>
        <w:rPr>
          <w:rFonts w:ascii="Times New Roman" w:hAnsi="Times New Roman" w:cs="Times New Roman"/>
          <w:sz w:val="28"/>
          <w:szCs w:val="28"/>
        </w:rPr>
        <w:t>краевого</w:t>
      </w:r>
      <w:proofErr w:type="gramEnd"/>
      <w:r>
        <w:rPr>
          <w:rFonts w:ascii="Times New Roman" w:hAnsi="Times New Roman" w:cs="Times New Roman"/>
          <w:sz w:val="28"/>
          <w:szCs w:val="28"/>
        </w:rPr>
        <w:t xml:space="preserve"> финала, где заняли 4 место.</w:t>
      </w:r>
    </w:p>
    <w:p w:rsidR="001F7642" w:rsidRDefault="001F7642" w:rsidP="001F7642">
      <w:pPr>
        <w:ind w:firstLine="709"/>
        <w:contextualSpacing/>
        <w:jc w:val="both"/>
        <w:rPr>
          <w:rFonts w:ascii="Times New Roman" w:hAnsi="Times New Roman" w:cs="Times New Roman"/>
          <w:sz w:val="28"/>
          <w:szCs w:val="28"/>
        </w:rPr>
      </w:pPr>
      <w:r w:rsidRPr="001F7642">
        <w:rPr>
          <w:rFonts w:ascii="Times New Roman" w:hAnsi="Times New Roman" w:cs="Times New Roman"/>
          <w:sz w:val="28"/>
          <w:szCs w:val="28"/>
        </w:rPr>
        <w:t>2)</w:t>
      </w:r>
      <w:r>
        <w:rPr>
          <w:rFonts w:ascii="Times New Roman" w:hAnsi="Times New Roman" w:cs="Times New Roman"/>
          <w:sz w:val="28"/>
          <w:szCs w:val="28"/>
        </w:rPr>
        <w:t xml:space="preserve"> </w:t>
      </w:r>
      <w:r w:rsidRPr="001F7642">
        <w:rPr>
          <w:rFonts w:ascii="Times New Roman" w:hAnsi="Times New Roman" w:cs="Times New Roman"/>
          <w:sz w:val="28"/>
          <w:szCs w:val="28"/>
        </w:rPr>
        <w:t>Проведены культурно-массовые мероприятия. 12 марта состоялся районный этап краевого конкурса «</w:t>
      </w:r>
      <w:proofErr w:type="gramStart"/>
      <w:r w:rsidRPr="001F7642">
        <w:rPr>
          <w:rFonts w:ascii="Times New Roman" w:hAnsi="Times New Roman" w:cs="Times New Roman"/>
          <w:sz w:val="28"/>
          <w:szCs w:val="28"/>
        </w:rPr>
        <w:t>Я-Лидер</w:t>
      </w:r>
      <w:proofErr w:type="gramEnd"/>
      <w:r w:rsidRPr="001F7642">
        <w:rPr>
          <w:rFonts w:ascii="Times New Roman" w:hAnsi="Times New Roman" w:cs="Times New Roman"/>
          <w:sz w:val="28"/>
          <w:szCs w:val="28"/>
        </w:rPr>
        <w:t>», участие в районном мероприятии «Широкая масленица», праздничный концерт, посвященный празднованию Дня молодежи России.</w:t>
      </w:r>
    </w:p>
    <w:p w:rsidR="001F7642" w:rsidRDefault="001F7642"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3) Гражданско-патриотическое воспитание молодежи.</w:t>
      </w:r>
    </w:p>
    <w:p w:rsidR="00FD6BDD" w:rsidRDefault="001F7642"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районе зарегистрировано 27 военно-патриотических клубов общей численностью участников 753 человека и 14 музеев. За 1 полугодие 2019 года были проведены следующие мероприятия: </w:t>
      </w:r>
      <w:proofErr w:type="gramStart"/>
      <w:r w:rsidR="00FD6BDD">
        <w:rPr>
          <w:rFonts w:ascii="Times New Roman" w:hAnsi="Times New Roman" w:cs="Times New Roman"/>
          <w:sz w:val="28"/>
          <w:szCs w:val="28"/>
        </w:rPr>
        <w:t xml:space="preserve">«Крепость в степи» - </w:t>
      </w:r>
      <w:proofErr w:type="spellStart"/>
      <w:r w:rsidR="00FD6BDD">
        <w:rPr>
          <w:rFonts w:ascii="Times New Roman" w:hAnsi="Times New Roman" w:cs="Times New Roman"/>
          <w:sz w:val="28"/>
          <w:szCs w:val="28"/>
        </w:rPr>
        <w:t>квест</w:t>
      </w:r>
      <w:proofErr w:type="spellEnd"/>
      <w:r w:rsidR="00FD6BDD">
        <w:rPr>
          <w:rFonts w:ascii="Times New Roman" w:hAnsi="Times New Roman" w:cs="Times New Roman"/>
          <w:sz w:val="28"/>
          <w:szCs w:val="28"/>
        </w:rPr>
        <w:t xml:space="preserve">, посвященный Дню защитника отечества; мероприятие, посвященное 30-летию вывода советских войск из Афганистана; конкурс рисунков, стихов, посвященных сохранению исторической памяти о событиях 1979-1989 годов в Афганистане; День воссоединения Крыма с Россией; молодежный патриотический </w:t>
      </w:r>
      <w:proofErr w:type="spellStart"/>
      <w:r w:rsidR="00FD6BDD">
        <w:rPr>
          <w:rFonts w:ascii="Times New Roman" w:hAnsi="Times New Roman" w:cs="Times New Roman"/>
          <w:sz w:val="28"/>
          <w:szCs w:val="28"/>
        </w:rPr>
        <w:t>квест</w:t>
      </w:r>
      <w:proofErr w:type="spellEnd"/>
      <w:r w:rsidR="00FD6BDD">
        <w:rPr>
          <w:rFonts w:ascii="Times New Roman" w:hAnsi="Times New Roman" w:cs="Times New Roman"/>
          <w:sz w:val="28"/>
          <w:szCs w:val="28"/>
        </w:rPr>
        <w:t>; районный День призывника; районная «Вахта памяти»; районная акция «Георгиевская ленточка»; соревнование по футболу среди молодежи «Кубок Победы»;</w:t>
      </w:r>
      <w:proofErr w:type="gramEnd"/>
      <w:r w:rsidR="00FD6BDD">
        <w:rPr>
          <w:rFonts w:ascii="Times New Roman" w:hAnsi="Times New Roman" w:cs="Times New Roman"/>
          <w:sz w:val="28"/>
          <w:szCs w:val="28"/>
        </w:rPr>
        <w:t xml:space="preserve"> участие в мероприятиях и митинге, посвященных 74-ой годовщине празднования Победы ВОВ 1941-1945 гг.; районная акция, приуроченная ко Дню отказа от курения; районная акция «</w:t>
      </w:r>
      <w:proofErr w:type="gramStart"/>
      <w:r w:rsidR="00FD6BDD">
        <w:rPr>
          <w:rFonts w:ascii="Times New Roman" w:hAnsi="Times New Roman" w:cs="Times New Roman"/>
          <w:sz w:val="28"/>
          <w:szCs w:val="28"/>
        </w:rPr>
        <w:t>Мы-граждане</w:t>
      </w:r>
      <w:proofErr w:type="gramEnd"/>
      <w:r w:rsidR="00FD6BDD">
        <w:rPr>
          <w:rFonts w:ascii="Times New Roman" w:hAnsi="Times New Roman" w:cs="Times New Roman"/>
          <w:sz w:val="28"/>
          <w:szCs w:val="28"/>
        </w:rPr>
        <w:t xml:space="preserve"> России!»; районная патриотическая акция, посвященная празднованию Дня России; акция «Свеча памяти».</w:t>
      </w:r>
    </w:p>
    <w:p w:rsidR="00FD6BDD" w:rsidRDefault="00FD6BDD"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Развитие молодежного добровольческого движения. </w:t>
      </w:r>
    </w:p>
    <w:p w:rsidR="00FD6BDD" w:rsidRDefault="00FD6BDD"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Курском районе действует 27 волонтерских отрядов с общей численностью волонтеров – 1 614 человек. 23 отряда действуют на базе школ, 1 отряд на базе ГКУСО «Курский СРЦН «Надежда». 3 отряда на базе «ЦПМ КМР СК».</w:t>
      </w:r>
    </w:p>
    <w:p w:rsidR="001F7642" w:rsidRDefault="00FD6BDD" w:rsidP="001F7642">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1 полугодие проведены следующие мероприятия: 2 акции «Подари радость детям»; волонтерская акция, посвященная празднованию «8 марта»; </w:t>
      </w:r>
      <w:r>
        <w:rPr>
          <w:rFonts w:ascii="Times New Roman" w:hAnsi="Times New Roman" w:cs="Times New Roman"/>
          <w:sz w:val="28"/>
          <w:szCs w:val="28"/>
        </w:rPr>
        <w:lastRenderedPageBreak/>
        <w:t>5 межрайонный волонтерский форум «Инициатива-2019»</w:t>
      </w:r>
      <w:r w:rsidR="00E93566">
        <w:rPr>
          <w:rFonts w:ascii="Times New Roman" w:hAnsi="Times New Roman" w:cs="Times New Roman"/>
          <w:sz w:val="28"/>
          <w:szCs w:val="28"/>
        </w:rPr>
        <w:t>, 5 мероприятий в рамках районной экологической акции «Сохрани природу Ставрополья»; волонтерская акция «Капля крови для жизни»; районная акция «Мы с Вами!»; районная акция по очистке захоронений и Мемориала воинской славы «Чистая память»;</w:t>
      </w:r>
      <w:proofErr w:type="gramEnd"/>
      <w:r w:rsidR="00E93566">
        <w:rPr>
          <w:rFonts w:ascii="Times New Roman" w:hAnsi="Times New Roman" w:cs="Times New Roman"/>
          <w:sz w:val="28"/>
          <w:szCs w:val="28"/>
        </w:rPr>
        <w:t xml:space="preserve"> для победителя конкурса «Лучший волонтерский отряд – 2018» был организован экскурсионный тур в КБР на Чегемские водопады. Стартовал районный конкур «Лучший волонтерский отряд – 2019»; молодежная акция «День героев Отечества»; акция «Дарите друг другу ромашки», посвященная празднованию Дня семьи, любви и верности.</w:t>
      </w:r>
    </w:p>
    <w:p w:rsidR="00E93566" w:rsidRDefault="00E93566"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5) Профилактика негативных проявлений в молодежной среде.</w:t>
      </w:r>
    </w:p>
    <w:p w:rsidR="00E93566" w:rsidRDefault="00E93566"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мероприятий, посвященных празднованию Дня защитника Отечества, был проведен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в котором приняли участие несовершеннолетние, находящиеся в социально-опасном положении; 3 мероприятия по профилактике негативных проявлений в молодежной среде; беседа «Безопасный интернет»; месячник антинаркотической направленности.</w:t>
      </w:r>
    </w:p>
    <w:p w:rsidR="00E93566" w:rsidRDefault="00E93566"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6) Работа с молодыми семьями.</w:t>
      </w:r>
    </w:p>
    <w:p w:rsidR="00E93566" w:rsidRDefault="00E93566" w:rsidP="001F7642">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Молодежная акция, посвященная празднованию Дня защиты детей; районный фестиваль-конкурс «Парад колясок»; спортивная эстафета «Папа, мама, я – спортивная семья»</w:t>
      </w:r>
      <w:r w:rsidR="00F80D55">
        <w:rPr>
          <w:rFonts w:ascii="Times New Roman" w:hAnsi="Times New Roman" w:cs="Times New Roman"/>
          <w:sz w:val="28"/>
          <w:szCs w:val="28"/>
        </w:rPr>
        <w:t>.</w:t>
      </w:r>
      <w:proofErr w:type="gramEnd"/>
    </w:p>
    <w:p w:rsidR="00F80D55" w:rsidRDefault="00F80D55"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7) Спортивно-массовые мероприятия.</w:t>
      </w:r>
    </w:p>
    <w:p w:rsidR="00F80D55" w:rsidRDefault="00F80D55"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направлении проведены следующие мероприятия: районная молодежная спартакиада «Будь готов»; турнир по волейболу среди молодежи «Нет наркотикам»; </w:t>
      </w:r>
      <w:r w:rsidR="00F36637">
        <w:rPr>
          <w:rFonts w:ascii="Times New Roman" w:hAnsi="Times New Roman" w:cs="Times New Roman"/>
          <w:sz w:val="28"/>
          <w:szCs w:val="28"/>
        </w:rPr>
        <w:t>открытый турнир по баскетболу среди молодежи «В спорте жизнь»; участие в проекте  «</w:t>
      </w:r>
      <w:proofErr w:type="spellStart"/>
      <w:r w:rsidR="00F36637">
        <w:rPr>
          <w:rFonts w:ascii="Times New Roman" w:hAnsi="Times New Roman" w:cs="Times New Roman"/>
          <w:sz w:val="28"/>
          <w:szCs w:val="28"/>
        </w:rPr>
        <w:t>Воркаут</w:t>
      </w:r>
      <w:proofErr w:type="spellEnd"/>
      <w:r w:rsidR="00F36637">
        <w:rPr>
          <w:rFonts w:ascii="Times New Roman" w:hAnsi="Times New Roman" w:cs="Times New Roman"/>
          <w:sz w:val="28"/>
          <w:szCs w:val="28"/>
        </w:rPr>
        <w:t xml:space="preserve">-тур по Ставропольскому краю; спортивно-развлекательный </w:t>
      </w:r>
      <w:proofErr w:type="spellStart"/>
      <w:r w:rsidR="00F36637">
        <w:rPr>
          <w:rFonts w:ascii="Times New Roman" w:hAnsi="Times New Roman" w:cs="Times New Roman"/>
          <w:sz w:val="28"/>
          <w:szCs w:val="28"/>
        </w:rPr>
        <w:t>квест</w:t>
      </w:r>
      <w:proofErr w:type="spellEnd"/>
      <w:r w:rsidR="00F36637">
        <w:rPr>
          <w:rFonts w:ascii="Times New Roman" w:hAnsi="Times New Roman" w:cs="Times New Roman"/>
          <w:sz w:val="28"/>
          <w:szCs w:val="28"/>
        </w:rPr>
        <w:t xml:space="preserve"> «</w:t>
      </w:r>
      <w:r w:rsidR="00F36637">
        <w:rPr>
          <w:rFonts w:ascii="Times New Roman" w:hAnsi="Times New Roman" w:cs="Times New Roman"/>
          <w:sz w:val="28"/>
          <w:szCs w:val="28"/>
          <w:lang w:val="en-US"/>
        </w:rPr>
        <w:t>JUST</w:t>
      </w:r>
      <w:r w:rsidR="00F36637" w:rsidRPr="00F36637">
        <w:rPr>
          <w:rFonts w:ascii="Times New Roman" w:hAnsi="Times New Roman" w:cs="Times New Roman"/>
          <w:sz w:val="28"/>
          <w:szCs w:val="28"/>
        </w:rPr>
        <w:t xml:space="preserve"> </w:t>
      </w:r>
      <w:r w:rsidR="00F36637">
        <w:rPr>
          <w:rFonts w:ascii="Times New Roman" w:hAnsi="Times New Roman" w:cs="Times New Roman"/>
          <w:sz w:val="28"/>
          <w:szCs w:val="28"/>
          <w:lang w:val="en-US"/>
        </w:rPr>
        <w:t>DO</w:t>
      </w:r>
      <w:r w:rsidR="00F36637" w:rsidRPr="00F36637">
        <w:rPr>
          <w:rFonts w:ascii="Times New Roman" w:hAnsi="Times New Roman" w:cs="Times New Roman"/>
          <w:sz w:val="28"/>
          <w:szCs w:val="28"/>
        </w:rPr>
        <w:t xml:space="preserve"> </w:t>
      </w:r>
      <w:r w:rsidR="00F36637">
        <w:rPr>
          <w:rFonts w:ascii="Times New Roman" w:hAnsi="Times New Roman" w:cs="Times New Roman"/>
          <w:sz w:val="28"/>
          <w:szCs w:val="28"/>
          <w:lang w:val="en-US"/>
        </w:rPr>
        <w:t>IT</w:t>
      </w:r>
      <w:r w:rsidR="00F36637">
        <w:rPr>
          <w:rFonts w:ascii="Times New Roman" w:hAnsi="Times New Roman" w:cs="Times New Roman"/>
          <w:sz w:val="28"/>
          <w:szCs w:val="28"/>
        </w:rPr>
        <w:t>», посвященный празднованию Дня молодежи.</w:t>
      </w:r>
    </w:p>
    <w:p w:rsidR="00F36637" w:rsidRDefault="00F36637"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Профориентированные</w:t>
      </w:r>
      <w:proofErr w:type="spellEnd"/>
      <w:r>
        <w:rPr>
          <w:rFonts w:ascii="Times New Roman" w:hAnsi="Times New Roman" w:cs="Times New Roman"/>
          <w:sz w:val="28"/>
          <w:szCs w:val="28"/>
        </w:rPr>
        <w:t xml:space="preserve"> мероприятия.</w:t>
      </w:r>
    </w:p>
    <w:p w:rsidR="00F36637" w:rsidRDefault="00F36637"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Проведена </w:t>
      </w:r>
      <w:proofErr w:type="spellStart"/>
      <w:r>
        <w:rPr>
          <w:rFonts w:ascii="Times New Roman" w:hAnsi="Times New Roman" w:cs="Times New Roman"/>
          <w:sz w:val="28"/>
          <w:szCs w:val="28"/>
        </w:rPr>
        <w:t>профориентированная</w:t>
      </w:r>
      <w:proofErr w:type="spellEnd"/>
      <w:r>
        <w:rPr>
          <w:rFonts w:ascii="Times New Roman" w:hAnsi="Times New Roman" w:cs="Times New Roman"/>
          <w:sz w:val="28"/>
          <w:szCs w:val="28"/>
        </w:rPr>
        <w:t xml:space="preserve"> беседа; участие в проведении краевой образовательной программы личностного роста в рамках проекта «Ступени роста»; в рамках </w:t>
      </w:r>
      <w:r w:rsidR="00580E31">
        <w:rPr>
          <w:rFonts w:ascii="Times New Roman" w:hAnsi="Times New Roman" w:cs="Times New Roman"/>
          <w:sz w:val="28"/>
          <w:szCs w:val="28"/>
        </w:rPr>
        <w:t>Дня единых действий «День российского предпринимательства» проведена бизнес-игра «Дух предпринимательства».</w:t>
      </w:r>
    </w:p>
    <w:p w:rsidR="00580E31" w:rsidRDefault="00580E31"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Численность молодых граждан, систематически посещающих молодежный центр – 120 человек.</w:t>
      </w:r>
    </w:p>
    <w:p w:rsidR="00580E31" w:rsidRDefault="00580E31"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 участников мероприятий, проведенных молодежным центром – 6 013.</w:t>
      </w:r>
    </w:p>
    <w:p w:rsidR="00580E31" w:rsidRDefault="00580E31" w:rsidP="001F7642">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 зрителей мероприятий, проведенных молодежным центром – 10 519 человек.</w:t>
      </w:r>
    </w:p>
    <w:p w:rsidR="001F7642" w:rsidRPr="001F7642" w:rsidRDefault="00580E31" w:rsidP="00580E31">
      <w:pPr>
        <w:ind w:firstLine="709"/>
        <w:contextualSpacing/>
        <w:jc w:val="both"/>
      </w:pPr>
      <w:r>
        <w:rPr>
          <w:rFonts w:ascii="Times New Roman" w:hAnsi="Times New Roman" w:cs="Times New Roman"/>
          <w:sz w:val="28"/>
          <w:szCs w:val="28"/>
        </w:rPr>
        <w:t>Количество мероприятий, проведенных молодежным центром – 55.</w:t>
      </w:r>
    </w:p>
    <w:p w:rsidR="004D3941" w:rsidRPr="004D3941" w:rsidRDefault="004D3941" w:rsidP="001F7642">
      <w:pPr>
        <w:spacing w:after="0" w:line="240" w:lineRule="auto"/>
        <w:ind w:firstLine="709"/>
        <w:contextualSpacing/>
        <w:jc w:val="both"/>
        <w:rPr>
          <w:rFonts w:ascii="Times New Roman" w:hAnsi="Times New Roman" w:cs="Times New Roman"/>
          <w:sz w:val="28"/>
          <w:szCs w:val="28"/>
        </w:rPr>
      </w:pPr>
      <w:r w:rsidRPr="004D3941">
        <w:rPr>
          <w:rFonts w:ascii="Times New Roman" w:hAnsi="Times New Roman" w:cs="Times New Roman"/>
          <w:sz w:val="28"/>
          <w:szCs w:val="28"/>
        </w:rPr>
        <w:lastRenderedPageBreak/>
        <w:t xml:space="preserve">5.2. Подпрограмма «Обеспечение реализации муниципальной программы Курского муниципального района Ставропольского края «Молодежная политика»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1F7642">
      <w:pPr>
        <w:spacing w:after="0" w:line="240" w:lineRule="auto"/>
        <w:ind w:firstLine="709"/>
        <w:contextualSpacing/>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на 2019 год запланировано 1 551,53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779,10 тыс. рублей (50,22 % к бюджетной росписи).</w:t>
      </w:r>
    </w:p>
    <w:p w:rsidR="00580E31" w:rsidRPr="004D3941" w:rsidRDefault="00580E3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b/>
          <w:sz w:val="28"/>
          <w:szCs w:val="28"/>
        </w:rPr>
      </w:pPr>
      <w:r w:rsidRPr="004D3941">
        <w:rPr>
          <w:rFonts w:ascii="Times New Roman" w:hAnsi="Times New Roman" w:cs="Times New Roman"/>
          <w:b/>
          <w:sz w:val="28"/>
          <w:szCs w:val="28"/>
        </w:rPr>
        <w:t xml:space="preserve">6.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«Управление имуществом»</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455 (с изменениями, внесенными постановлением администрации Курского муниципального района Ставропольского края от 10 мая 2018 г. № 296, от 30 июля 2018 г. № 481, от 26 декабря 2018 г. № 840</w:t>
      </w:r>
      <w:r w:rsidR="00F13868">
        <w:rPr>
          <w:rFonts w:ascii="Times New Roman" w:hAnsi="Times New Roman" w:cs="Times New Roman"/>
          <w:sz w:val="28"/>
          <w:szCs w:val="28"/>
        </w:rPr>
        <w:t>, от 08 августа 2019 г. № 464</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800,00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325,49 тыс. рублей (40,69 %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 рамках осуществления мероприятий по реализации муниципальной программы за первое полугодие 2019 года отделом имущественных и земельных отношений проведены работы по результату которых в собственность Курского муниципального района Ставропольского края зарегистрировано 3 земельных участков, вовлечено в оборот 47 земельных участков путем заключения договоров аренды, заключено 13 договоров купли-продажи земельных участков. В результате за 6 месяцев 2019 года по вовлечению и сопровождению действующих договоров аренды плановые показатели выполнены на 31,90 %, по продаже земельных участков, государственная собственность на которые не разграничена на 953,20 % от плановых.</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7. Муниципальная программа Курского муниципального района Ставропольского края «Управление финансами»</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458 (с изменениями, внесенными постановлением администрации Курского муниципального района Ставропольского края от 30 января 2018 г. № 40, от 26 апреля 2018 г. № 262, от 11 октября 2018 г. № 671, от 18 января 2019 г. № 22, от 21 января </w:t>
      </w:r>
      <w:proofErr w:type="gramStart"/>
      <w:r w:rsidRPr="004D3941">
        <w:rPr>
          <w:rFonts w:ascii="Times New Roman" w:hAnsi="Times New Roman" w:cs="Times New Roman"/>
          <w:sz w:val="28"/>
          <w:szCs w:val="28"/>
        </w:rPr>
        <w:t>2019 г. № 27</w:t>
      </w:r>
      <w:r w:rsidR="00F13868">
        <w:rPr>
          <w:rFonts w:ascii="Times New Roman" w:hAnsi="Times New Roman" w:cs="Times New Roman"/>
          <w:sz w:val="28"/>
          <w:szCs w:val="28"/>
        </w:rPr>
        <w:t>, от 06 мая 2019 г. № 265, от 11 июня 2019 г. № 349</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118 835,15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по программе за 6 месяцев 2019 года составили  63 457,70 тыс. рублей (53,40 %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включает 8 основных мероприятия и одну подпрограммы.</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7.1.  На основные мероприятия программы выделено 107 629,46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58 012,36 тыс. рублей (53,90 % к бюджетной росписи).</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1</w:t>
      </w:r>
      <w:r>
        <w:rPr>
          <w:rFonts w:ascii="Times New Roman" w:hAnsi="Times New Roman" w:cs="Times New Roman"/>
          <w:sz w:val="28"/>
          <w:szCs w:val="28"/>
        </w:rPr>
        <w:t>)</w:t>
      </w:r>
      <w:r w:rsidRPr="00540954">
        <w:rPr>
          <w:rFonts w:ascii="Times New Roman" w:hAnsi="Times New Roman" w:cs="Times New Roman"/>
          <w:sz w:val="28"/>
          <w:szCs w:val="28"/>
        </w:rPr>
        <w:t xml:space="preserve"> Координация стратегического и бюджетного планирования, создание инструментов долгосрочного бюджетного планирования.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араметры бюджетного прогноза Курского муниципального района на период до 2023 года приведены в соответствие с решением совета Курского муниципального района о местном бюджете от 07.12.2018 № 97 «О бюджете Курского муниципального района Ставропольского края на 2019 год и плановый период 2020 и 2021 годов».</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 xml:space="preserve">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района на период их действия, а так же </w:t>
      </w:r>
      <w:r w:rsidRPr="00540954">
        <w:rPr>
          <w:rFonts w:ascii="Times New Roman" w:hAnsi="Times New Roman" w:cs="Times New Roman"/>
          <w:sz w:val="28"/>
          <w:szCs w:val="28"/>
        </w:rPr>
        <w:tab/>
        <w:t>сформирован местный бюджет в рамках и с учетом долгосрочного прогноза параметров местного бюджета, утвержденные решением «О бюджете Курского муниципального района Ставропольского края на 2019 год и плановый период 2020 и 2021</w:t>
      </w:r>
      <w:proofErr w:type="gramEnd"/>
      <w:r w:rsidRPr="00540954">
        <w:rPr>
          <w:rFonts w:ascii="Times New Roman" w:hAnsi="Times New Roman" w:cs="Times New Roman"/>
          <w:sz w:val="28"/>
          <w:szCs w:val="28"/>
        </w:rPr>
        <w:t xml:space="preserve"> годов» от 07.12.2018 №  97.</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целях реализации мероприятий по оценке муниципальных программ Курского муниципального района Ставропольского края, в соответствии с пунктом 42 постановления администрации Курского муниципального района Ставропольского края от 11.11.2014 г. № 889 «О внесении изменений в Порядок разработки, реализации и оценки эффективности муниципальных программ Курского муниципального района Ставропольского края, утвержденный постановлением администрации Курского муниципального района Ставропольского края от 11 ноября 2013 г. № 859</w:t>
      </w:r>
      <w:proofErr w:type="gramEnd"/>
      <w:r w:rsidRPr="00540954">
        <w:rPr>
          <w:rFonts w:ascii="Times New Roman" w:hAnsi="Times New Roman" w:cs="Times New Roman"/>
          <w:sz w:val="28"/>
          <w:szCs w:val="28"/>
        </w:rPr>
        <w:t xml:space="preserve">» </w:t>
      </w:r>
      <w:proofErr w:type="gramStart"/>
      <w:r w:rsidRPr="00540954">
        <w:rPr>
          <w:rFonts w:ascii="Times New Roman" w:hAnsi="Times New Roman" w:cs="Times New Roman"/>
          <w:sz w:val="28"/>
          <w:szCs w:val="28"/>
        </w:rPr>
        <w:t>и постановлением администрации Курского муниципального района Ставропольского края от 28.04.2016 г. № 244 «Об утверждении Методики оценки эффективности реализации муниципальных программ Курского муниципального района Ставропольского края»  приказом  Финансового управления администрации Курского муниципального района (далее Финансовое управление) от  26.03.2019   № 10 утверждены результаты оценки эффективности реализации муниципальных программ Курского муниципального района Ставропольского края за 2018 год.</w:t>
      </w:r>
      <w:proofErr w:type="gramEnd"/>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 xml:space="preserve">роведена ревизия финансово-хозяйственной </w:t>
      </w:r>
      <w:proofErr w:type="gramStart"/>
      <w:r w:rsidRPr="00540954">
        <w:rPr>
          <w:rFonts w:ascii="Times New Roman" w:hAnsi="Times New Roman" w:cs="Times New Roman"/>
          <w:sz w:val="28"/>
          <w:szCs w:val="28"/>
        </w:rPr>
        <w:t>деятельности администрации муниципального образования Курского сельсовета Курского района Ставропольского края</w:t>
      </w:r>
      <w:proofErr w:type="gramEnd"/>
      <w:r w:rsidRPr="00540954">
        <w:rPr>
          <w:rFonts w:ascii="Times New Roman" w:hAnsi="Times New Roman" w:cs="Times New Roman"/>
          <w:sz w:val="28"/>
          <w:szCs w:val="28"/>
        </w:rPr>
        <w:t xml:space="preserve">. Проверкой выявлены нарушения трудового законодательства, делопроизводства, слабый </w:t>
      </w:r>
      <w:proofErr w:type="gramStart"/>
      <w:r w:rsidRPr="00540954">
        <w:rPr>
          <w:rFonts w:ascii="Times New Roman" w:hAnsi="Times New Roman" w:cs="Times New Roman"/>
          <w:sz w:val="28"/>
          <w:szCs w:val="28"/>
        </w:rPr>
        <w:t>контроль за</w:t>
      </w:r>
      <w:proofErr w:type="gramEnd"/>
      <w:r w:rsidRPr="00540954">
        <w:rPr>
          <w:rFonts w:ascii="Times New Roman" w:hAnsi="Times New Roman" w:cs="Times New Roman"/>
          <w:sz w:val="28"/>
          <w:szCs w:val="28"/>
        </w:rPr>
        <w:t xml:space="preserve"> работой автотранспорта. По результатам контрольного мероприятия - выявлено нарушений на общую сумму 22098 рублей. По выявленным нарушениям ведется работа.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lastRenderedPageBreak/>
        <w:tab/>
      </w:r>
      <w:r w:rsidRPr="00540954">
        <w:rPr>
          <w:rFonts w:ascii="Times New Roman" w:hAnsi="Times New Roman" w:cs="Times New Roman"/>
          <w:sz w:val="28"/>
          <w:szCs w:val="28"/>
        </w:rPr>
        <w:tab/>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2</w:t>
      </w:r>
      <w:r>
        <w:rPr>
          <w:rFonts w:ascii="Times New Roman" w:hAnsi="Times New Roman" w:cs="Times New Roman"/>
          <w:sz w:val="28"/>
          <w:szCs w:val="28"/>
        </w:rPr>
        <w:t>)</w:t>
      </w:r>
      <w:r w:rsidRPr="00540954">
        <w:rPr>
          <w:rFonts w:ascii="Times New Roman" w:hAnsi="Times New Roman" w:cs="Times New Roman"/>
          <w:sz w:val="28"/>
          <w:szCs w:val="28"/>
        </w:rPr>
        <w:t xml:space="preserve"> Повышение сбалансированности и устойчивости бюджетной системы Курского муниципального района Ставропольского края.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становлен порядок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Приказом Финансового управления от 29.08.2016 № 54 утвержден порядок формирования и представления главными распорядителями </w:t>
      </w:r>
      <w:proofErr w:type="gramStart"/>
      <w:r w:rsidRPr="00540954">
        <w:rPr>
          <w:rFonts w:ascii="Times New Roman" w:hAnsi="Times New Roman" w:cs="Times New Roman"/>
          <w:sz w:val="28"/>
          <w:szCs w:val="28"/>
        </w:rPr>
        <w:t>средств бюджета Курского муниципального района Ставропольского края обоснований бюджетных ассигнований</w:t>
      </w:r>
      <w:proofErr w:type="gramEnd"/>
      <w:r w:rsidRPr="00540954">
        <w:rPr>
          <w:rFonts w:ascii="Times New Roman" w:hAnsi="Times New Roman" w:cs="Times New Roman"/>
          <w:sz w:val="28"/>
          <w:szCs w:val="28"/>
        </w:rPr>
        <w:t xml:space="preserve"> на очередной финансовый год и плановый период.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роведена ежегодная инвентаризация расходных обязательств.</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роведена ежегодная инвентаризация расходных обязательств.</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2019 году во исполнение приказа Министерства финансов Российской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№82н» и постановлением администрации Курского района Ставропольского края от 25.02.2019 №111</w:t>
      </w:r>
      <w:proofErr w:type="gramEnd"/>
      <w:r w:rsidRPr="00540954">
        <w:rPr>
          <w:rFonts w:ascii="Times New Roman" w:hAnsi="Times New Roman" w:cs="Times New Roman"/>
          <w:sz w:val="28"/>
          <w:szCs w:val="28"/>
        </w:rPr>
        <w:t xml:space="preserve"> «Об утверждении </w:t>
      </w:r>
      <w:proofErr w:type="gramStart"/>
      <w:r w:rsidRPr="00540954">
        <w:rPr>
          <w:rFonts w:ascii="Times New Roman" w:hAnsi="Times New Roman" w:cs="Times New Roman"/>
          <w:sz w:val="28"/>
          <w:szCs w:val="28"/>
        </w:rPr>
        <w:t>Порядка ведения реестра расходных обязательств Курского района Ставропольского</w:t>
      </w:r>
      <w:proofErr w:type="gramEnd"/>
      <w:r w:rsidRPr="00540954">
        <w:rPr>
          <w:rFonts w:ascii="Times New Roman" w:hAnsi="Times New Roman" w:cs="Times New Roman"/>
          <w:sz w:val="28"/>
          <w:szCs w:val="28"/>
        </w:rPr>
        <w:t xml:space="preserve"> края» специалистами отдела планирования и исполнения бюджета Финансового управления была проведена инвентаризация с использованием подсистемы «Планирование бюджета» автоматизированной системы «Бюджет» Ставропольского края. Главным результатом проведения инвентаризации расходных обязательств является формирование реестра расходных обязательств, учет  в реестре </w:t>
      </w:r>
      <w:proofErr w:type="gramStart"/>
      <w:r w:rsidRPr="00540954">
        <w:rPr>
          <w:rFonts w:ascii="Times New Roman" w:hAnsi="Times New Roman" w:cs="Times New Roman"/>
          <w:sz w:val="28"/>
          <w:szCs w:val="28"/>
        </w:rPr>
        <w:t>рас-</w:t>
      </w:r>
      <w:proofErr w:type="spellStart"/>
      <w:r w:rsidRPr="00540954">
        <w:rPr>
          <w:rFonts w:ascii="Times New Roman" w:hAnsi="Times New Roman" w:cs="Times New Roman"/>
          <w:sz w:val="28"/>
          <w:szCs w:val="28"/>
        </w:rPr>
        <w:t>ходных</w:t>
      </w:r>
      <w:proofErr w:type="spellEnd"/>
      <w:proofErr w:type="gramEnd"/>
      <w:r w:rsidRPr="00540954">
        <w:rPr>
          <w:rFonts w:ascii="Times New Roman" w:hAnsi="Times New Roman" w:cs="Times New Roman"/>
          <w:sz w:val="28"/>
          <w:szCs w:val="28"/>
        </w:rPr>
        <w:t xml:space="preserve"> обязательств всех расходных обязательств Курского муниципального района и обеспечение соответствия учтенных расходных обязательств действующему законодательству. Сопоставление бюджетных обязательств с реестром расходных обязательств показало, что все расходы бюджета Курского муниципального района, предусмотренные действующим решением о бюджете, имеют нормативно-правовое регулирование и отражены в реестре расходных обязательств Курского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540954">
        <w:rPr>
          <w:rFonts w:ascii="Times New Roman" w:hAnsi="Times New Roman" w:cs="Times New Roman"/>
          <w:sz w:val="28"/>
          <w:szCs w:val="28"/>
        </w:rPr>
        <w:t>о формированию годовой отчетности о состоянии кредиторской и дебиторской задолженности (Ф.369 (Сведения по дебиторской и кредиторской задолженности на 01 июля 2019 года форма 0503369)) сформирован 08.07.2019 в соответствии с приказами министерства финансов  от 25.12.2018 № 327 «О сроках представления годовой бюджетной отчетности сводной годовой бухгалтерской отчетности за 2018 год, месячной, квартальной бюджетной отчетности и сводной бухгалтерской отчетности в 2019 году</w:t>
      </w:r>
      <w:proofErr w:type="gramEnd"/>
      <w:r w:rsidRPr="00540954">
        <w:rPr>
          <w:rFonts w:ascii="Times New Roman" w:hAnsi="Times New Roman" w:cs="Times New Roman"/>
          <w:sz w:val="28"/>
          <w:szCs w:val="28"/>
        </w:rPr>
        <w:t xml:space="preserve">», № 143 от 31.05.2019 «О внесение изменений в </w:t>
      </w:r>
      <w:r w:rsidRPr="00540954">
        <w:rPr>
          <w:rFonts w:ascii="Times New Roman" w:hAnsi="Times New Roman" w:cs="Times New Roman"/>
          <w:sz w:val="28"/>
          <w:szCs w:val="28"/>
        </w:rPr>
        <w:lastRenderedPageBreak/>
        <w:t xml:space="preserve">приказ министерства финансов Ставропольского края от 25.12.2018 № 327» срок предоставления отчетности не позднее 08 числа, следующего за </w:t>
      </w:r>
      <w:proofErr w:type="gramStart"/>
      <w:r w:rsidRPr="00540954">
        <w:rPr>
          <w:rFonts w:ascii="Times New Roman" w:hAnsi="Times New Roman" w:cs="Times New Roman"/>
          <w:sz w:val="28"/>
          <w:szCs w:val="28"/>
        </w:rPr>
        <w:t>отчетным</w:t>
      </w:r>
      <w:proofErr w:type="gramEnd"/>
      <w:r w:rsidRPr="00540954">
        <w:rPr>
          <w:rFonts w:ascii="Times New Roman" w:hAnsi="Times New Roman" w:cs="Times New Roman"/>
          <w:sz w:val="28"/>
          <w:szCs w:val="28"/>
        </w:rPr>
        <w:t>.</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40954">
        <w:rPr>
          <w:rFonts w:ascii="Times New Roman" w:hAnsi="Times New Roman" w:cs="Times New Roman"/>
          <w:sz w:val="28"/>
          <w:szCs w:val="28"/>
        </w:rPr>
        <w:t>оведены предельные объемы финансирования и бюджетные обязательства.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точнены невыясненные поступления, зачисляемые на лицевые счета: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1 квартал - по 2 уведомлениям на сумму 26,08 тыс. рублей по главному администратору 507 (управление культуры) и 201 (администрации поселений);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2 квартал - по 3 уведомлениям на сумму 432,69 тыс. рублей по главному администратору 506 (отдел образования).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0954">
        <w:rPr>
          <w:rFonts w:ascii="Times New Roman" w:hAnsi="Times New Roman" w:cs="Times New Roman"/>
          <w:sz w:val="28"/>
          <w:szCs w:val="28"/>
        </w:rPr>
        <w:t>беспечены гарантии муниципальным служащим в соответствии с действующим законодательством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1 квартал - выплачены гарантии одному муниципальному служащему в размере 17,51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2 квартал - выплачены гарантии трем муниципальным служащим в размере 321,82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3</w:t>
      </w:r>
      <w:r>
        <w:rPr>
          <w:rFonts w:ascii="Times New Roman" w:hAnsi="Times New Roman" w:cs="Times New Roman"/>
          <w:sz w:val="28"/>
          <w:szCs w:val="28"/>
        </w:rPr>
        <w:t>)</w:t>
      </w:r>
      <w:r w:rsidRPr="00540954">
        <w:rPr>
          <w:rFonts w:ascii="Times New Roman" w:hAnsi="Times New Roman" w:cs="Times New Roman"/>
          <w:sz w:val="28"/>
          <w:szCs w:val="28"/>
        </w:rPr>
        <w:t xml:space="preserve"> Проведение единой финансовой, бюджетной, налоговой и долговой политики, осуществление общего руководства организацией муниципальных финансов. </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роведена оценка качества финансового менеджмента главных распорядителей бюджетных средств.</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Во исполнение постановления администрации Курского муниципального района Ставропольского края от 06.06.2014 № 430 «Об утверждении Порядка и методики балльной </w:t>
      </w:r>
      <w:proofErr w:type="gramStart"/>
      <w:r w:rsidRPr="00540954">
        <w:rPr>
          <w:rFonts w:ascii="Times New Roman" w:hAnsi="Times New Roman" w:cs="Times New Roman"/>
          <w:sz w:val="28"/>
          <w:szCs w:val="28"/>
        </w:rPr>
        <w:t>оценки качества финансового менеджмента главных распорядителей средств бюджета Курского муниципального района Ставропольского</w:t>
      </w:r>
      <w:proofErr w:type="gramEnd"/>
      <w:r w:rsidRPr="00540954">
        <w:rPr>
          <w:rFonts w:ascii="Times New Roman" w:hAnsi="Times New Roman" w:cs="Times New Roman"/>
          <w:sz w:val="28"/>
          <w:szCs w:val="28"/>
        </w:rPr>
        <w:t xml:space="preserve"> края» до 05 апреля текущего года Финансовое управление проводит оценку качества финансового менеджмента главных распорядителей.</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40954">
        <w:rPr>
          <w:rFonts w:ascii="Times New Roman" w:hAnsi="Times New Roman" w:cs="Times New Roman"/>
          <w:sz w:val="28"/>
          <w:szCs w:val="28"/>
        </w:rPr>
        <w:t>формирован реестр расходных обязательств Курского муниципального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Финансовым управлением сформирован и утвержден министерством финансов реестр расходных обязательств Курского муниципального района 16.05.2019.</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роведены ежедневные, ежедекадные, ежемесячные мониторинги (внесистемный учет) поступлений в доход местного бюджета.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Ведется работа ежедневных, ежедекадных, ежемесячных мониторингов поступлений доходов в местный бюджет.</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4</w:t>
      </w:r>
      <w:r>
        <w:rPr>
          <w:rFonts w:ascii="Times New Roman" w:hAnsi="Times New Roman" w:cs="Times New Roman"/>
          <w:sz w:val="28"/>
          <w:szCs w:val="28"/>
        </w:rPr>
        <w:t>)</w:t>
      </w:r>
      <w:r w:rsidRPr="00540954">
        <w:rPr>
          <w:rFonts w:ascii="Times New Roman" w:hAnsi="Times New Roman" w:cs="Times New Roman"/>
          <w:sz w:val="28"/>
          <w:szCs w:val="28"/>
        </w:rPr>
        <w:t xml:space="preserve"> 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540954">
        <w:rPr>
          <w:rFonts w:ascii="Times New Roman" w:hAnsi="Times New Roman" w:cs="Times New Roman"/>
          <w:sz w:val="28"/>
          <w:szCs w:val="28"/>
        </w:rPr>
        <w:t>азработаны и утверждены основные направления бюджетной, налоговой и долговой политики на 2019 год и плановый период 2020 и 2021 годов.</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соответствии с полномочиями администрации, установленными пунктом 6 Положения о бюджетном процессе, утвержденного решением совета от 24.11.2017 № 9 и решением совета от 27.09.2018 № 88 «О приостановлении действия подпункта 13.2 пункта 13 Положения о бюджетном процессе в Курском муниципальном районе Ставропольского края, утвержденного решением совета Курского муниципального  района Ставропольского края от 24 ноября 2017 г. № 9», основные направления бюджетной, налоговой и</w:t>
      </w:r>
      <w:proofErr w:type="gramEnd"/>
      <w:r w:rsidRPr="00540954">
        <w:rPr>
          <w:rFonts w:ascii="Times New Roman" w:hAnsi="Times New Roman" w:cs="Times New Roman"/>
          <w:sz w:val="28"/>
          <w:szCs w:val="28"/>
        </w:rPr>
        <w:t xml:space="preserve"> долговой политики на 2019 год и плановый период 2020 и 2021 годов утверждены распоряжениями администрации.</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тверждена сводная бюджетная роспись на очередной финансовый год и плановый период.</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Приказом Финансового управления от 14.12.2018 № 54 «Об утверждении сводной бюджетной росписи на 2019 год и плановый период 2020 и 2021 годов» утверждена сводная бюджетная роспись на очередной финансовый год и плановый период.</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40954">
        <w:rPr>
          <w:rFonts w:ascii="Times New Roman" w:hAnsi="Times New Roman" w:cs="Times New Roman"/>
          <w:sz w:val="28"/>
          <w:szCs w:val="28"/>
        </w:rPr>
        <w:t>оведены показатели сводной бюджетной росписи и лимитов бюджетных обязательств до главных распорядителей средств бюджета Курского муниципального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Отдел планирования и исполнения бюджета доводит показатели сводной бюджетной росписи и лимитов бюджетных обязательств до главных распорядителей средств, в соответствие с решением совета о местном бюджете.</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40954">
        <w:rPr>
          <w:rFonts w:ascii="Times New Roman" w:hAnsi="Times New Roman" w:cs="Times New Roman"/>
          <w:sz w:val="28"/>
          <w:szCs w:val="28"/>
        </w:rPr>
        <w:t>твержден кассовый план на очередной финансовый год.</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В соответствии с приказом Финансового управления от 21.12.2015 № 89 «Об утверждении Порядка составления и ведения косового </w:t>
      </w:r>
      <w:proofErr w:type="gramStart"/>
      <w:r w:rsidRPr="00540954">
        <w:rPr>
          <w:rFonts w:ascii="Times New Roman" w:hAnsi="Times New Roman" w:cs="Times New Roman"/>
          <w:sz w:val="28"/>
          <w:szCs w:val="28"/>
        </w:rPr>
        <w:t>плана исполнения бюджета Курского муниципального района Ставропольского края</w:t>
      </w:r>
      <w:proofErr w:type="gramEnd"/>
      <w:r w:rsidRPr="00540954">
        <w:rPr>
          <w:rFonts w:ascii="Times New Roman" w:hAnsi="Times New Roman" w:cs="Times New Roman"/>
          <w:sz w:val="28"/>
          <w:szCs w:val="28"/>
        </w:rPr>
        <w:t xml:space="preserve"> в текущем финансовом году» кассовый план на очередной финансовый год ведется.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40954">
        <w:rPr>
          <w:rFonts w:ascii="Times New Roman" w:hAnsi="Times New Roman" w:cs="Times New Roman"/>
          <w:sz w:val="28"/>
          <w:szCs w:val="28"/>
        </w:rPr>
        <w:t>формирован годовой отчет об исполнении местного бюджета за отчетный период.</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соответствии с полномочиями, установленными пунктом 25, 26 Положения о бюджетном процессе, утвержденного решением совета от 24.11.2017 № 9, администрация Курского муниципального района Ставропольского края 05.03.2019 № 04-42/549 направляет проект решения «Об исполнении бюджета Курского муниципального района Ставропольского края за 2018 год» в совет Курского муниципального района Ставропольского края и контрольно-счетный орган Курского муниципального района Ставропольского края.</w:t>
      </w:r>
      <w:proofErr w:type="gramEnd"/>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Отчет об исполнении местного бюджета за 2018 год утвержден решением совета Курского муниципального района от 25.04.2019 № 121 и опубликован в газете «Степной маяк» от 01.06.2019 № 38 (9393).</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lastRenderedPageBreak/>
        <w:t>Заключение контрольно-счетного органа Курского муниципального района на годовой отчет за 2018 год подготовлено 19.04.2019.</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540954">
        <w:rPr>
          <w:rFonts w:ascii="Times New Roman" w:hAnsi="Times New Roman" w:cs="Times New Roman"/>
          <w:sz w:val="28"/>
          <w:szCs w:val="28"/>
        </w:rPr>
        <w:t>спользованы иные межбюджетные трансферты органами местного самоуправления Курского района Ставропольского края на решение вопросов местного значения.</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В соответствие с решением совета Курского муниципального района от 29.03.12 № 284 «Об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 входящих в состав Курского муниципального района Ставропольского края» предоставлены иные межбюджетные трансферты в первом полугодие следующим администрациям муниципальных образований: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Курского сельсовета;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 xml:space="preserve">станицы </w:t>
      </w:r>
      <w:proofErr w:type="spellStart"/>
      <w:r w:rsidRPr="00540954">
        <w:rPr>
          <w:rFonts w:ascii="Times New Roman" w:hAnsi="Times New Roman" w:cs="Times New Roman"/>
          <w:sz w:val="28"/>
          <w:szCs w:val="28"/>
        </w:rPr>
        <w:t>Стодеревской</w:t>
      </w:r>
      <w:proofErr w:type="spellEnd"/>
      <w:r w:rsidRPr="00540954">
        <w:rPr>
          <w:rFonts w:ascii="Times New Roman" w:hAnsi="Times New Roman" w:cs="Times New Roman"/>
          <w:sz w:val="28"/>
          <w:szCs w:val="28"/>
        </w:rPr>
        <w:t>;</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spellStart"/>
      <w:r w:rsidRPr="00540954">
        <w:rPr>
          <w:rFonts w:ascii="Times New Roman" w:hAnsi="Times New Roman" w:cs="Times New Roman"/>
          <w:sz w:val="28"/>
          <w:szCs w:val="28"/>
        </w:rPr>
        <w:t>Серноводского</w:t>
      </w:r>
      <w:proofErr w:type="spellEnd"/>
      <w:r w:rsidRPr="00540954">
        <w:rPr>
          <w:rFonts w:ascii="Times New Roman" w:hAnsi="Times New Roman" w:cs="Times New Roman"/>
          <w:sz w:val="28"/>
          <w:szCs w:val="28"/>
        </w:rPr>
        <w:t xml:space="preserve"> сельсовета.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5</w:t>
      </w:r>
      <w:r>
        <w:rPr>
          <w:rFonts w:ascii="Times New Roman" w:hAnsi="Times New Roman" w:cs="Times New Roman"/>
          <w:sz w:val="28"/>
          <w:szCs w:val="28"/>
        </w:rPr>
        <w:t>)</w:t>
      </w:r>
      <w:r w:rsidRPr="00540954">
        <w:rPr>
          <w:rFonts w:ascii="Times New Roman" w:hAnsi="Times New Roman" w:cs="Times New Roman"/>
          <w:sz w:val="28"/>
          <w:szCs w:val="28"/>
        </w:rPr>
        <w:t xml:space="preserve"> Обеспечение сбалансированной финансовой поддержки муниципальных образований Курского района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40954">
        <w:rPr>
          <w:rFonts w:ascii="Times New Roman" w:hAnsi="Times New Roman" w:cs="Times New Roman"/>
          <w:sz w:val="28"/>
          <w:szCs w:val="28"/>
        </w:rPr>
        <w:t>аспределены дотации на выравнивание бюджетной обеспеченности из Районного фонда финансовой поддержки поселений.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Распределены дотации на выравнивание бюджетной обеспеченности из Районного фонда финансовой поддержки поселений: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1 квартал на сумму 20 298,00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2 квартал на сумму 20 298,00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0954">
        <w:rPr>
          <w:rFonts w:ascii="Times New Roman" w:hAnsi="Times New Roman" w:cs="Times New Roman"/>
          <w:sz w:val="28"/>
          <w:szCs w:val="28"/>
        </w:rPr>
        <w:t>рганизовано поступление сверхплановых доходов в консолидированный бюджет Курского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о</w:t>
      </w:r>
      <w:r>
        <w:rPr>
          <w:rFonts w:ascii="Times New Roman" w:hAnsi="Times New Roman" w:cs="Times New Roman"/>
          <w:sz w:val="28"/>
          <w:szCs w:val="28"/>
        </w:rPr>
        <w:t xml:space="preserve"> по</w:t>
      </w:r>
      <w:r w:rsidRPr="00540954">
        <w:rPr>
          <w:rFonts w:ascii="Times New Roman" w:hAnsi="Times New Roman" w:cs="Times New Roman"/>
          <w:sz w:val="28"/>
          <w:szCs w:val="28"/>
        </w:rPr>
        <w:t>ступлени</w:t>
      </w:r>
      <w:r>
        <w:rPr>
          <w:rFonts w:ascii="Times New Roman" w:hAnsi="Times New Roman" w:cs="Times New Roman"/>
          <w:sz w:val="28"/>
          <w:szCs w:val="28"/>
        </w:rPr>
        <w:t>ю</w:t>
      </w:r>
      <w:r w:rsidRPr="00540954">
        <w:rPr>
          <w:rFonts w:ascii="Times New Roman" w:hAnsi="Times New Roman" w:cs="Times New Roman"/>
          <w:sz w:val="28"/>
          <w:szCs w:val="28"/>
        </w:rPr>
        <w:t xml:space="preserve"> сверхплановых доходов в консолидированный бюджет Курского района за первое полугодие проведено 8 комиссий, в результате поступило доходов  5 997,72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40954">
        <w:rPr>
          <w:rFonts w:ascii="Times New Roman" w:hAnsi="Times New Roman" w:cs="Times New Roman"/>
          <w:sz w:val="28"/>
          <w:szCs w:val="28"/>
        </w:rPr>
        <w:t>роведен мониторинг расходов на содержание органов местного самоуправления сельских поселений.</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В соответствии с постановлением Правительства Ставропольского края от 20.10.2010 № 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и приказом министерства финансов Ставропольского края от 27.12.2010 № 200 «О некоторых мерах по реализации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утвержденного постановлением</w:t>
      </w:r>
      <w:proofErr w:type="gramEnd"/>
      <w:r w:rsidRPr="00540954">
        <w:rPr>
          <w:rFonts w:ascii="Times New Roman" w:hAnsi="Times New Roman" w:cs="Times New Roman"/>
          <w:sz w:val="28"/>
          <w:szCs w:val="28"/>
        </w:rPr>
        <w:t xml:space="preserve"> правительства Ставропольского края от 20 октября 2010г. №342-п» министерством финансов Ставропольского края проводится мониторинг соблюдения органами местного самоуправления муниципальных образований Ставропольского края бюджетного законодательства Российской Федерации. Материалы, необходимые для проведения мониторинга, представлены всеми муниципальными образованиями </w:t>
      </w:r>
      <w:r w:rsidRPr="00540954">
        <w:rPr>
          <w:rFonts w:ascii="Times New Roman" w:hAnsi="Times New Roman" w:cs="Times New Roman"/>
          <w:sz w:val="28"/>
          <w:szCs w:val="28"/>
        </w:rPr>
        <w:lastRenderedPageBreak/>
        <w:t>Курского района в срок и в полном объеме. По итогам отчетного финансового года до - 20.01.19.</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6</w:t>
      </w:r>
      <w:r>
        <w:rPr>
          <w:rFonts w:ascii="Times New Roman" w:hAnsi="Times New Roman" w:cs="Times New Roman"/>
          <w:sz w:val="28"/>
          <w:szCs w:val="28"/>
        </w:rPr>
        <w:t>)</w:t>
      </w:r>
      <w:r w:rsidRPr="00540954">
        <w:rPr>
          <w:rFonts w:ascii="Times New Roman" w:hAnsi="Times New Roman" w:cs="Times New Roman"/>
          <w:sz w:val="28"/>
          <w:szCs w:val="28"/>
        </w:rPr>
        <w:t xml:space="preserve"> Централизованное ведение бюджетного (бухгалтерского) учета и формирование отчетности администрации Курского муниципального района Ставропольского края, ее структурных подразделений и муниципальных учреждений Курского муниципального района Ставропольского края.</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Централизованной бухгалтерией обслуживается 68 учреждений. Заработная плата в учреждении выплачивается вовремя, за первое полугодие она составила 6 443,15 тыс. рублей,  приобретено основных и материальных запасов за первое полугодие на сумму 371,02 тыс. рублей, налоги составили за первое полугодие сумме 0 тыс</w:t>
      </w:r>
      <w:proofErr w:type="gramStart"/>
      <w:r w:rsidRPr="00540954">
        <w:rPr>
          <w:rFonts w:ascii="Times New Roman" w:hAnsi="Times New Roman" w:cs="Times New Roman"/>
          <w:sz w:val="28"/>
          <w:szCs w:val="28"/>
        </w:rPr>
        <w:t>..</w:t>
      </w:r>
      <w:proofErr w:type="gramEnd"/>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7</w:t>
      </w:r>
      <w:r>
        <w:rPr>
          <w:rFonts w:ascii="Times New Roman" w:hAnsi="Times New Roman" w:cs="Times New Roman"/>
          <w:sz w:val="28"/>
          <w:szCs w:val="28"/>
        </w:rPr>
        <w:t>)</w:t>
      </w:r>
      <w:r w:rsidRPr="00540954">
        <w:rPr>
          <w:rFonts w:ascii="Times New Roman" w:hAnsi="Times New Roman" w:cs="Times New Roman"/>
          <w:sz w:val="28"/>
          <w:szCs w:val="28"/>
        </w:rPr>
        <w:t xml:space="preserve"> Размещение на официальном сайте администрации Курского муниципального района Ставропольского края в информационно-телекоммуникационной сети «Интернет» актуальной, достоверной, доступной информации о состоянии муниципальных финансов. </w:t>
      </w:r>
      <w:r w:rsidRPr="00540954">
        <w:rPr>
          <w:rFonts w:ascii="Times New Roman" w:hAnsi="Times New Roman" w:cs="Times New Roman"/>
          <w:sz w:val="28"/>
          <w:szCs w:val="28"/>
        </w:rPr>
        <w:tab/>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Размещена информация об открытом бюджете для граждан и ежемесячные отчеты об исполнении бюджета Курского муниципального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8</w:t>
      </w:r>
      <w:r>
        <w:rPr>
          <w:rFonts w:ascii="Times New Roman" w:hAnsi="Times New Roman" w:cs="Times New Roman"/>
          <w:sz w:val="28"/>
          <w:szCs w:val="28"/>
        </w:rPr>
        <w:t>)</w:t>
      </w:r>
      <w:r w:rsidRPr="00540954">
        <w:rPr>
          <w:rFonts w:ascii="Times New Roman" w:hAnsi="Times New Roman" w:cs="Times New Roman"/>
          <w:sz w:val="28"/>
          <w:szCs w:val="28"/>
        </w:rPr>
        <w:t xml:space="preserve"> Обеспечение автоматизации и интеграции процессов составления и исполнения местного бюджета, ведения бухгалтерского учета и формирования отчетности. </w:t>
      </w:r>
    </w:p>
    <w:p w:rsidR="00540954" w:rsidRPr="00540954" w:rsidRDefault="00540954" w:rsidP="00540954">
      <w:pPr>
        <w:spacing w:after="0" w:line="240" w:lineRule="auto"/>
        <w:ind w:firstLine="709"/>
        <w:jc w:val="both"/>
        <w:rPr>
          <w:rFonts w:ascii="Times New Roman" w:hAnsi="Times New Roman" w:cs="Times New Roman"/>
          <w:sz w:val="28"/>
          <w:szCs w:val="28"/>
        </w:rPr>
      </w:pPr>
      <w:proofErr w:type="gramStart"/>
      <w:r w:rsidRPr="00540954">
        <w:rPr>
          <w:rFonts w:ascii="Times New Roman" w:hAnsi="Times New Roman" w:cs="Times New Roman"/>
          <w:sz w:val="28"/>
          <w:szCs w:val="28"/>
        </w:rPr>
        <w:t xml:space="preserve">В единой информационной системе произведены корректировки по наименованию муниципального казенного общеобразовательного учреждения средней общеобразовательной школы № 4 Курского муниципального района Ставропольского края, на основании распоряжения правительства Ставропольского края от 26.01.2018 №18-рп передана МКОУ ВСОШ в государственную собственность. </w:t>
      </w:r>
      <w:proofErr w:type="gramEnd"/>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Осуществлялся контроль на соответствие информации по закупкам МУП КМР СК «ЖКХ Курского района».</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9</w:t>
      </w:r>
      <w:r>
        <w:rPr>
          <w:rFonts w:ascii="Times New Roman" w:hAnsi="Times New Roman" w:cs="Times New Roman"/>
          <w:sz w:val="28"/>
          <w:szCs w:val="28"/>
        </w:rPr>
        <w:t>)</w:t>
      </w:r>
      <w:r w:rsidRPr="00540954">
        <w:rPr>
          <w:rFonts w:ascii="Times New Roman" w:hAnsi="Times New Roman" w:cs="Times New Roman"/>
          <w:sz w:val="28"/>
          <w:szCs w:val="28"/>
        </w:rPr>
        <w:t xml:space="preserve"> Обслуживание муниципального долга.</w:t>
      </w:r>
    </w:p>
    <w:p w:rsidR="004D3941"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Муниципальный долг Курского муниципального района составляет 0 рублей.</w:t>
      </w:r>
    </w:p>
    <w:p w:rsidR="00540954" w:rsidRPr="004D3941" w:rsidRDefault="00540954" w:rsidP="00540954">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7.2. Подпрограмма «Обеспечение реализации муниципальной программы Курского муниципального района Ставропольского края «Управление финансами»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11 205,69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по программе за 6 месяцев 2019 года составили  5 445,34 тыс. рублей (48,59 % к бюджетной росписи), из них:</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налоги оплачены за первое полугодие  в размере 5,11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заработная плата выплачена за первое полугодие  в размере 4 777,84 тыс. рублей,</w:t>
      </w:r>
    </w:p>
    <w:p w:rsidR="00540954"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t>денежная компенсация стоимости санаторной путевки за первое полугодие составила 210,52 тыс. рублей,</w:t>
      </w:r>
    </w:p>
    <w:p w:rsidR="004D3941" w:rsidRPr="00540954" w:rsidRDefault="00540954" w:rsidP="00540954">
      <w:pPr>
        <w:spacing w:after="0" w:line="240" w:lineRule="auto"/>
        <w:ind w:firstLine="709"/>
        <w:jc w:val="both"/>
        <w:rPr>
          <w:rFonts w:ascii="Times New Roman" w:hAnsi="Times New Roman" w:cs="Times New Roman"/>
          <w:sz w:val="28"/>
          <w:szCs w:val="28"/>
        </w:rPr>
      </w:pPr>
      <w:r w:rsidRPr="00540954">
        <w:rPr>
          <w:rFonts w:ascii="Times New Roman" w:hAnsi="Times New Roman" w:cs="Times New Roman"/>
          <w:sz w:val="28"/>
          <w:szCs w:val="28"/>
        </w:rPr>
        <w:lastRenderedPageBreak/>
        <w:t>приобретено основных и материальных запасов за первое полугодие на сумму 94,88 тыс. рублей.</w:t>
      </w:r>
    </w:p>
    <w:p w:rsidR="00540954" w:rsidRPr="004D3941" w:rsidRDefault="00540954" w:rsidP="00540954">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t>8. 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01 июня 2017 г. № 388 (с изменениями, внесенными постановлением администрации Курского муниципального района Ставропольского края от 30 января 2018  г. № 38, от 21 февраля 2018 г. № 98, от 26 апреля 2018  г. № 259, от 02 ноября 2018 г. № 727, от 30 января 2019 г. № 52)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3 418,24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1 653,70 тыс. рублей (48,38 %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основного мероприятия и одной подпрограммы.</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55,00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0,00 тыс. рублей (0,00%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8.2. 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3 363,24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1 653,70 тыс. рублей (49,17 % к бюджетной росписи).</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 целях реализации муниципальной программы за полугодие администрацией Курского муниципального района Ставропольского края были проведены следующие мероприятия по защите населения и территории Курского района от ЧС.</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Выплачена заработная плата сотрудникам ЕДДС и уплачены страховые взносы на сумму 1411,60 тыс. рублей.</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Уплачены налоговые сборы на сумму 2,85 тыс. рублей.</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Выплачено по иным закупкам товарам и услугам для обеспечения муниципальных нужд на сумму 239,25 тыс. рублей.</w:t>
      </w:r>
    </w:p>
    <w:p w:rsidR="004D3941" w:rsidRPr="004D3941" w:rsidRDefault="004D3941" w:rsidP="002801FD">
      <w:pPr>
        <w:spacing w:after="0" w:line="240" w:lineRule="auto"/>
        <w:ind w:firstLine="709"/>
        <w:jc w:val="both"/>
        <w:rPr>
          <w:rFonts w:ascii="Times New Roman" w:hAnsi="Times New Roman" w:cs="Times New Roman"/>
          <w:b/>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lastRenderedPageBreak/>
        <w:t>9. 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460 (с изменениями, внесенными постановлением администрации Курского муниципального района Ставропольского края от 02 февраля 2018 г. № 50, от 26 апреля 2018 г. № 263, от 28 января 2019 г. № 43, от 28 января 2019 г. № 44)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11 116,44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4 774,20 тыс. рублей (42,95 %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3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51,40 тыс. рублей (51,39 %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Размещено в газете  «Степной маяк» пять публикаций по вопросам деятельности малого и среднего бизнеса, развития потребительского рынка (25.05.2019, 25.05.2019, 29.05.2019, 05.06.2019, 05.06.2019) на общую сумму 19,78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Организованы и проведены профессиональные праздники: «День работников бытового обслуживания», «День российского предпринимательства» на торжественные мероприятия использовано 31,61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11 016,44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4 722,81 тыс. рублей (42,87 %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Расходы проведены в рамках содержания МФЦ (заработная плата, налоги и иные выплаты).</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Финансирование по данной подпрограмме на 2019 год не предусмотрено. </w:t>
      </w:r>
    </w:p>
    <w:p w:rsidR="004D3941" w:rsidRPr="004D3941" w:rsidRDefault="004D3941" w:rsidP="002801FD">
      <w:pPr>
        <w:spacing w:after="0" w:line="240" w:lineRule="auto"/>
        <w:ind w:firstLine="709"/>
        <w:jc w:val="both"/>
        <w:rPr>
          <w:rFonts w:ascii="Times New Roman" w:eastAsia="Calibri"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lastRenderedPageBreak/>
        <w:t>10. 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457 (с изменениями, внесенными постановлением администрации Курского муниципального района Ставропольского края от 20 февраля 2018 г. № 92, от 26 апреля 2018 г. № 261, от 02 ноября 2018 г. № 728, от </w:t>
      </w:r>
      <w:proofErr w:type="gramStart"/>
      <w:r w:rsidRPr="004D3941">
        <w:rPr>
          <w:rFonts w:ascii="Times New Roman" w:hAnsi="Times New Roman" w:cs="Times New Roman"/>
          <w:sz w:val="28"/>
          <w:szCs w:val="28"/>
        </w:rPr>
        <w:t>30 января 2019 г. № 51</w:t>
      </w:r>
      <w:r w:rsidR="00F13868">
        <w:rPr>
          <w:rFonts w:ascii="Times New Roman" w:hAnsi="Times New Roman" w:cs="Times New Roman"/>
          <w:sz w:val="28"/>
          <w:szCs w:val="28"/>
        </w:rPr>
        <w:t>, от 27 июня 2019 г. №  384</w:t>
      </w:r>
      <w:r w:rsidRPr="004D3941">
        <w:rPr>
          <w:rFonts w:ascii="Times New Roman" w:hAnsi="Times New Roman" w:cs="Times New Roman"/>
          <w:sz w:val="28"/>
          <w:szCs w:val="28"/>
        </w:rPr>
        <w:t>) (далее – программа).</w:t>
      </w:r>
      <w:proofErr w:type="gramEnd"/>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12 840,00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2 661,14 тыс. рублей (20,73 %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3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10.1. Подпрограмма «Развитие коммунального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800,00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331,93 тыс. рублей (41,49 %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Оплачены работы по содержанию мест захоронений бытовых отходов на сумму 331,93 тыс. рублей.</w:t>
      </w:r>
    </w:p>
    <w:p w:rsidR="004D3941" w:rsidRPr="004D3941" w:rsidRDefault="004D3941" w:rsidP="002801FD">
      <w:pPr>
        <w:spacing w:after="0" w:line="240" w:lineRule="auto"/>
        <w:ind w:firstLine="709"/>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10.2 Подпрограмма «Развитие транспортной системы».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1 440,00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453,04 тыс. рублей (31,46 %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Выплачены субсидии по пассажирским перевозкам по маршруту Курская - Рощино на сумму 113,85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Выплачены субсидии по пассажирским перевозкам по маршруту Курская - 42й километр на сумму 131,62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Выплачены субсидии по пассажирским перевозкам по маршруту Курская - Балтийский на сумму 43,20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Выплачены субсидии по пассажирским перевозкам по маршруту Курская - </w:t>
      </w:r>
      <w:proofErr w:type="spellStart"/>
      <w:r w:rsidRPr="004D3941">
        <w:rPr>
          <w:rFonts w:ascii="Times New Roman" w:hAnsi="Times New Roman" w:cs="Times New Roman"/>
          <w:sz w:val="28"/>
          <w:szCs w:val="28"/>
        </w:rPr>
        <w:t>Галюгаевкая</w:t>
      </w:r>
      <w:proofErr w:type="spellEnd"/>
      <w:r w:rsidRPr="004D3941">
        <w:rPr>
          <w:rFonts w:ascii="Times New Roman" w:hAnsi="Times New Roman" w:cs="Times New Roman"/>
          <w:sz w:val="28"/>
          <w:szCs w:val="28"/>
        </w:rPr>
        <w:t xml:space="preserve"> на сумму 164,37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10.3. Подпрограмма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10 600,00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1 876,17 тыс. рублей (17,70 %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Оплата работ по разработке сметной документации на сумму  25,00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lastRenderedPageBreak/>
        <w:t>Оплата за оказание услуг по проведению проверки правил применения сметных норм, индексов и методологии выполнения сметной документации на сумму 9,00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Содержание светофоров 27,69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Содержание муниципальных дорог 1815,10 тыс. рублей.</w:t>
      </w:r>
    </w:p>
    <w:p w:rsidR="004D3941" w:rsidRPr="004D3941" w:rsidRDefault="004D3941" w:rsidP="002801FD">
      <w:pPr>
        <w:spacing w:after="0" w:line="240" w:lineRule="auto"/>
        <w:ind w:firstLine="709"/>
        <w:jc w:val="both"/>
        <w:rPr>
          <w:rFonts w:ascii="Times New Roman" w:hAnsi="Times New Roman" w:cs="Times New Roman"/>
          <w:b/>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11. Муниципальная программа Курского муниципального района Ставропольского края «Развитие сельского хозяйства»</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463 (с изменениями, внесенными постановлением администрации Курского муниципального района Ставропольского края от 06 марта 2018 г. № 151, от 14 мая 2018 г. № 310, от 09 ноября 2018 г. № 738, от 01 февраля 2019 г. № 56, от 05 февраля 2019 г. № 69</w:t>
      </w:r>
      <w:r w:rsidR="00F13868">
        <w:rPr>
          <w:rFonts w:ascii="Times New Roman" w:hAnsi="Times New Roman" w:cs="Times New Roman"/>
          <w:sz w:val="28"/>
          <w:szCs w:val="28"/>
        </w:rPr>
        <w:t>, от 02 июля 2019 г. № 394, от 09 июля 2019 г. № 416</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17 264,83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2 821,63 тыс. рублей (16,34 %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4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11.1. Подпрограмма «Развитие растениеводства».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10 187,53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228,16 тыс. рублей (2,24 % к бюджетной росписи).</w:t>
      </w:r>
    </w:p>
    <w:p w:rsidR="004D3941" w:rsidRPr="004D3941" w:rsidRDefault="004D3941" w:rsidP="002801FD">
      <w:pPr>
        <w:spacing w:after="0"/>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За анализируемый период  в АПК  Курского муниципального района Ставропольского края числится   19  сельскохозяйственных предприятий, которые предоставляют отчет «О финансово-экономическом состоянии </w:t>
      </w:r>
      <w:proofErr w:type="spellStart"/>
      <w:r w:rsidRPr="004D3941">
        <w:rPr>
          <w:rFonts w:ascii="Times New Roman" w:eastAsia="Times New Roman" w:hAnsi="Times New Roman" w:cs="Times New Roman"/>
          <w:sz w:val="28"/>
          <w:szCs w:val="28"/>
          <w:lang w:eastAsia="ru-RU"/>
        </w:rPr>
        <w:t>сельхозтоваропроизводителей</w:t>
      </w:r>
      <w:proofErr w:type="spellEnd"/>
      <w:r w:rsidRPr="004D3941">
        <w:rPr>
          <w:rFonts w:ascii="Times New Roman" w:eastAsia="Times New Roman" w:hAnsi="Times New Roman" w:cs="Times New Roman"/>
          <w:sz w:val="28"/>
          <w:szCs w:val="28"/>
          <w:lang w:eastAsia="ru-RU"/>
        </w:rPr>
        <w:t xml:space="preserve"> Курского района».</w:t>
      </w:r>
    </w:p>
    <w:p w:rsidR="004D3941" w:rsidRPr="004D3941" w:rsidRDefault="004D3941" w:rsidP="002801FD">
      <w:pPr>
        <w:spacing w:after="0"/>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          Посевная площадь зерновых культур на зерно в целом по району составила 93,87 тыс. га, что на 7,4 % больше 2018 года.</w:t>
      </w:r>
    </w:p>
    <w:p w:rsidR="004D3941" w:rsidRPr="004D3941" w:rsidRDefault="004D3941" w:rsidP="002801FD">
      <w:pPr>
        <w:spacing w:after="0"/>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Из них сев яровых составляет 42,4 тыс. га, элитными семенами засеяно осенью 2018 года под урожай 2019 года  10,5 тыс. га, удельный вес площади посевов сельскохозяйственных культур, засеваемой  элитными  семенами,  в общей  площади  посевов,  составляет  4,0 %, при плановом показателе 9 %.</w:t>
      </w:r>
    </w:p>
    <w:p w:rsidR="004D3941" w:rsidRPr="004D3941" w:rsidRDefault="004D3941" w:rsidP="002801FD">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Повышение плодородия земель сельскохозяйственного назначения в виде выплаты</w:t>
      </w:r>
      <w:r w:rsidRPr="004D3941">
        <w:rPr>
          <w:rFonts w:ascii="Times New Roman" w:eastAsia="Times New Roman" w:hAnsi="Times New Roman" w:cs="Times New Roman"/>
          <w:color w:val="000000"/>
          <w:sz w:val="28"/>
          <w:szCs w:val="28"/>
          <w:lang w:eastAsia="ru-RU"/>
        </w:rPr>
        <w:t xml:space="preserve"> </w:t>
      </w:r>
      <w:r w:rsidRPr="004D3941">
        <w:rPr>
          <w:rFonts w:ascii="Times New Roman" w:eastAsia="Times New Roman" w:hAnsi="Times New Roman" w:cs="Times New Roman"/>
          <w:sz w:val="28"/>
          <w:szCs w:val="28"/>
          <w:lang w:eastAsia="ru-RU"/>
        </w:rPr>
        <w:t>субсидии на оказание несвязанной поддержки сельскохозяйственным товаропроизводителям в области растениеводства в сумме 6 855,11 тыс. рублей. По итогам на 01.07.2018 года выплаты еще не производились.</w:t>
      </w:r>
    </w:p>
    <w:p w:rsidR="004D3941" w:rsidRPr="004D3941" w:rsidRDefault="004D3941" w:rsidP="002801FD">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color w:val="000000"/>
          <w:sz w:val="28"/>
          <w:szCs w:val="28"/>
          <w:lang w:eastAsia="ru-RU"/>
        </w:rPr>
        <w:t xml:space="preserve">Борьба с иксодовыми клещами-переносчиками крымской геморрагической лихорадки в природных биотопах (на пастбищах) в </w:t>
      </w:r>
      <w:r w:rsidRPr="004D3941">
        <w:rPr>
          <w:rFonts w:ascii="Times New Roman" w:eastAsia="Times New Roman" w:hAnsi="Times New Roman" w:cs="Times New Roman"/>
          <w:sz w:val="28"/>
          <w:szCs w:val="28"/>
          <w:lang w:eastAsia="ru-RU"/>
        </w:rPr>
        <w:t xml:space="preserve">сумме 228,16 тыс. рублей. Было обследовано и обработано 144,55 га пашни. На </w:t>
      </w:r>
      <w:r w:rsidRPr="004D3941">
        <w:rPr>
          <w:rFonts w:ascii="Times New Roman" w:eastAsia="Times New Roman" w:hAnsi="Times New Roman" w:cs="Times New Roman"/>
          <w:sz w:val="28"/>
          <w:szCs w:val="28"/>
          <w:lang w:eastAsia="ru-RU"/>
        </w:rPr>
        <w:lastRenderedPageBreak/>
        <w:t>01.07.2019 года  кассовое исполнение произведено в полном объеме.</w:t>
      </w:r>
    </w:p>
    <w:p w:rsidR="004D3941" w:rsidRPr="004D3941" w:rsidRDefault="004D3941" w:rsidP="002801FD">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Выплата субсидий на возмещение части затрат на приобретение элитных семян предусмотрено в сумме 3 104,26 тыс. рублей. На 01.07.2019 года выплаты еще не производились.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11.2. Подпрограмма «Развитие животноводства».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448,52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0,00 тыс. рублей (0,00 % к бюджетной росписи).</w:t>
      </w:r>
    </w:p>
    <w:p w:rsidR="004D3941" w:rsidRPr="004D3941" w:rsidRDefault="004D3941" w:rsidP="002801FD">
      <w:pPr>
        <w:widowControl w:val="0"/>
        <w:spacing w:after="0"/>
        <w:ind w:firstLine="709"/>
        <w:jc w:val="both"/>
        <w:outlineLvl w:val="0"/>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Животноводство является одной из основных и немаловажных отраслей сельскохозяйственного производства. Анализируя работу отрасли животноводства по Курскому району необходимо отметить следующее: по состоянию на 01.07.2019 года было произведено скота и птицы на убой в хозяйствах  всех категорий (в живом весе) 3,2 тысяч тонн, при целевом индикаторе 7,4 тысяч тонн. Производство мяса говядины в сельхозпредприятиях увеличилось на 39 % с 19,2 тонны до 26,6 тонны. Объемы производства мяса баранины в сельхозпредприятиях заметно увеличились – так в 2019 году они увеличились с 32,12 тонн до 52,0 тонн – в 1,6 раза.</w:t>
      </w:r>
    </w:p>
    <w:p w:rsidR="004D3941" w:rsidRPr="004D3941" w:rsidRDefault="004D3941" w:rsidP="002801FD">
      <w:pPr>
        <w:widowControl w:val="0"/>
        <w:spacing w:after="0"/>
        <w:ind w:firstLine="709"/>
        <w:jc w:val="both"/>
        <w:outlineLvl w:val="0"/>
        <w:rPr>
          <w:rFonts w:ascii="Times New Roman" w:eastAsia="Times New Roman" w:hAnsi="Times New Roman" w:cs="Times New Roman"/>
          <w:lang w:eastAsia="ru-RU"/>
        </w:rPr>
      </w:pPr>
      <w:r w:rsidRPr="004D3941">
        <w:rPr>
          <w:rFonts w:ascii="Times New Roman" w:eastAsia="Times New Roman" w:hAnsi="Times New Roman" w:cs="Times New Roman"/>
          <w:sz w:val="28"/>
          <w:szCs w:val="28"/>
          <w:lang w:eastAsia="ru-RU"/>
        </w:rPr>
        <w:t>Валовое производство молока в хозяйствах всех категорий Курского района в 1 полугодии 2019 года составило 7,7 тысяч тонн, что на уровне прошлого года.</w:t>
      </w:r>
    </w:p>
    <w:p w:rsidR="004D3941" w:rsidRPr="004D3941" w:rsidRDefault="004D3941" w:rsidP="002801FD">
      <w:pPr>
        <w:widowControl w:val="0"/>
        <w:spacing w:after="0"/>
        <w:ind w:firstLine="709"/>
        <w:jc w:val="both"/>
        <w:outlineLvl w:val="0"/>
        <w:rPr>
          <w:rFonts w:ascii="Calibri" w:eastAsia="Times New Roman" w:hAnsi="Calibri" w:cs="Times New Roman"/>
          <w:lang w:eastAsia="ru-RU"/>
        </w:rPr>
      </w:pPr>
      <w:r w:rsidRPr="004D3941">
        <w:rPr>
          <w:rFonts w:ascii="Times New Roman" w:eastAsia="Times New Roman" w:hAnsi="Times New Roman" w:cs="Times New Roman"/>
          <w:sz w:val="28"/>
          <w:szCs w:val="28"/>
          <w:lang w:eastAsia="ru-RU"/>
        </w:rPr>
        <w:t>Увеличение производства животноводческой продукции основывается на восстановлении численности поголовья скота, осуществлении комплекса мер по улучшению кормопроизводства, а также уровня селекции и воспроизводства стада и на этой основе продуктивности животных и птицы.</w:t>
      </w:r>
    </w:p>
    <w:p w:rsidR="004D3941" w:rsidRPr="004D3941" w:rsidRDefault="004D3941" w:rsidP="002801FD">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Выплата субсидий на возмещение части затрат по наращиванию маточного поголовья овец и коз предусмотрено в сумме 448,52 тыс. рублей. На 01.07.2019 года выплаты еще не производились. </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504,47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1,10 тыс. рублей (0,22 % к бюджетной росписи).</w:t>
      </w:r>
    </w:p>
    <w:p w:rsidR="004D3941" w:rsidRPr="004D3941" w:rsidRDefault="004D3941" w:rsidP="002801FD">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Проведение соревнований среди субъектов государственной поддержки сельскохозяйственного производства в сумме 500,00 тыс. рублей. На 01.07.2019 года выплаты еще не производились.</w:t>
      </w:r>
    </w:p>
    <w:p w:rsidR="004D3941" w:rsidRPr="004D3941" w:rsidRDefault="004D3941" w:rsidP="002801FD">
      <w:pPr>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color w:val="000000"/>
          <w:sz w:val="28"/>
          <w:szCs w:val="28"/>
          <w:lang w:eastAsia="ru-RU"/>
        </w:rPr>
        <w:t xml:space="preserve">Поддержка малых форм хозяйствования в виде субсидий </w:t>
      </w:r>
      <w:r w:rsidRPr="004D3941">
        <w:rPr>
          <w:rFonts w:ascii="Times New Roman" w:eastAsia="Times New Roman" w:hAnsi="Times New Roman" w:cs="Times New Roman"/>
          <w:sz w:val="28"/>
          <w:szCs w:val="28"/>
          <w:lang w:eastAsia="ru-RU"/>
        </w:rPr>
        <w:t xml:space="preserve">на возмещение  процентной ставки по долгосрочным, среднесрочным и </w:t>
      </w:r>
      <w:r w:rsidRPr="004D3941">
        <w:rPr>
          <w:rFonts w:ascii="Times New Roman" w:eastAsia="Times New Roman" w:hAnsi="Times New Roman" w:cs="Times New Roman"/>
          <w:sz w:val="28"/>
          <w:szCs w:val="28"/>
          <w:lang w:eastAsia="ru-RU"/>
        </w:rPr>
        <w:lastRenderedPageBreak/>
        <w:t>краткосрочным кредитам, взятыми малыми формами хозяйствования в сумме 4,47 тыс. рублей.</w:t>
      </w:r>
      <w:r w:rsidRPr="004D3941">
        <w:rPr>
          <w:rFonts w:ascii="Calibri" w:eastAsia="Times New Roman" w:hAnsi="Calibri" w:cs="Times New Roman"/>
          <w:lang w:eastAsia="ru-RU"/>
        </w:rPr>
        <w:t xml:space="preserve"> </w:t>
      </w:r>
      <w:r w:rsidRPr="004D3941">
        <w:rPr>
          <w:rFonts w:ascii="Times New Roman" w:eastAsia="Times New Roman" w:hAnsi="Times New Roman" w:cs="Times New Roman"/>
          <w:sz w:val="28"/>
          <w:szCs w:val="28"/>
          <w:lang w:eastAsia="ru-RU"/>
        </w:rPr>
        <w:t>На 01.07.2019 года выплаты составили 1,10 тыс. руб.</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сельского хозяйства» и </w:t>
      </w:r>
      <w:proofErr w:type="spellStart"/>
      <w:r w:rsidRPr="004D3941">
        <w:rPr>
          <w:rFonts w:ascii="Times New Roman" w:hAnsi="Times New Roman" w:cs="Times New Roman"/>
          <w:sz w:val="28"/>
          <w:szCs w:val="28"/>
        </w:rPr>
        <w:t>общепрограммные</w:t>
      </w:r>
      <w:proofErr w:type="spellEnd"/>
      <w:r w:rsidRPr="004D3941">
        <w:rPr>
          <w:rFonts w:ascii="Times New Roman" w:hAnsi="Times New Roman" w:cs="Times New Roman"/>
          <w:sz w:val="28"/>
          <w:szCs w:val="28"/>
        </w:rPr>
        <w:t xml:space="preserve"> мероприятия.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6 124,31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подпрограммы за 6 месяцев 2019 года составили 2 592,37 тыс. рублей (42,33 %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b/>
          <w:sz w:val="28"/>
          <w:szCs w:val="28"/>
        </w:rPr>
        <w:t xml:space="preserve">12.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«Межнациональные отношения и поддержка казачества»</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454 (с изменениями, внесенными постановлением администрации Курского муниципального района Ставропольского края от 06 марта 2018 г. № 152, от 29 июня 2017 г. № 454, от 06 ноября 2018 г. № 732</w:t>
      </w:r>
      <w:r w:rsidR="00F13868">
        <w:rPr>
          <w:rFonts w:ascii="Times New Roman" w:hAnsi="Times New Roman" w:cs="Times New Roman"/>
          <w:sz w:val="28"/>
          <w:szCs w:val="28"/>
        </w:rPr>
        <w:t>, от 15 мая 2019 г. № 287</w:t>
      </w:r>
      <w:proofErr w:type="gramEnd"/>
      <w:r w:rsidR="00F13868">
        <w:rPr>
          <w:rFonts w:ascii="Times New Roman" w:hAnsi="Times New Roman" w:cs="Times New Roman"/>
          <w:sz w:val="28"/>
          <w:szCs w:val="28"/>
        </w:rPr>
        <w:t>, от 31 мая 2019 г. № 316, от 08 июля 2019 г. № 412</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520,00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74,57 тыс. рублей (14,34 % к бюджетной росписи).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Программа состоит из 2 подпрограмм.</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подпрограммы на 2019 год запланировано 220,00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41,07 тыс. рублей (18,67 % к бюджетной росписи).</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3941">
        <w:rPr>
          <w:rFonts w:ascii="Times New Roman" w:eastAsia="Calibri" w:hAnsi="Times New Roman" w:cs="Times New Roman"/>
          <w:bCs/>
          <w:sz w:val="28"/>
          <w:szCs w:val="28"/>
          <w:lang w:eastAsia="ru-RU"/>
        </w:rPr>
        <w:t>В Курском районе Ставропольского края</w:t>
      </w:r>
      <w:r w:rsidRPr="004D3941">
        <w:rPr>
          <w:rFonts w:ascii="Times New Roman" w:eastAsia="Calibri" w:hAnsi="Times New Roman" w:cs="Times New Roman"/>
          <w:b/>
          <w:bCs/>
          <w:sz w:val="28"/>
          <w:szCs w:val="28"/>
          <w:lang w:eastAsia="ru-RU"/>
        </w:rPr>
        <w:t xml:space="preserve"> </w:t>
      </w:r>
      <w:r w:rsidRPr="004D3941">
        <w:rPr>
          <w:rFonts w:ascii="Times New Roman" w:eastAsia="Calibri" w:hAnsi="Times New Roman" w:cs="Times New Roman"/>
          <w:bCs/>
          <w:sz w:val="28"/>
          <w:szCs w:val="28"/>
          <w:lang w:eastAsia="ru-RU"/>
        </w:rPr>
        <w:t xml:space="preserve">ведётся целенаправленная работа по противодействию идеологии экстремизма и терроризма, развитию этнических и </w:t>
      </w:r>
      <w:proofErr w:type="spellStart"/>
      <w:r w:rsidRPr="004D3941">
        <w:rPr>
          <w:rFonts w:ascii="Times New Roman" w:eastAsia="Calibri" w:hAnsi="Times New Roman" w:cs="Times New Roman"/>
          <w:bCs/>
          <w:sz w:val="28"/>
          <w:szCs w:val="28"/>
          <w:lang w:eastAsia="ru-RU"/>
        </w:rPr>
        <w:t>этноконфессиональных</w:t>
      </w:r>
      <w:proofErr w:type="spellEnd"/>
      <w:r w:rsidRPr="004D3941">
        <w:rPr>
          <w:rFonts w:ascii="Times New Roman" w:eastAsia="Calibri" w:hAnsi="Times New Roman" w:cs="Times New Roman"/>
          <w:bCs/>
          <w:sz w:val="28"/>
          <w:szCs w:val="28"/>
          <w:lang w:eastAsia="ru-RU"/>
        </w:rPr>
        <w:t xml:space="preserve"> отношений. </w:t>
      </w:r>
    </w:p>
    <w:p w:rsidR="004D3941" w:rsidRPr="004D3941" w:rsidRDefault="004D3941" w:rsidP="002801FD">
      <w:pPr>
        <w:spacing w:after="0" w:line="240" w:lineRule="auto"/>
        <w:ind w:firstLine="709"/>
        <w:jc w:val="both"/>
        <w:rPr>
          <w:rFonts w:ascii="Times New Roman" w:eastAsia="Times New Roman" w:hAnsi="Times New Roman" w:cs="Times New Roman"/>
          <w:bCs/>
          <w:sz w:val="28"/>
          <w:szCs w:val="28"/>
          <w:lang w:eastAsia="ru-RU"/>
        </w:rPr>
      </w:pPr>
      <w:r w:rsidRPr="004D3941">
        <w:rPr>
          <w:rFonts w:ascii="Times New Roman" w:eastAsia="Times New Roman" w:hAnsi="Times New Roman" w:cs="Times New Roman"/>
          <w:bCs/>
          <w:sz w:val="28"/>
          <w:szCs w:val="28"/>
          <w:lang w:eastAsia="ru-RU"/>
        </w:rPr>
        <w:t xml:space="preserve">01 июня 2019 года в парке ст. Курской Курского района в рамках мероприятий, посвященных Дню защиты детей, состоялось торжественное награждение участников и победителей районного конкурса рисунков и социальных плакатов по антитеррористической и </w:t>
      </w:r>
      <w:proofErr w:type="spellStart"/>
      <w:r w:rsidRPr="004D3941">
        <w:rPr>
          <w:rFonts w:ascii="Times New Roman" w:eastAsia="Times New Roman" w:hAnsi="Times New Roman" w:cs="Times New Roman"/>
          <w:bCs/>
          <w:sz w:val="28"/>
          <w:szCs w:val="28"/>
          <w:lang w:eastAsia="ru-RU"/>
        </w:rPr>
        <w:t>антиэкстремистской</w:t>
      </w:r>
      <w:proofErr w:type="spellEnd"/>
      <w:r w:rsidRPr="004D3941">
        <w:rPr>
          <w:rFonts w:ascii="Times New Roman" w:eastAsia="Times New Roman" w:hAnsi="Times New Roman" w:cs="Times New Roman"/>
          <w:bCs/>
          <w:sz w:val="28"/>
          <w:szCs w:val="28"/>
          <w:lang w:eastAsia="ru-RU"/>
        </w:rPr>
        <w:t xml:space="preserve"> тематике «Невидимая угроза человечеству». Военный комиссар Стрельцов Андрей Павлович вручил дипломы и подарки победителям конкурса: Гончаровой Анне, Ким Валерии, Бескровной Анастасии, Кашириной Ксении, </w:t>
      </w:r>
      <w:proofErr w:type="spellStart"/>
      <w:r w:rsidRPr="004D3941">
        <w:rPr>
          <w:rFonts w:ascii="Times New Roman" w:eastAsia="Times New Roman" w:hAnsi="Times New Roman" w:cs="Times New Roman"/>
          <w:bCs/>
          <w:sz w:val="28"/>
          <w:szCs w:val="28"/>
          <w:lang w:eastAsia="ru-RU"/>
        </w:rPr>
        <w:t>Бучукури</w:t>
      </w:r>
      <w:proofErr w:type="spellEnd"/>
      <w:r w:rsidRPr="004D3941">
        <w:rPr>
          <w:rFonts w:ascii="Times New Roman" w:eastAsia="Times New Roman" w:hAnsi="Times New Roman" w:cs="Times New Roman"/>
          <w:bCs/>
          <w:sz w:val="28"/>
          <w:szCs w:val="28"/>
          <w:lang w:eastAsia="ru-RU"/>
        </w:rPr>
        <w:t xml:space="preserve"> Артему, </w:t>
      </w:r>
      <w:proofErr w:type="spellStart"/>
      <w:r w:rsidRPr="004D3941">
        <w:rPr>
          <w:rFonts w:ascii="Times New Roman" w:eastAsia="Times New Roman" w:hAnsi="Times New Roman" w:cs="Times New Roman"/>
          <w:bCs/>
          <w:sz w:val="28"/>
          <w:szCs w:val="28"/>
          <w:lang w:eastAsia="ru-RU"/>
        </w:rPr>
        <w:t>Бережновой</w:t>
      </w:r>
      <w:proofErr w:type="spellEnd"/>
      <w:r w:rsidRPr="004D3941">
        <w:rPr>
          <w:rFonts w:ascii="Times New Roman" w:eastAsia="Times New Roman" w:hAnsi="Times New Roman" w:cs="Times New Roman"/>
          <w:bCs/>
          <w:sz w:val="28"/>
          <w:szCs w:val="28"/>
          <w:lang w:eastAsia="ru-RU"/>
        </w:rPr>
        <w:t xml:space="preserve"> Ксении, </w:t>
      </w:r>
      <w:proofErr w:type="spellStart"/>
      <w:r w:rsidRPr="004D3941">
        <w:rPr>
          <w:rFonts w:ascii="Times New Roman" w:eastAsia="Times New Roman" w:hAnsi="Times New Roman" w:cs="Times New Roman"/>
          <w:bCs/>
          <w:sz w:val="28"/>
          <w:szCs w:val="28"/>
          <w:lang w:eastAsia="ru-RU"/>
        </w:rPr>
        <w:t>Стрельцову</w:t>
      </w:r>
      <w:proofErr w:type="spellEnd"/>
      <w:r w:rsidRPr="004D3941">
        <w:rPr>
          <w:rFonts w:ascii="Times New Roman" w:eastAsia="Times New Roman" w:hAnsi="Times New Roman" w:cs="Times New Roman"/>
          <w:bCs/>
          <w:sz w:val="28"/>
          <w:szCs w:val="28"/>
          <w:lang w:eastAsia="ru-RU"/>
        </w:rPr>
        <w:t xml:space="preserve"> Максиму, </w:t>
      </w:r>
      <w:proofErr w:type="spellStart"/>
      <w:r w:rsidRPr="004D3941">
        <w:rPr>
          <w:rFonts w:ascii="Times New Roman" w:eastAsia="Times New Roman" w:hAnsi="Times New Roman" w:cs="Times New Roman"/>
          <w:bCs/>
          <w:sz w:val="28"/>
          <w:szCs w:val="28"/>
          <w:lang w:eastAsia="ru-RU"/>
        </w:rPr>
        <w:t>Кострицкой</w:t>
      </w:r>
      <w:proofErr w:type="spellEnd"/>
      <w:r w:rsidRPr="004D3941">
        <w:rPr>
          <w:rFonts w:ascii="Times New Roman" w:eastAsia="Times New Roman" w:hAnsi="Times New Roman" w:cs="Times New Roman"/>
          <w:bCs/>
          <w:sz w:val="28"/>
          <w:szCs w:val="28"/>
          <w:lang w:eastAsia="ru-RU"/>
        </w:rPr>
        <w:t xml:space="preserve"> Арине, Кирилюк Алексею, Шамота Дарье, Лопата Александре, Суховой Надежде, </w:t>
      </w:r>
      <w:proofErr w:type="spellStart"/>
      <w:r w:rsidRPr="004D3941">
        <w:rPr>
          <w:rFonts w:ascii="Times New Roman" w:eastAsia="Times New Roman" w:hAnsi="Times New Roman" w:cs="Times New Roman"/>
          <w:bCs/>
          <w:sz w:val="28"/>
          <w:szCs w:val="28"/>
          <w:lang w:eastAsia="ru-RU"/>
        </w:rPr>
        <w:t>Алкацевой</w:t>
      </w:r>
      <w:proofErr w:type="spellEnd"/>
      <w:r w:rsidRPr="004D3941">
        <w:rPr>
          <w:rFonts w:ascii="Times New Roman" w:eastAsia="Times New Roman" w:hAnsi="Times New Roman" w:cs="Times New Roman"/>
          <w:bCs/>
          <w:sz w:val="28"/>
          <w:szCs w:val="28"/>
          <w:lang w:eastAsia="ru-RU"/>
        </w:rPr>
        <w:t xml:space="preserve"> Виктории, </w:t>
      </w:r>
      <w:proofErr w:type="spellStart"/>
      <w:r w:rsidRPr="004D3941">
        <w:rPr>
          <w:rFonts w:ascii="Times New Roman" w:eastAsia="Times New Roman" w:hAnsi="Times New Roman" w:cs="Times New Roman"/>
          <w:bCs/>
          <w:sz w:val="28"/>
          <w:szCs w:val="28"/>
          <w:lang w:eastAsia="ru-RU"/>
        </w:rPr>
        <w:t>Ащеуловой</w:t>
      </w:r>
      <w:proofErr w:type="spellEnd"/>
      <w:r w:rsidRPr="004D3941">
        <w:rPr>
          <w:rFonts w:ascii="Times New Roman" w:eastAsia="Times New Roman" w:hAnsi="Times New Roman" w:cs="Times New Roman"/>
          <w:bCs/>
          <w:sz w:val="28"/>
          <w:szCs w:val="28"/>
          <w:lang w:eastAsia="ru-RU"/>
        </w:rPr>
        <w:t xml:space="preserve"> Илоне, </w:t>
      </w:r>
      <w:proofErr w:type="spellStart"/>
      <w:r w:rsidRPr="004D3941">
        <w:rPr>
          <w:rFonts w:ascii="Times New Roman" w:eastAsia="Times New Roman" w:hAnsi="Times New Roman" w:cs="Times New Roman"/>
          <w:bCs/>
          <w:sz w:val="28"/>
          <w:szCs w:val="28"/>
          <w:lang w:eastAsia="ru-RU"/>
        </w:rPr>
        <w:t>Хожан</w:t>
      </w:r>
      <w:proofErr w:type="spellEnd"/>
      <w:r w:rsidRPr="004D3941">
        <w:rPr>
          <w:rFonts w:ascii="Times New Roman" w:eastAsia="Times New Roman" w:hAnsi="Times New Roman" w:cs="Times New Roman"/>
          <w:bCs/>
          <w:sz w:val="28"/>
          <w:szCs w:val="28"/>
          <w:lang w:eastAsia="ru-RU"/>
        </w:rPr>
        <w:t xml:space="preserve"> Полине, </w:t>
      </w:r>
      <w:proofErr w:type="spellStart"/>
      <w:r w:rsidRPr="004D3941">
        <w:rPr>
          <w:rFonts w:ascii="Times New Roman" w:eastAsia="Times New Roman" w:hAnsi="Times New Roman" w:cs="Times New Roman"/>
          <w:bCs/>
          <w:sz w:val="28"/>
          <w:szCs w:val="28"/>
          <w:lang w:eastAsia="ru-RU"/>
        </w:rPr>
        <w:t>Пулиной</w:t>
      </w:r>
      <w:proofErr w:type="spellEnd"/>
      <w:r w:rsidRPr="004D3941">
        <w:rPr>
          <w:rFonts w:ascii="Times New Roman" w:eastAsia="Times New Roman" w:hAnsi="Times New Roman" w:cs="Times New Roman"/>
          <w:bCs/>
          <w:sz w:val="28"/>
          <w:szCs w:val="28"/>
          <w:lang w:eastAsia="ru-RU"/>
        </w:rPr>
        <w:t xml:space="preserve"> </w:t>
      </w:r>
      <w:r w:rsidRPr="004D3941">
        <w:rPr>
          <w:rFonts w:ascii="Times New Roman" w:eastAsia="Times New Roman" w:hAnsi="Times New Roman" w:cs="Times New Roman"/>
          <w:bCs/>
          <w:sz w:val="28"/>
          <w:szCs w:val="28"/>
          <w:lang w:eastAsia="ru-RU"/>
        </w:rPr>
        <w:lastRenderedPageBreak/>
        <w:t xml:space="preserve">Полине, Хасановой </w:t>
      </w:r>
      <w:proofErr w:type="spellStart"/>
      <w:r w:rsidRPr="004D3941">
        <w:rPr>
          <w:rFonts w:ascii="Times New Roman" w:eastAsia="Times New Roman" w:hAnsi="Times New Roman" w:cs="Times New Roman"/>
          <w:bCs/>
          <w:sz w:val="28"/>
          <w:szCs w:val="28"/>
          <w:lang w:eastAsia="ru-RU"/>
        </w:rPr>
        <w:t>Мадине</w:t>
      </w:r>
      <w:proofErr w:type="spellEnd"/>
      <w:r w:rsidRPr="004D3941">
        <w:rPr>
          <w:rFonts w:ascii="Times New Roman" w:eastAsia="Times New Roman" w:hAnsi="Times New Roman" w:cs="Times New Roman"/>
          <w:bCs/>
          <w:sz w:val="28"/>
          <w:szCs w:val="28"/>
          <w:lang w:eastAsia="ru-RU"/>
        </w:rPr>
        <w:t xml:space="preserve">, </w:t>
      </w:r>
      <w:proofErr w:type="spellStart"/>
      <w:r w:rsidRPr="004D3941">
        <w:rPr>
          <w:rFonts w:ascii="Times New Roman" w:eastAsia="Times New Roman" w:hAnsi="Times New Roman" w:cs="Times New Roman"/>
          <w:bCs/>
          <w:sz w:val="28"/>
          <w:szCs w:val="28"/>
          <w:lang w:eastAsia="ru-RU"/>
        </w:rPr>
        <w:t>Джанаевой</w:t>
      </w:r>
      <w:proofErr w:type="spellEnd"/>
      <w:r w:rsidRPr="004D3941">
        <w:rPr>
          <w:rFonts w:ascii="Times New Roman" w:eastAsia="Times New Roman" w:hAnsi="Times New Roman" w:cs="Times New Roman"/>
          <w:bCs/>
          <w:sz w:val="28"/>
          <w:szCs w:val="28"/>
          <w:lang w:eastAsia="ru-RU"/>
        </w:rPr>
        <w:t xml:space="preserve"> Диане, </w:t>
      </w:r>
      <w:proofErr w:type="spellStart"/>
      <w:r w:rsidRPr="004D3941">
        <w:rPr>
          <w:rFonts w:ascii="Times New Roman" w:eastAsia="Times New Roman" w:hAnsi="Times New Roman" w:cs="Times New Roman"/>
          <w:bCs/>
          <w:sz w:val="28"/>
          <w:szCs w:val="28"/>
          <w:lang w:eastAsia="ru-RU"/>
        </w:rPr>
        <w:t>Болдиновой</w:t>
      </w:r>
      <w:proofErr w:type="spellEnd"/>
      <w:r w:rsidRPr="004D3941">
        <w:rPr>
          <w:rFonts w:ascii="Times New Roman" w:eastAsia="Times New Roman" w:hAnsi="Times New Roman" w:cs="Times New Roman"/>
          <w:bCs/>
          <w:sz w:val="28"/>
          <w:szCs w:val="28"/>
          <w:lang w:eastAsia="ru-RU"/>
        </w:rPr>
        <w:t xml:space="preserve"> Ольге. Всем участником вручены грамоты за участие в конкурсе, руководители, подготовившие победителей, отмечены благодарственными письмами. Жюри было не просто выбрать лучшие из представленных на конкурс работ. На конкурс были представлены рисунки и плакаты 38 участников. Отмечено, что работы в полной мере раскрывают богатую палитру идей, жанров, позволяют убедиться в безграничной детской фантазии, оригинальном творческом решении таких сложных тем. У ребят неординарный взгляд на окружающий мир и проблемы. Некоторые из работ по своему агитационному накалу, наглядности, эмоциональности вполне достойны, чтобы их уже сегодня использовать для социальной рекламы, в виде баннеров, щитов. Лучшие конкурсные работы будут представлены на выставке с одноименным названием «Невидимая угроза человечеству», использованы при проведении информационно-пропагандистских мероприятий, в том числе производстве полиграфической продукции, а проведение такого конкурса стало достойной лептой в деле антитеррористической и </w:t>
      </w:r>
      <w:proofErr w:type="spellStart"/>
      <w:r w:rsidRPr="004D3941">
        <w:rPr>
          <w:rFonts w:ascii="Times New Roman" w:eastAsia="Times New Roman" w:hAnsi="Times New Roman" w:cs="Times New Roman"/>
          <w:bCs/>
          <w:sz w:val="28"/>
          <w:szCs w:val="28"/>
          <w:lang w:eastAsia="ru-RU"/>
        </w:rPr>
        <w:t>антиэкстремистской</w:t>
      </w:r>
      <w:proofErr w:type="spellEnd"/>
      <w:r w:rsidRPr="004D3941">
        <w:rPr>
          <w:rFonts w:ascii="Times New Roman" w:eastAsia="Times New Roman" w:hAnsi="Times New Roman" w:cs="Times New Roman"/>
          <w:bCs/>
          <w:sz w:val="28"/>
          <w:szCs w:val="28"/>
          <w:lang w:eastAsia="ru-RU"/>
        </w:rPr>
        <w:t xml:space="preserve"> пропаганды и просвещения подрастающего поколения.</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bCs/>
          <w:sz w:val="28"/>
          <w:szCs w:val="28"/>
          <w:lang w:eastAsia="ru-RU"/>
        </w:rPr>
        <w:t>09 июня 2019 года в станице Курской прошел ежегодный фестиваль национальных культур «Курский район - территория мира и согласия». Фестиваль существует на протяжении многих лет, а статус межрегионального получил с 2015 года. За время его существования в нем приняли участие творческие коллективы из Кабардино-Балкарии, Северной Осетии, Дагестана, Чеченской Республики и многие другие. В этом году в числе участников были: народный ансамбль песни и танца «</w:t>
      </w:r>
      <w:proofErr w:type="spellStart"/>
      <w:r w:rsidRPr="004D3941">
        <w:rPr>
          <w:rFonts w:ascii="Times New Roman" w:eastAsia="Times New Roman" w:hAnsi="Times New Roman" w:cs="Times New Roman"/>
          <w:bCs/>
          <w:sz w:val="28"/>
          <w:szCs w:val="28"/>
          <w:lang w:eastAsia="ru-RU"/>
        </w:rPr>
        <w:t>Баллиц</w:t>
      </w:r>
      <w:proofErr w:type="spellEnd"/>
      <w:r w:rsidRPr="004D3941">
        <w:rPr>
          <w:rFonts w:ascii="Times New Roman" w:eastAsia="Times New Roman" w:hAnsi="Times New Roman" w:cs="Times New Roman"/>
          <w:bCs/>
          <w:sz w:val="28"/>
          <w:szCs w:val="28"/>
          <w:lang w:eastAsia="ru-RU"/>
        </w:rPr>
        <w:t xml:space="preserve">», Моздокского района РСО-Алания (руководитель – Алан Владимирович </w:t>
      </w:r>
      <w:proofErr w:type="spellStart"/>
      <w:r w:rsidRPr="004D3941">
        <w:rPr>
          <w:rFonts w:ascii="Times New Roman" w:eastAsia="Times New Roman" w:hAnsi="Times New Roman" w:cs="Times New Roman"/>
          <w:bCs/>
          <w:sz w:val="28"/>
          <w:szCs w:val="28"/>
          <w:lang w:eastAsia="ru-RU"/>
        </w:rPr>
        <w:t>Гобеев</w:t>
      </w:r>
      <w:proofErr w:type="spellEnd"/>
      <w:r w:rsidRPr="004D3941">
        <w:rPr>
          <w:rFonts w:ascii="Times New Roman" w:eastAsia="Times New Roman" w:hAnsi="Times New Roman" w:cs="Times New Roman"/>
          <w:bCs/>
          <w:sz w:val="28"/>
          <w:szCs w:val="28"/>
          <w:lang w:eastAsia="ru-RU"/>
        </w:rPr>
        <w:t>); вокальная группа «</w:t>
      </w:r>
      <w:proofErr w:type="spellStart"/>
      <w:r w:rsidRPr="004D3941">
        <w:rPr>
          <w:rFonts w:ascii="Times New Roman" w:eastAsia="Times New Roman" w:hAnsi="Times New Roman" w:cs="Times New Roman"/>
          <w:bCs/>
          <w:sz w:val="28"/>
          <w:szCs w:val="28"/>
          <w:lang w:eastAsia="ru-RU"/>
        </w:rPr>
        <w:t>Нюрлан</w:t>
      </w:r>
      <w:proofErr w:type="spellEnd"/>
      <w:r w:rsidRPr="004D3941">
        <w:rPr>
          <w:rFonts w:ascii="Times New Roman" w:eastAsia="Times New Roman" w:hAnsi="Times New Roman" w:cs="Times New Roman"/>
          <w:bCs/>
          <w:sz w:val="28"/>
          <w:szCs w:val="28"/>
          <w:lang w:eastAsia="ru-RU"/>
        </w:rPr>
        <w:t xml:space="preserve">», филиал №3 «Дом культуры </w:t>
      </w:r>
      <w:proofErr w:type="spellStart"/>
      <w:r w:rsidRPr="004D3941">
        <w:rPr>
          <w:rFonts w:ascii="Times New Roman" w:eastAsia="Times New Roman" w:hAnsi="Times New Roman" w:cs="Times New Roman"/>
          <w:bCs/>
          <w:sz w:val="28"/>
          <w:szCs w:val="28"/>
          <w:lang w:eastAsia="ru-RU"/>
        </w:rPr>
        <w:t>Брагунского</w:t>
      </w:r>
      <w:proofErr w:type="spellEnd"/>
      <w:r w:rsidRPr="004D3941">
        <w:rPr>
          <w:rFonts w:ascii="Times New Roman" w:eastAsia="Times New Roman" w:hAnsi="Times New Roman" w:cs="Times New Roman"/>
          <w:bCs/>
          <w:sz w:val="28"/>
          <w:szCs w:val="28"/>
          <w:lang w:eastAsia="ru-RU"/>
        </w:rPr>
        <w:t xml:space="preserve"> с/п» МБУК «РДК» </w:t>
      </w:r>
      <w:proofErr w:type="spellStart"/>
      <w:r w:rsidRPr="004D3941">
        <w:rPr>
          <w:rFonts w:ascii="Times New Roman" w:eastAsia="Times New Roman" w:hAnsi="Times New Roman" w:cs="Times New Roman"/>
          <w:bCs/>
          <w:sz w:val="28"/>
          <w:szCs w:val="28"/>
          <w:lang w:eastAsia="ru-RU"/>
        </w:rPr>
        <w:t>Гудермесского</w:t>
      </w:r>
      <w:proofErr w:type="spellEnd"/>
      <w:r w:rsidRPr="004D3941">
        <w:rPr>
          <w:rFonts w:ascii="Times New Roman" w:eastAsia="Times New Roman" w:hAnsi="Times New Roman" w:cs="Times New Roman"/>
          <w:bCs/>
          <w:sz w:val="28"/>
          <w:szCs w:val="28"/>
          <w:lang w:eastAsia="ru-RU"/>
        </w:rPr>
        <w:t xml:space="preserve"> муниципального района Чеченской республики (руководитель – </w:t>
      </w:r>
      <w:proofErr w:type="spellStart"/>
      <w:r w:rsidRPr="004D3941">
        <w:rPr>
          <w:rFonts w:ascii="Times New Roman" w:eastAsia="Times New Roman" w:hAnsi="Times New Roman" w:cs="Times New Roman"/>
          <w:bCs/>
          <w:sz w:val="28"/>
          <w:szCs w:val="28"/>
          <w:lang w:eastAsia="ru-RU"/>
        </w:rPr>
        <w:t>Майса</w:t>
      </w:r>
      <w:proofErr w:type="spellEnd"/>
      <w:r w:rsidRPr="004D3941">
        <w:rPr>
          <w:rFonts w:ascii="Times New Roman" w:eastAsia="Times New Roman" w:hAnsi="Times New Roman" w:cs="Times New Roman"/>
          <w:bCs/>
          <w:sz w:val="28"/>
          <w:szCs w:val="28"/>
          <w:lang w:eastAsia="ru-RU"/>
        </w:rPr>
        <w:t xml:space="preserve"> </w:t>
      </w:r>
      <w:proofErr w:type="spellStart"/>
      <w:r w:rsidRPr="004D3941">
        <w:rPr>
          <w:rFonts w:ascii="Times New Roman" w:eastAsia="Times New Roman" w:hAnsi="Times New Roman" w:cs="Times New Roman"/>
          <w:bCs/>
          <w:sz w:val="28"/>
          <w:szCs w:val="28"/>
          <w:lang w:eastAsia="ru-RU"/>
        </w:rPr>
        <w:t>Ахмедовна</w:t>
      </w:r>
      <w:proofErr w:type="spellEnd"/>
      <w:r w:rsidRPr="004D3941">
        <w:rPr>
          <w:rFonts w:ascii="Times New Roman" w:eastAsia="Times New Roman" w:hAnsi="Times New Roman" w:cs="Times New Roman"/>
          <w:bCs/>
          <w:sz w:val="28"/>
          <w:szCs w:val="28"/>
          <w:lang w:eastAsia="ru-RU"/>
        </w:rPr>
        <w:t xml:space="preserve"> </w:t>
      </w:r>
      <w:proofErr w:type="spellStart"/>
      <w:r w:rsidRPr="004D3941">
        <w:rPr>
          <w:rFonts w:ascii="Times New Roman" w:eastAsia="Times New Roman" w:hAnsi="Times New Roman" w:cs="Times New Roman"/>
          <w:bCs/>
          <w:sz w:val="28"/>
          <w:szCs w:val="28"/>
          <w:lang w:eastAsia="ru-RU"/>
        </w:rPr>
        <w:t>Бабутаева</w:t>
      </w:r>
      <w:proofErr w:type="spellEnd"/>
      <w:r w:rsidRPr="004D3941">
        <w:rPr>
          <w:rFonts w:ascii="Times New Roman" w:eastAsia="Times New Roman" w:hAnsi="Times New Roman" w:cs="Times New Roman"/>
          <w:bCs/>
          <w:sz w:val="28"/>
          <w:szCs w:val="28"/>
          <w:lang w:eastAsia="ru-RU"/>
        </w:rPr>
        <w:t>); трио «</w:t>
      </w:r>
      <w:proofErr w:type="spellStart"/>
      <w:r w:rsidRPr="004D3941">
        <w:rPr>
          <w:rFonts w:ascii="Times New Roman" w:eastAsia="Times New Roman" w:hAnsi="Times New Roman" w:cs="Times New Roman"/>
          <w:bCs/>
          <w:sz w:val="28"/>
          <w:szCs w:val="28"/>
          <w:lang w:eastAsia="ru-RU"/>
        </w:rPr>
        <w:t>Шатлыкъ</w:t>
      </w:r>
      <w:proofErr w:type="spellEnd"/>
      <w:r w:rsidRPr="004D3941">
        <w:rPr>
          <w:rFonts w:ascii="Times New Roman" w:eastAsia="Times New Roman" w:hAnsi="Times New Roman" w:cs="Times New Roman"/>
          <w:bCs/>
          <w:sz w:val="28"/>
          <w:szCs w:val="28"/>
          <w:lang w:eastAsia="ru-RU"/>
        </w:rPr>
        <w:t xml:space="preserve">», филиал №3 «Дом культуры </w:t>
      </w:r>
      <w:proofErr w:type="spellStart"/>
      <w:r w:rsidRPr="004D3941">
        <w:rPr>
          <w:rFonts w:ascii="Times New Roman" w:eastAsia="Times New Roman" w:hAnsi="Times New Roman" w:cs="Times New Roman"/>
          <w:bCs/>
          <w:sz w:val="28"/>
          <w:szCs w:val="28"/>
          <w:lang w:eastAsia="ru-RU"/>
        </w:rPr>
        <w:t>Брагунского</w:t>
      </w:r>
      <w:proofErr w:type="spellEnd"/>
      <w:r w:rsidRPr="004D3941">
        <w:rPr>
          <w:rFonts w:ascii="Times New Roman" w:eastAsia="Times New Roman" w:hAnsi="Times New Roman" w:cs="Times New Roman"/>
          <w:bCs/>
          <w:sz w:val="28"/>
          <w:szCs w:val="28"/>
          <w:lang w:eastAsia="ru-RU"/>
        </w:rPr>
        <w:t xml:space="preserve"> с/п» МБУК «РДК» </w:t>
      </w:r>
      <w:proofErr w:type="spellStart"/>
      <w:r w:rsidRPr="004D3941">
        <w:rPr>
          <w:rFonts w:ascii="Times New Roman" w:eastAsia="Times New Roman" w:hAnsi="Times New Roman" w:cs="Times New Roman"/>
          <w:bCs/>
          <w:sz w:val="28"/>
          <w:szCs w:val="28"/>
          <w:lang w:eastAsia="ru-RU"/>
        </w:rPr>
        <w:t>Гудермесского</w:t>
      </w:r>
      <w:proofErr w:type="spellEnd"/>
      <w:r w:rsidRPr="004D3941">
        <w:rPr>
          <w:rFonts w:ascii="Times New Roman" w:eastAsia="Times New Roman" w:hAnsi="Times New Roman" w:cs="Times New Roman"/>
          <w:bCs/>
          <w:sz w:val="28"/>
          <w:szCs w:val="28"/>
          <w:lang w:eastAsia="ru-RU"/>
        </w:rPr>
        <w:t xml:space="preserve"> муниципального района Чеченской республики (руководитель – </w:t>
      </w:r>
      <w:proofErr w:type="spellStart"/>
      <w:r w:rsidRPr="004D3941">
        <w:rPr>
          <w:rFonts w:ascii="Times New Roman" w:eastAsia="Times New Roman" w:hAnsi="Times New Roman" w:cs="Times New Roman"/>
          <w:bCs/>
          <w:sz w:val="28"/>
          <w:szCs w:val="28"/>
          <w:lang w:eastAsia="ru-RU"/>
        </w:rPr>
        <w:t>Майса</w:t>
      </w:r>
      <w:proofErr w:type="spellEnd"/>
      <w:r w:rsidRPr="004D3941">
        <w:rPr>
          <w:rFonts w:ascii="Times New Roman" w:eastAsia="Times New Roman" w:hAnsi="Times New Roman" w:cs="Times New Roman"/>
          <w:bCs/>
          <w:sz w:val="28"/>
          <w:szCs w:val="28"/>
          <w:lang w:eastAsia="ru-RU"/>
        </w:rPr>
        <w:t xml:space="preserve"> </w:t>
      </w:r>
      <w:proofErr w:type="spellStart"/>
      <w:r w:rsidRPr="004D3941">
        <w:rPr>
          <w:rFonts w:ascii="Times New Roman" w:eastAsia="Times New Roman" w:hAnsi="Times New Roman" w:cs="Times New Roman"/>
          <w:bCs/>
          <w:sz w:val="28"/>
          <w:szCs w:val="28"/>
          <w:lang w:eastAsia="ru-RU"/>
        </w:rPr>
        <w:t>Ахмедовна</w:t>
      </w:r>
      <w:proofErr w:type="spellEnd"/>
      <w:r w:rsidRPr="004D3941">
        <w:rPr>
          <w:rFonts w:ascii="Times New Roman" w:eastAsia="Times New Roman" w:hAnsi="Times New Roman" w:cs="Times New Roman"/>
          <w:bCs/>
          <w:sz w:val="28"/>
          <w:szCs w:val="28"/>
          <w:lang w:eastAsia="ru-RU"/>
        </w:rPr>
        <w:t xml:space="preserve"> </w:t>
      </w:r>
      <w:proofErr w:type="spellStart"/>
      <w:r w:rsidRPr="004D3941">
        <w:rPr>
          <w:rFonts w:ascii="Times New Roman" w:eastAsia="Times New Roman" w:hAnsi="Times New Roman" w:cs="Times New Roman"/>
          <w:bCs/>
          <w:sz w:val="28"/>
          <w:szCs w:val="28"/>
          <w:lang w:eastAsia="ru-RU"/>
        </w:rPr>
        <w:t>Бабутаева</w:t>
      </w:r>
      <w:proofErr w:type="spellEnd"/>
      <w:r w:rsidRPr="004D3941">
        <w:rPr>
          <w:rFonts w:ascii="Times New Roman" w:eastAsia="Times New Roman" w:hAnsi="Times New Roman" w:cs="Times New Roman"/>
          <w:bCs/>
          <w:sz w:val="28"/>
          <w:szCs w:val="28"/>
          <w:lang w:eastAsia="ru-RU"/>
        </w:rPr>
        <w:t xml:space="preserve">); Вячеслав Георгиевич </w:t>
      </w:r>
      <w:proofErr w:type="spellStart"/>
      <w:r w:rsidRPr="004D3941">
        <w:rPr>
          <w:rFonts w:ascii="Times New Roman" w:eastAsia="Times New Roman" w:hAnsi="Times New Roman" w:cs="Times New Roman"/>
          <w:bCs/>
          <w:sz w:val="28"/>
          <w:szCs w:val="28"/>
          <w:lang w:eastAsia="ru-RU"/>
        </w:rPr>
        <w:t>Хабитов</w:t>
      </w:r>
      <w:proofErr w:type="spellEnd"/>
      <w:r w:rsidRPr="004D3941">
        <w:rPr>
          <w:rFonts w:ascii="Times New Roman" w:eastAsia="Times New Roman" w:hAnsi="Times New Roman" w:cs="Times New Roman"/>
          <w:bCs/>
          <w:sz w:val="28"/>
          <w:szCs w:val="28"/>
          <w:lang w:eastAsia="ru-RU"/>
        </w:rPr>
        <w:t xml:space="preserve"> – заведующий сектором по патриотическому воспитанию, помощник главы республики Северная Осетия-Алания, МБКДУ «Моздокский РДК»; </w:t>
      </w:r>
      <w:proofErr w:type="spellStart"/>
      <w:r w:rsidRPr="004D3941">
        <w:rPr>
          <w:rFonts w:ascii="Times New Roman" w:eastAsia="Times New Roman" w:hAnsi="Times New Roman" w:cs="Times New Roman"/>
          <w:bCs/>
          <w:sz w:val="28"/>
          <w:szCs w:val="28"/>
          <w:lang w:eastAsia="ru-RU"/>
        </w:rPr>
        <w:t>Тоита</w:t>
      </w:r>
      <w:proofErr w:type="spellEnd"/>
      <w:r w:rsidRPr="004D3941">
        <w:rPr>
          <w:rFonts w:ascii="Times New Roman" w:eastAsia="Times New Roman" w:hAnsi="Times New Roman" w:cs="Times New Roman"/>
          <w:bCs/>
          <w:sz w:val="28"/>
          <w:szCs w:val="28"/>
          <w:lang w:eastAsia="ru-RU"/>
        </w:rPr>
        <w:t xml:space="preserve"> </w:t>
      </w:r>
      <w:proofErr w:type="spellStart"/>
      <w:r w:rsidRPr="004D3941">
        <w:rPr>
          <w:rFonts w:ascii="Times New Roman" w:eastAsia="Times New Roman" w:hAnsi="Times New Roman" w:cs="Times New Roman"/>
          <w:bCs/>
          <w:sz w:val="28"/>
          <w:szCs w:val="28"/>
          <w:lang w:eastAsia="ru-RU"/>
        </w:rPr>
        <w:t>Исраилова</w:t>
      </w:r>
      <w:proofErr w:type="spellEnd"/>
      <w:r w:rsidRPr="004D3941">
        <w:rPr>
          <w:rFonts w:ascii="Times New Roman" w:eastAsia="Times New Roman" w:hAnsi="Times New Roman" w:cs="Times New Roman"/>
          <w:bCs/>
          <w:sz w:val="28"/>
          <w:szCs w:val="28"/>
          <w:lang w:eastAsia="ru-RU"/>
        </w:rPr>
        <w:t xml:space="preserve"> - народная артистка Чеченской республики. Цикл мероприятий, посвященных дружбе народов, начался в 12 часов дня с аттракционов и развлекательной программы для детей и подростков ко Дню России. В 14.30 часов в зрительном зале районного Дома культуры состоялось торжественное открытие фестиваля и большой гала-концерт, а с 16 часов и до позднего вечера на центральной площади состоялись мастер-класс по национальному танцу, выставка декоративно-прикладного творчества, открытый показ фильма «Щелкунчик и четыре королевства». По итогам мероприятия </w:t>
      </w:r>
      <w:r w:rsidRPr="004D3941">
        <w:rPr>
          <w:rFonts w:ascii="Times New Roman" w:eastAsia="Times New Roman" w:hAnsi="Times New Roman" w:cs="Times New Roman"/>
          <w:sz w:val="28"/>
          <w:szCs w:val="28"/>
          <w:lang w:eastAsia="ru-RU"/>
        </w:rPr>
        <w:t>все участники V фестиваля получили грамоты от начальника управления культуры за активное участие и организацию национальных подворий. А гости фестиваля были награждены дипломами участников и памятными подарками.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 xml:space="preserve">12 июня 2019 года на базе спорткомплекса «Юбилейный» станицы Курской прошел футбольный турнир «Содружество», посвященный Дню России. Турнир объединил 12 спортивных команд из соседних районов и регионов таких как: Моздок, Кировский городской округ, </w:t>
      </w:r>
      <w:proofErr w:type="spellStart"/>
      <w:r w:rsidRPr="004D3941">
        <w:rPr>
          <w:rFonts w:ascii="Times New Roman" w:eastAsia="Times New Roman" w:hAnsi="Times New Roman" w:cs="Times New Roman"/>
          <w:sz w:val="28"/>
          <w:szCs w:val="28"/>
          <w:lang w:eastAsia="ru-RU"/>
        </w:rPr>
        <w:t>Степновский</w:t>
      </w:r>
      <w:proofErr w:type="spellEnd"/>
      <w:r w:rsidRPr="004D3941">
        <w:rPr>
          <w:rFonts w:ascii="Times New Roman" w:eastAsia="Times New Roman" w:hAnsi="Times New Roman" w:cs="Times New Roman"/>
          <w:sz w:val="28"/>
          <w:szCs w:val="28"/>
          <w:lang w:eastAsia="ru-RU"/>
        </w:rPr>
        <w:t xml:space="preserve"> район и Наурский район Чеченской Республики. По итогам мероприятия участникам вручены дипломы и кубки.</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D3941">
        <w:rPr>
          <w:rFonts w:ascii="Times New Roman" w:eastAsia="Calibri" w:hAnsi="Times New Roman" w:cs="Times New Roman"/>
          <w:sz w:val="28"/>
          <w:szCs w:val="28"/>
          <w:lang w:eastAsia="ru-RU"/>
        </w:rPr>
        <w:t>15 апреля и 22 мая 2019 года проведены заседания антитеррористической комиссии при администрации Курского муниципального района Ставропольского края, где были рассмотрены вопросы, касающиеся антитеррористической защищенности, обеспечению безопасности в период проведения культурно-массовых мероприятий, мониторинга реализации мероприятий по противодействию идеологии терроризма, мониторинга политических, социально-экономических и иных процессов, оказывающих влияние на ситуацию в сфере противодействия терроризму.</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30 мая 2019 года в администрации Курского муниципального района Ставропольского края с участием заместителя председателя комитета Ставропольского края по делам национальностей и казачества </w:t>
      </w:r>
      <w:proofErr w:type="spellStart"/>
      <w:r w:rsidRPr="004D3941">
        <w:rPr>
          <w:rFonts w:ascii="Times New Roman" w:eastAsia="Times New Roman" w:hAnsi="Times New Roman" w:cs="Times New Roman"/>
          <w:sz w:val="28"/>
          <w:szCs w:val="28"/>
          <w:lang w:eastAsia="ru-RU"/>
        </w:rPr>
        <w:t>А.И.Чаплыгина</w:t>
      </w:r>
      <w:proofErr w:type="spellEnd"/>
      <w:r w:rsidRPr="004D3941">
        <w:rPr>
          <w:rFonts w:ascii="Times New Roman" w:eastAsia="Times New Roman" w:hAnsi="Times New Roman" w:cs="Times New Roman"/>
          <w:sz w:val="28"/>
          <w:szCs w:val="28"/>
          <w:lang w:eastAsia="ru-RU"/>
        </w:rPr>
        <w:t xml:space="preserve"> состоялось заседания этнического совета Курского района Ставропольского края, на котором даны рекомендации главам муниципальных образований Курского района по вопросу практической реализации органами местного самоуправления поселений Курского района полномочий, предусмотренных пунктами 7.1 и 7.2 части 1 статьи 14 Федерального закона «Об общих принципах организации местного самоуправления в Российской Федерации» по вопросам оперативного воздействия при возникновении конфликтов в Курском районе Ставропольского края., а также рассмотрен вопрос проведенных в 2018 году и первом квартале 2019 года мероприятий учреждениями образования, культуры, физической культуры и спорта, молодежи района, способствующих укреплению межнационального мира и согласия среди детей и молодежи Курского района Ставропольского края.</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 поселениях Курского района проведено 7 заседаний советов мира и дружбы.</w:t>
      </w:r>
      <w:r w:rsidRPr="004D3941">
        <w:rPr>
          <w:rFonts w:ascii="Times New Roman" w:eastAsia="Times New Roman" w:hAnsi="Times New Roman" w:cs="Times New Roman"/>
          <w:sz w:val="28"/>
          <w:szCs w:val="28"/>
          <w:lang w:eastAsia="ru-RU"/>
        </w:rPr>
        <w:tab/>
      </w:r>
      <w:r w:rsidRPr="004D3941">
        <w:rPr>
          <w:rFonts w:ascii="Times New Roman" w:eastAsia="Times New Roman" w:hAnsi="Times New Roman" w:cs="Times New Roman"/>
          <w:sz w:val="28"/>
          <w:szCs w:val="28"/>
          <w:lang w:eastAsia="ru-RU"/>
        </w:rPr>
        <w:tab/>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За истекший период,</w:t>
      </w:r>
      <w:r w:rsidRPr="004D3941">
        <w:rPr>
          <w:rFonts w:ascii="Times New Roman" w:eastAsia="Times New Roman" w:hAnsi="Times New Roman" w:cs="Times New Roman"/>
          <w:b/>
          <w:sz w:val="28"/>
          <w:szCs w:val="28"/>
          <w:lang w:eastAsia="ru-RU"/>
        </w:rPr>
        <w:t xml:space="preserve"> </w:t>
      </w:r>
      <w:r w:rsidRPr="004D3941">
        <w:rPr>
          <w:rFonts w:ascii="Times New Roman" w:eastAsia="Times New Roman" w:hAnsi="Times New Roman" w:cs="Times New Roman"/>
          <w:sz w:val="28"/>
          <w:szCs w:val="28"/>
          <w:lang w:eastAsia="ru-RU"/>
        </w:rPr>
        <w:t>изменений в количестве национально-культурных автономий, религиозных и этнических организаций в Курском муниципальном районе Ставропольского края не произошло.</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300,00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9 месяцев 2019 года составили 33,50 тыс. рублей (11,17 %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 xml:space="preserve">На территории Курского района ведется активная работа, направленная на популяризацию казачества, </w:t>
      </w:r>
      <w:r w:rsidRPr="004D3941">
        <w:rPr>
          <w:rFonts w:ascii="Times New Roman" w:eastAsia="Times New Roman" w:hAnsi="Times New Roman" w:cs="Times New Roman"/>
          <w:bCs/>
          <w:sz w:val="28"/>
          <w:szCs w:val="28"/>
          <w:lang w:eastAsia="ru-RU"/>
        </w:rPr>
        <w:t>возрождение и развитие самобытной традиционной казачьей культуры,</w:t>
      </w:r>
      <w:r w:rsidRPr="004D3941">
        <w:rPr>
          <w:rFonts w:ascii="Times New Roman" w:eastAsia="Times New Roman" w:hAnsi="Times New Roman" w:cs="Times New Roman"/>
          <w:sz w:val="28"/>
          <w:szCs w:val="28"/>
          <w:lang w:eastAsia="ru-RU"/>
        </w:rPr>
        <w:t xml:space="preserve"> изучение ее быта и обычаев.</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bCs/>
          <w:sz w:val="28"/>
          <w:szCs w:val="28"/>
          <w:lang w:eastAsia="ru-RU"/>
        </w:rPr>
        <w:t>Так, в течение двух дней с 31 мая по 01 июня 2019 года в станице Курской прошел региональный фестиваль-конкурс традиционной казачьей культуры «Казачья сторона».</w:t>
      </w:r>
      <w:r w:rsidRPr="004D3941">
        <w:rPr>
          <w:rFonts w:ascii="Times New Roman" w:eastAsia="Times New Roman" w:hAnsi="Times New Roman" w:cs="Times New Roman"/>
          <w:sz w:val="28"/>
          <w:szCs w:val="28"/>
          <w:lang w:eastAsia="ru-RU"/>
        </w:rPr>
        <w:t xml:space="preserve"> 31 мая в зрительном зале районного Дома культуры состоялся мастер-класс для руководителей казачьих коллективов и работников культуры Ставропольского края «Сценическое воплощение фольклора» с показом литературно-музыкальной композиции «Песни Тихого Дона» по роману М.А. Шолохова «Тихий Дон», в исполнении артистов фольклорного ансамбля «Вольница» из Ростовской области под руководством Александра </w:t>
      </w:r>
      <w:proofErr w:type="spellStart"/>
      <w:r w:rsidRPr="004D3941">
        <w:rPr>
          <w:rFonts w:ascii="Times New Roman" w:eastAsia="Times New Roman" w:hAnsi="Times New Roman" w:cs="Times New Roman"/>
          <w:sz w:val="28"/>
          <w:szCs w:val="28"/>
          <w:lang w:eastAsia="ru-RU"/>
        </w:rPr>
        <w:t>Венглевского</w:t>
      </w:r>
      <w:proofErr w:type="spellEnd"/>
      <w:r w:rsidRPr="004D3941">
        <w:rPr>
          <w:rFonts w:ascii="Times New Roman" w:eastAsia="Times New Roman" w:hAnsi="Times New Roman" w:cs="Times New Roman"/>
          <w:sz w:val="28"/>
          <w:szCs w:val="28"/>
          <w:lang w:eastAsia="ru-RU"/>
        </w:rPr>
        <w:t xml:space="preserve">. Вечером в детском оздоровительном лагере «Звездный» для гостей фестиваля районным Домом культуры была подготовлена развлекательная программа «Казачьи игры и забавы». Вокруг «Костра дружбы» все коллективы смогли поиграть в разнохарактерные игры и пообщаться. Самыми активными участниками мероприятия стали дети из образцового детского ансамбля танца «Радуга». Вместе с работниками Дома культуры они устроили игровой </w:t>
      </w:r>
      <w:proofErr w:type="spellStart"/>
      <w:r w:rsidRPr="004D3941">
        <w:rPr>
          <w:rFonts w:ascii="Times New Roman" w:eastAsia="Times New Roman" w:hAnsi="Times New Roman" w:cs="Times New Roman"/>
          <w:sz w:val="28"/>
          <w:szCs w:val="28"/>
          <w:lang w:eastAsia="ru-RU"/>
        </w:rPr>
        <w:t>батл</w:t>
      </w:r>
      <w:proofErr w:type="spellEnd"/>
      <w:r w:rsidRPr="004D3941">
        <w:rPr>
          <w:rFonts w:ascii="Times New Roman" w:eastAsia="Times New Roman" w:hAnsi="Times New Roman" w:cs="Times New Roman"/>
          <w:sz w:val="28"/>
          <w:szCs w:val="28"/>
          <w:lang w:eastAsia="ru-RU"/>
        </w:rPr>
        <w:t>, в котором победила дружба.</w:t>
      </w:r>
      <w:r w:rsidRPr="004D3941">
        <w:rPr>
          <w:rFonts w:ascii="Times New Roman" w:eastAsia="Times New Roman" w:hAnsi="Times New Roman" w:cs="Times New Roman"/>
          <w:sz w:val="24"/>
          <w:szCs w:val="24"/>
          <w:lang w:eastAsia="ru-RU"/>
        </w:rPr>
        <w:t xml:space="preserve"> В</w:t>
      </w:r>
      <w:r w:rsidRPr="004D3941">
        <w:rPr>
          <w:rFonts w:ascii="Times New Roman" w:eastAsia="Times New Roman" w:hAnsi="Times New Roman" w:cs="Times New Roman"/>
          <w:sz w:val="28"/>
          <w:szCs w:val="28"/>
          <w:lang w:eastAsia="ru-RU"/>
        </w:rPr>
        <w:t xml:space="preserve">торой день был не менее насыщенным и интересным. С самого раннего утра работники </w:t>
      </w:r>
      <w:proofErr w:type="spellStart"/>
      <w:r w:rsidRPr="004D3941">
        <w:rPr>
          <w:rFonts w:ascii="Times New Roman" w:eastAsia="Times New Roman" w:hAnsi="Times New Roman" w:cs="Times New Roman"/>
          <w:sz w:val="28"/>
          <w:szCs w:val="28"/>
          <w:lang w:eastAsia="ru-RU"/>
        </w:rPr>
        <w:t>Галюгаевского</w:t>
      </w:r>
      <w:proofErr w:type="spellEnd"/>
      <w:r w:rsidRPr="004D3941">
        <w:rPr>
          <w:rFonts w:ascii="Times New Roman" w:eastAsia="Times New Roman" w:hAnsi="Times New Roman" w:cs="Times New Roman"/>
          <w:sz w:val="28"/>
          <w:szCs w:val="28"/>
          <w:lang w:eastAsia="ru-RU"/>
        </w:rPr>
        <w:t xml:space="preserve"> и </w:t>
      </w:r>
      <w:proofErr w:type="spellStart"/>
      <w:r w:rsidRPr="004D3941">
        <w:rPr>
          <w:rFonts w:ascii="Times New Roman" w:eastAsia="Times New Roman" w:hAnsi="Times New Roman" w:cs="Times New Roman"/>
          <w:sz w:val="28"/>
          <w:szCs w:val="28"/>
          <w:lang w:eastAsia="ru-RU"/>
        </w:rPr>
        <w:t>Стодеревского</w:t>
      </w:r>
      <w:proofErr w:type="spellEnd"/>
      <w:r w:rsidRPr="004D3941">
        <w:rPr>
          <w:rFonts w:ascii="Times New Roman" w:eastAsia="Times New Roman" w:hAnsi="Times New Roman" w:cs="Times New Roman"/>
          <w:sz w:val="28"/>
          <w:szCs w:val="28"/>
          <w:lang w:eastAsia="ru-RU"/>
        </w:rPr>
        <w:t xml:space="preserve"> КДЦ, </w:t>
      </w:r>
      <w:proofErr w:type="spellStart"/>
      <w:r w:rsidRPr="004D3941">
        <w:rPr>
          <w:rFonts w:ascii="Times New Roman" w:eastAsia="Times New Roman" w:hAnsi="Times New Roman" w:cs="Times New Roman"/>
          <w:sz w:val="28"/>
          <w:szCs w:val="28"/>
          <w:lang w:eastAsia="ru-RU"/>
        </w:rPr>
        <w:t>Кановского</w:t>
      </w:r>
      <w:proofErr w:type="spellEnd"/>
      <w:r w:rsidRPr="004D3941">
        <w:rPr>
          <w:rFonts w:ascii="Times New Roman" w:eastAsia="Times New Roman" w:hAnsi="Times New Roman" w:cs="Times New Roman"/>
          <w:sz w:val="28"/>
          <w:szCs w:val="28"/>
          <w:lang w:eastAsia="ru-RU"/>
        </w:rPr>
        <w:t xml:space="preserve"> и </w:t>
      </w:r>
      <w:proofErr w:type="spellStart"/>
      <w:r w:rsidRPr="004D3941">
        <w:rPr>
          <w:rFonts w:ascii="Times New Roman" w:eastAsia="Times New Roman" w:hAnsi="Times New Roman" w:cs="Times New Roman"/>
          <w:sz w:val="28"/>
          <w:szCs w:val="28"/>
          <w:lang w:eastAsia="ru-RU"/>
        </w:rPr>
        <w:t>Зайцевского</w:t>
      </w:r>
      <w:proofErr w:type="spellEnd"/>
      <w:r w:rsidRPr="004D3941">
        <w:rPr>
          <w:rFonts w:ascii="Times New Roman" w:eastAsia="Times New Roman" w:hAnsi="Times New Roman" w:cs="Times New Roman"/>
          <w:sz w:val="28"/>
          <w:szCs w:val="28"/>
          <w:lang w:eastAsia="ru-RU"/>
        </w:rPr>
        <w:t xml:space="preserve"> СДК на центральной площади станицы Курской установили свои казачьи подворья. Здесь жители и гости станицы смогли найти занятие на любой вкус: зарядиться хорошим настроением и получить эстетическое удовольствие, познакомившись с традициями и обычаями народов нашего района и, конечно же, окунуться в историю быта наших предков. В каждом подворье гостей встречали задорной казачьей песней и блюдами национальной кухни.</w:t>
      </w:r>
      <w:r w:rsidRPr="004D3941">
        <w:rPr>
          <w:rFonts w:ascii="Times New Roman" w:eastAsia="Times New Roman" w:hAnsi="Times New Roman" w:cs="Times New Roman"/>
          <w:sz w:val="24"/>
          <w:szCs w:val="24"/>
          <w:lang w:eastAsia="ru-RU"/>
        </w:rPr>
        <w:t xml:space="preserve"> </w:t>
      </w:r>
      <w:r w:rsidRPr="004D3941">
        <w:rPr>
          <w:rFonts w:ascii="Times New Roman" w:eastAsia="Times New Roman" w:hAnsi="Times New Roman" w:cs="Times New Roman"/>
          <w:sz w:val="28"/>
          <w:szCs w:val="28"/>
          <w:lang w:eastAsia="ru-RU"/>
        </w:rPr>
        <w:t>Заключительным этапом фестиваля стал Гала-концерт участников фестиваля-конкурса «Казачья сторона», в котором приняли участие более ста двадцати артистов.</w:t>
      </w:r>
      <w:r w:rsidRPr="004D3941">
        <w:rPr>
          <w:rFonts w:ascii="Times New Roman" w:eastAsia="Times New Roman" w:hAnsi="Times New Roman" w:cs="Times New Roman"/>
          <w:sz w:val="24"/>
          <w:szCs w:val="24"/>
          <w:lang w:eastAsia="ru-RU"/>
        </w:rPr>
        <w:t xml:space="preserve"> </w:t>
      </w:r>
      <w:r w:rsidRPr="004D3941">
        <w:rPr>
          <w:rFonts w:ascii="Times New Roman" w:eastAsia="Times New Roman" w:hAnsi="Times New Roman" w:cs="Times New Roman"/>
          <w:sz w:val="28"/>
          <w:szCs w:val="28"/>
          <w:lang w:eastAsia="ru-RU"/>
        </w:rPr>
        <w:t>Все участники гала-концерта были награждены дипломами Лауреата и ценными подарками от министерства культуры Ставропольского края и комитета Ставропольского края по делам национальностей и казачества.</w:t>
      </w:r>
    </w:p>
    <w:p w:rsidR="004D3941" w:rsidRPr="004D3941" w:rsidRDefault="004D3941" w:rsidP="002801FD">
      <w:pPr>
        <w:spacing w:after="0" w:line="240" w:lineRule="auto"/>
        <w:ind w:firstLine="709"/>
        <w:jc w:val="both"/>
        <w:rPr>
          <w:rFonts w:ascii="Times New Roman" w:eastAsia="Times New Roman" w:hAnsi="Times New Roman" w:cs="Times New Roman"/>
          <w:color w:val="FF0000"/>
          <w:sz w:val="28"/>
          <w:szCs w:val="28"/>
          <w:lang w:eastAsia="ru-RU"/>
        </w:rPr>
      </w:pPr>
      <w:r w:rsidRPr="004D3941">
        <w:rPr>
          <w:rFonts w:ascii="Times New Roman" w:eastAsia="Times New Roman" w:hAnsi="Times New Roman" w:cs="Times New Roman"/>
          <w:bCs/>
          <w:sz w:val="28"/>
          <w:szCs w:val="28"/>
          <w:lang w:eastAsia="ru-RU"/>
        </w:rPr>
        <w:tab/>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t xml:space="preserve">13.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«Энергосбережение и повышение энергетической эффективности»</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456 (с изменениями, внесенными постановлением администрации Курского муниципального района Ставропольского края от 21 февраля 2018 г. № 97, от 13 июля 2018 г. № 447, от 02 ноября 2018 г. № 729, от 30 января 2019 г. № 50</w:t>
      </w:r>
      <w:proofErr w:type="gramEnd"/>
      <w:r w:rsidR="00F13868">
        <w:rPr>
          <w:rFonts w:ascii="Times New Roman" w:hAnsi="Times New Roman" w:cs="Times New Roman"/>
          <w:sz w:val="28"/>
          <w:szCs w:val="28"/>
        </w:rPr>
        <w:t>, от 01 февраля 2019 г. № 54, от 15 мая 2019 г. № 281</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3 862,09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по программе за 6 месяцев 2019 года составили  1 150,43 тыс. рублей (29,79 % к бюджетной росписи).</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В целях реализации муниципальной программы за полугодие администрацией Курского муниципального района Ставропольского края были проведены следующие мероприятия по повышению энергетической эффективности и энергосбережению.</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Были заменены оконные блоки в МДОУ №3 на сумму 262,72 тыс. рублей.</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Были заменены оконные блоки в МДОУ №19 на сумму 833,43 тыс. рублей.</w:t>
      </w:r>
    </w:p>
    <w:p w:rsidR="004D3941" w:rsidRPr="004D3941" w:rsidRDefault="004D3941" w:rsidP="002801FD">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40"/>
          <w:szCs w:val="28"/>
          <w:lang w:eastAsia="ru-RU"/>
        </w:rPr>
      </w:pPr>
      <w:r w:rsidRPr="004D3941">
        <w:rPr>
          <w:rFonts w:ascii="Times New Roman" w:eastAsia="Times New Roman" w:hAnsi="Times New Roman" w:cs="Times New Roman"/>
          <w:sz w:val="28"/>
          <w:szCs w:val="20"/>
          <w:lang w:eastAsia="ru-RU"/>
        </w:rPr>
        <w:t>Были заменены оконные блоки в МДОУ №20 на сумму 54,28 тыс. рублей.</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r w:rsidRPr="004D3941">
        <w:rPr>
          <w:rFonts w:ascii="Times New Roman" w:hAnsi="Times New Roman" w:cs="Times New Roman"/>
          <w:b/>
          <w:sz w:val="28"/>
          <w:szCs w:val="28"/>
        </w:rPr>
        <w:t xml:space="preserve">14. </w:t>
      </w:r>
      <w:proofErr w:type="gramStart"/>
      <w:r w:rsidRPr="004D3941">
        <w:rPr>
          <w:rFonts w:ascii="Times New Roman" w:hAnsi="Times New Roman" w:cs="Times New Roman"/>
          <w:b/>
          <w:sz w:val="28"/>
          <w:szCs w:val="28"/>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4D3941">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 от 23 октября 2018 г. № 697, от 28 января 2019 г. № 42</w:t>
      </w:r>
      <w:r w:rsidR="00F13868">
        <w:rPr>
          <w:rFonts w:ascii="Times New Roman" w:hAnsi="Times New Roman" w:cs="Times New Roman"/>
          <w:sz w:val="28"/>
          <w:szCs w:val="28"/>
        </w:rPr>
        <w:t>, от 29 апреля 2019</w:t>
      </w:r>
      <w:proofErr w:type="gramEnd"/>
      <w:r w:rsidR="00F13868">
        <w:rPr>
          <w:rFonts w:ascii="Times New Roman" w:hAnsi="Times New Roman" w:cs="Times New Roman"/>
          <w:sz w:val="28"/>
          <w:szCs w:val="28"/>
        </w:rPr>
        <w:t xml:space="preserve"> г. № 259</w:t>
      </w:r>
      <w:r w:rsidRPr="004D3941">
        <w:rPr>
          <w:rFonts w:ascii="Times New Roman" w:hAnsi="Times New Roman" w:cs="Times New Roman"/>
          <w:sz w:val="28"/>
          <w:szCs w:val="28"/>
        </w:rPr>
        <w:t>) (далее – программа).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На реализацию мероприятий программой на 2019 год запланировано 1 757,00 тыс. рублей.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Кассовые расходы мероприятий программы за 6 месяцев 2019 года составили 1 691,66 тыс. рублей (96,28 % к бюджетной росписи).</w:t>
      </w:r>
    </w:p>
    <w:p w:rsidR="004D3941" w:rsidRPr="004D3941" w:rsidRDefault="004D3941" w:rsidP="002801FD">
      <w:pPr>
        <w:spacing w:after="0" w:line="240" w:lineRule="auto"/>
        <w:ind w:firstLine="709"/>
        <w:jc w:val="both"/>
        <w:rPr>
          <w:rFonts w:ascii="Times New Roman" w:eastAsia="Times New Roman" w:hAnsi="Times New Roman" w:cs="Times New Roman"/>
          <w:bCs/>
          <w:sz w:val="28"/>
          <w:szCs w:val="28"/>
          <w:lang w:eastAsia="ru-RU"/>
        </w:rPr>
      </w:pPr>
      <w:r w:rsidRPr="004D3941">
        <w:rPr>
          <w:rFonts w:ascii="Times New Roman" w:eastAsia="Times New Roman" w:hAnsi="Times New Roman" w:cs="Times New Roman"/>
          <w:bCs/>
          <w:sz w:val="28"/>
          <w:szCs w:val="28"/>
          <w:lang w:eastAsia="ru-RU"/>
        </w:rPr>
        <w:t>Организовано межведомственное взаимодействие по профилактике правонарушений и формированию системы профилактики правонарушений</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3941">
        <w:rPr>
          <w:rFonts w:ascii="Times New Roman" w:eastAsia="Times New Roman" w:hAnsi="Times New Roman" w:cs="Times New Roman"/>
          <w:sz w:val="28"/>
          <w:szCs w:val="28"/>
          <w:lang w:eastAsia="ru-RU"/>
        </w:rPr>
        <w:tab/>
      </w:r>
      <w:r w:rsidRPr="004D3941">
        <w:rPr>
          <w:rFonts w:ascii="Times New Roman" w:eastAsia="Times New Roman" w:hAnsi="Times New Roman" w:cs="Times New Roman"/>
          <w:bCs/>
          <w:sz w:val="28"/>
          <w:szCs w:val="28"/>
          <w:lang w:eastAsia="ru-RU"/>
        </w:rPr>
        <w:t>За 6 месяцев 2019 года проведено 2 заседания межведомственной комиссии по профилактике правонарушений и формированию системы профилактики правонарушений на территории Курского района Ставропольского края.</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3941">
        <w:rPr>
          <w:rFonts w:ascii="Times New Roman" w:eastAsia="Times New Roman" w:hAnsi="Times New Roman" w:cs="Times New Roman"/>
          <w:bCs/>
          <w:sz w:val="28"/>
          <w:szCs w:val="28"/>
          <w:lang w:eastAsia="ru-RU"/>
        </w:rPr>
        <w:tab/>
        <w:t>Администрацией Курс</w:t>
      </w:r>
      <w:bookmarkStart w:id="0" w:name="_GoBack"/>
      <w:bookmarkEnd w:id="0"/>
      <w:r w:rsidRPr="004D3941">
        <w:rPr>
          <w:rFonts w:ascii="Times New Roman" w:eastAsia="Times New Roman" w:hAnsi="Times New Roman" w:cs="Times New Roman"/>
          <w:bCs/>
          <w:sz w:val="28"/>
          <w:szCs w:val="28"/>
          <w:lang w:eastAsia="ru-RU"/>
        </w:rPr>
        <w:t>кого муниципального района Ставропольского края совместно с представителями отдела МВД России по Курскому району Ставропольского края было проведено 18 рабочих встреч по вопросам обеспечения общественной безопасности, реализации профилактических мероприятий, в том числе правового просвещения и информирования населения, организации и осуществления социальной адаптации лиц, освобожденных из учреждений уголовно-исполнительно системы.</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Проведено 2 заседания антинаркотической комиссии Курского муниципального района с участие представителей отдела МВД России по Курскому району Ставропольского края, уголовно исполнительной инспекции, представителей здравоохранения, образования  и других служб.</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Осуществляется анализ состояния преступности в Курском районе. По данным отдела МВД России по Курскому району </w:t>
      </w:r>
      <w:r w:rsidRPr="004D3941">
        <w:rPr>
          <w:rFonts w:ascii="Times New Roman" w:eastAsia="Times New Roman" w:hAnsi="Times New Roman" w:cs="Times New Roman"/>
          <w:bCs/>
          <w:sz w:val="28"/>
          <w:szCs w:val="28"/>
          <w:lang w:eastAsia="ru-RU"/>
        </w:rPr>
        <w:t xml:space="preserve">6 месяцев 2019 года </w:t>
      </w:r>
      <w:r w:rsidRPr="004D3941">
        <w:rPr>
          <w:rFonts w:ascii="Times New Roman" w:eastAsia="Times New Roman" w:hAnsi="Times New Roman" w:cs="Times New Roman"/>
          <w:sz w:val="28"/>
          <w:szCs w:val="28"/>
          <w:lang w:eastAsia="ru-RU"/>
        </w:rPr>
        <w:t xml:space="preserve">на территории Курского района зарегистрировано 189 преступлений </w:t>
      </w:r>
      <w:r w:rsidRPr="004D3941">
        <w:rPr>
          <w:rFonts w:ascii="Times New Roman" w:eastAsia="Times New Roman" w:hAnsi="Times New Roman" w:cs="Times New Roman"/>
          <w:sz w:val="28"/>
          <w:szCs w:val="28"/>
          <w:lang w:eastAsia="ru-RU"/>
        </w:rPr>
        <w:lastRenderedPageBreak/>
        <w:t xml:space="preserve">(снижение на 14,5 % по сравнению с аналогичным периодом прошлого года (далее - АППГ)).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Количество преступлений в общественных местах составило - 81 (снижение на 14,7 %). Удельный вес преступлений данной категории в изучаемый период составляет 24,9 %.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Количество преступлений в общественных местах составило 31 (снижение на 31,1 %). Удельный вес преступлений данной категории составляет 16,4 %, в том числе на улицах 27 преступлений (снижение на 30,8 %)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Количество преступлений в состоянии алкогольного опьянения составило – 40 (рост на 5,3 %). Удельный вес преступлений данной категории 23,1 %.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Количество преступлений, совершаемых несовершеннолетними и с их участием, составило – 2 снижение на 50 % по сравнению с АППГ). Удельный вес составляет 1,2 %.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Количество преступлений, совершенных лицами, ранее совершавшими преступления составило – 100 (рост 25 %) Удельный вес преступлений данной категории 57,8 %.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Осуществляются мероприятия по оказанию методической помощи органам местного самоуправления муниципальных образований Курского района, в данных целях направлены перечни методической литературы, списки лиц для адресной профилактической работы и другие материалы. Проведены 2 мероприятия (заседания, совещания, учебы) с участием глав и специалистов поселений.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Во всех 12 сельских поселениях муниципальными правовыми актами установлены меры стимулирования граждан по участию в охране правопорядка. Основными мерами стимулирования являются денежные выплаты, страхование жизни и здоровья народных дружинников, ценные подарки. Ежегодно из бюджетов сельских поселений на стимулирование выделятся финансовые средства. Запланировано проведение конкурса </w:t>
      </w:r>
      <w:bookmarkStart w:id="1" w:name="__DdeLink__2471_1599169603"/>
      <w:r w:rsidRPr="004D3941">
        <w:rPr>
          <w:rFonts w:ascii="Times New Roman" w:eastAsia="Times New Roman" w:hAnsi="Times New Roman" w:cs="Times New Roman"/>
          <w:sz w:val="28"/>
          <w:szCs w:val="28"/>
          <w:lang w:eastAsia="ru-RU"/>
        </w:rPr>
        <w:t>«Лучшая народная дружина на территории Курского района Ставропольского края»</w:t>
      </w:r>
      <w:bookmarkEnd w:id="1"/>
      <w:r w:rsidRPr="004D3941">
        <w:rPr>
          <w:rFonts w:ascii="Times New Roman" w:eastAsia="Times New Roman" w:hAnsi="Times New Roman" w:cs="Times New Roman"/>
          <w:sz w:val="28"/>
          <w:szCs w:val="28"/>
          <w:lang w:eastAsia="ru-RU"/>
        </w:rPr>
        <w:t>» Проводятся мероприятия по обучению народных дружинников основам охраны общественного порядка.</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На заседании комиссии по профилактике правонарушений в 2019 годах рассматривались вопросы: о состоянии уличной преступности и мерах по профилактике совершения правонарушений на улицах,  об организации летнего отдыха и временного трудоустройства несовершеннолетних в свободное от учебы время, о деятельности рабочей группы по социальной адаптации лиц, освободившихся из мест лишения свободы и лиц, отбывающих наказание без лишения свободы. </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Ежеквартально обновляется «Банк данных» детей, стоящих на всех видах профилактического учета. Во всех образовательных учреждениях района осуществляется психолого-педагогическое сопровождение семей и детей, находящихся в трудной жизненной ситуации. На учащихся «группы риска» социальными педагогами составлены карты индивидуального </w:t>
      </w:r>
      <w:r w:rsidRPr="004D3941">
        <w:rPr>
          <w:rFonts w:ascii="Times New Roman" w:eastAsia="Times New Roman" w:hAnsi="Times New Roman" w:cs="Times New Roman"/>
          <w:sz w:val="28"/>
          <w:szCs w:val="28"/>
          <w:lang w:eastAsia="ru-RU"/>
        </w:rPr>
        <w:lastRenderedPageBreak/>
        <w:t>изучения ребенка, семьи, проводится психолого-педагогическое обследование данной категории семей, обследование жилищно-бытовых условий.</w:t>
      </w:r>
    </w:p>
    <w:p w:rsidR="004D3941" w:rsidRPr="004D3941"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ab/>
        <w:t xml:space="preserve">В целях реализации муниципальной программы были проведены следующие мероприятия с подростками и молодежью по проблемам предупреждения преступлений и правонарушений, а также о вреде наркомании, токсикомании, алкоголизма, </w:t>
      </w:r>
      <w:proofErr w:type="spellStart"/>
      <w:r w:rsidRPr="004D3941">
        <w:rPr>
          <w:rFonts w:ascii="Times New Roman" w:eastAsia="Times New Roman" w:hAnsi="Times New Roman" w:cs="Times New Roman"/>
          <w:sz w:val="28"/>
          <w:szCs w:val="28"/>
          <w:lang w:eastAsia="ru-RU"/>
        </w:rPr>
        <w:t>табакокурения</w:t>
      </w:r>
      <w:proofErr w:type="spellEnd"/>
      <w:r w:rsidRPr="004D3941">
        <w:rPr>
          <w:rFonts w:ascii="Times New Roman" w:eastAsia="Times New Roman" w:hAnsi="Times New Roman" w:cs="Times New Roman"/>
          <w:sz w:val="28"/>
          <w:szCs w:val="28"/>
          <w:lang w:eastAsia="ru-RU"/>
        </w:rPr>
        <w:t>, формированию здорового образа жизни:</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Добровольное экспресс-тестирование учащихся образовательных организаций на предмет потребления ими наркотиков без назначения врача. Протестирован 213 человек (результат отрицательный).</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Производится реализация программы по формированию навыков здорового образа жизни у подростков «Все, что тебя касается» на темы: «Курить или не курить»; «Пивной алкоголизм: мифы и реальность»; «Наркотики: не влезай, убьет».</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 xml:space="preserve">Распространяется информации о вреде и негативных последствиях потребления </w:t>
      </w:r>
      <w:proofErr w:type="spellStart"/>
      <w:r w:rsidRPr="004D3941">
        <w:rPr>
          <w:rFonts w:ascii="Times New Roman" w:eastAsia="Times New Roman" w:hAnsi="Times New Roman" w:cs="Times New Roman"/>
          <w:sz w:val="28"/>
          <w:szCs w:val="28"/>
          <w:lang w:eastAsia="ru-RU"/>
        </w:rPr>
        <w:t>психоактивных</w:t>
      </w:r>
      <w:proofErr w:type="spellEnd"/>
      <w:r w:rsidRPr="004D3941">
        <w:rPr>
          <w:rFonts w:ascii="Times New Roman" w:eastAsia="Times New Roman" w:hAnsi="Times New Roman" w:cs="Times New Roman"/>
          <w:sz w:val="28"/>
          <w:szCs w:val="28"/>
          <w:lang w:eastAsia="ru-RU"/>
        </w:rPr>
        <w:t xml:space="preserve"> веществ (далее - ПАВ) посредством бесед, занятий, наглядной агитации, раздаточного материала в рамках Акции, приуроченной к Международному дню борьбы с наркоманией.</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Проведение мероприятий с родителями детей, состоящих на обслуживании центра: родительские уроки, тест «Какие вы родители»; факторы риска, способствующие употреблению наркотических и токсических веществ подростками.</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Организация массовых спортивных мероприятий под девизом «Спорт против наркотиков».</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Организация и проведение сдачи норм ГТО, в рамках профилактики потребления ПАВ.</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Круглый стол для обучающихся 10-11 классов общеобразовательных организаций «Здоровый образ жизни – залог долголетия и безопасности нации» с раздачей листовок с номерами «телефонов доверия».</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Выставка книг и периодических изданий «Наш выбор – мир без наркотиков!».</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Конкурс рисунков и плакатов «Я – здоровый и независимый!».</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shd w:val="clear" w:color="auto" w:fill="FFFFFF"/>
          <w:lang w:eastAsia="ru-RU"/>
        </w:rPr>
      </w:pPr>
      <w:r w:rsidRPr="004D3941">
        <w:rPr>
          <w:rFonts w:ascii="Times New Roman" w:eastAsia="Times New Roman" w:hAnsi="Times New Roman" w:cs="Times New Roman"/>
          <w:sz w:val="28"/>
          <w:szCs w:val="28"/>
          <w:lang w:eastAsia="ru-RU"/>
        </w:rPr>
        <w:t xml:space="preserve">В марте 2019 </w:t>
      </w:r>
      <w:r w:rsidRPr="004D3941">
        <w:rPr>
          <w:rFonts w:ascii="Times New Roman" w:eastAsia="Times New Roman" w:hAnsi="Times New Roman" w:cs="Times New Roman"/>
          <w:bCs/>
          <w:color w:val="000000"/>
          <w:sz w:val="28"/>
          <w:szCs w:val="28"/>
          <w:shd w:val="clear" w:color="auto" w:fill="FFFFFF"/>
          <w:lang w:eastAsia="ru-RU"/>
        </w:rPr>
        <w:t>года проводилась</w:t>
      </w:r>
      <w:r w:rsidRPr="004D3941">
        <w:rPr>
          <w:rFonts w:ascii="Times New Roman" w:eastAsia="Times New Roman" w:hAnsi="Times New Roman" w:cs="Times New Roman"/>
          <w:color w:val="000000"/>
          <w:sz w:val="28"/>
          <w:szCs w:val="28"/>
          <w:shd w:val="clear" w:color="auto" w:fill="FFFFFF"/>
          <w:lang w:eastAsia="ru-RU"/>
        </w:rPr>
        <w:t xml:space="preserve"> Всероссийская антинаркотическая  акция «Сообщи, где торгуют смертью».</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shd w:val="clear" w:color="auto" w:fill="FFFFFF"/>
          <w:lang w:eastAsia="ru-RU"/>
        </w:rPr>
      </w:pPr>
      <w:r w:rsidRPr="004D3941">
        <w:rPr>
          <w:rFonts w:ascii="Times New Roman" w:eastAsia="Times New Roman" w:hAnsi="Times New Roman" w:cs="Times New Roman"/>
          <w:color w:val="000000"/>
          <w:sz w:val="28"/>
          <w:szCs w:val="28"/>
          <w:shd w:val="clear" w:color="auto" w:fill="FFFFFF"/>
          <w:lang w:eastAsia="ru-RU"/>
        </w:rPr>
        <w:t>Проведение рейдов «Отцовский патруль» рабочей группой «Совета отцов» в рамках проведения Всероссийской акции «Безопасность детства», июль 2019 г.</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0"/>
          <w:szCs w:val="20"/>
          <w:lang w:eastAsia="ru-RU"/>
        </w:rPr>
      </w:pPr>
      <w:r w:rsidRPr="004D3941">
        <w:rPr>
          <w:rFonts w:ascii="Times New Roman" w:eastAsia="Times New Roman" w:hAnsi="Times New Roman" w:cs="Times New Roman"/>
          <w:sz w:val="28"/>
          <w:szCs w:val="28"/>
          <w:lang w:eastAsia="ru-RU"/>
        </w:rPr>
        <w:t>Всероссийской акции «СТОП ВИЧ/СПИД», май 2019 года</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Проведение профилактических антинаркотических мероприятий в период с 15 по 30 июня, приуроченных к Международному дню борьбы с наркоманией и незаконным оборотом наркотиков в Курском муниципальном районе.</w:t>
      </w:r>
    </w:p>
    <w:p w:rsidR="004D3941" w:rsidRPr="004D3941" w:rsidRDefault="004D3941" w:rsidP="002801FD">
      <w:pPr>
        <w:overflowPunct w:val="0"/>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t>Месячник антинаркотической направленности «Летний лагерь – территория здоровья».</w:t>
      </w:r>
    </w:p>
    <w:p w:rsidR="004D3941" w:rsidRPr="004D3941"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4D3941">
        <w:rPr>
          <w:rFonts w:ascii="Times New Roman" w:eastAsia="Times New Roman" w:hAnsi="Times New Roman" w:cs="Times New Roman"/>
          <w:sz w:val="28"/>
          <w:szCs w:val="28"/>
          <w:lang w:eastAsia="ru-RU"/>
        </w:rPr>
        <w:lastRenderedPageBreak/>
        <w:tab/>
        <w:t xml:space="preserve">В 2019 году года проведено 3 заседания «круглого стола» по вопросам профилактики наркомании с учащейся и работающей молодежью и 1 заседание «круглого стола» с участием всех субъектов профилактики, в том числе правоохранительных органов, руководителей учреждений. В образовательных учреждениях проведено социально – психологическое тестирование обучающихся на предмет раннего выявления немедицинского потребления наркотических средств и психотропных веществ. </w:t>
      </w: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auto"/>
        <w:ind w:firstLine="709"/>
        <w:jc w:val="both"/>
        <w:rPr>
          <w:rFonts w:ascii="Times New Roman" w:hAnsi="Times New Roman" w:cs="Times New Roman"/>
          <w:color w:val="FF0000"/>
          <w:sz w:val="28"/>
          <w:szCs w:val="28"/>
        </w:rPr>
      </w:pP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Начальник отдела экономического </w:t>
      </w: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и социального развития администрации </w:t>
      </w: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Курского муниципального района </w:t>
      </w:r>
    </w:p>
    <w:p w:rsidR="004D3941" w:rsidRPr="004D3941" w:rsidRDefault="004D3941" w:rsidP="002801FD">
      <w:pPr>
        <w:spacing w:after="0" w:line="240" w:lineRule="exact"/>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Ставропольского края                                                                 В.В. </w:t>
      </w:r>
      <w:proofErr w:type="spellStart"/>
      <w:r w:rsidRPr="004D3941">
        <w:rPr>
          <w:rFonts w:ascii="Times New Roman" w:hAnsi="Times New Roman" w:cs="Times New Roman"/>
          <w:sz w:val="28"/>
          <w:szCs w:val="28"/>
        </w:rPr>
        <w:t>Шпитько</w:t>
      </w:r>
      <w:proofErr w:type="spellEnd"/>
    </w:p>
    <w:p w:rsidR="00495A85" w:rsidRDefault="00495A85"/>
    <w:sectPr w:rsidR="00495A85" w:rsidSect="002801FD">
      <w:footerReference w:type="default" r:id="rId8"/>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9C" w:rsidRDefault="009E259C">
      <w:pPr>
        <w:spacing w:after="0" w:line="240" w:lineRule="auto"/>
      </w:pPr>
      <w:r>
        <w:separator/>
      </w:r>
    </w:p>
  </w:endnote>
  <w:endnote w:type="continuationSeparator" w:id="0">
    <w:p w:rsidR="009E259C" w:rsidRDefault="009E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EndPr/>
    <w:sdtContent>
      <w:p w:rsidR="002801FD" w:rsidRDefault="002801FD">
        <w:pPr>
          <w:pStyle w:val="a8"/>
          <w:ind w:firstLine="0"/>
          <w:jc w:val="right"/>
        </w:pPr>
        <w:r>
          <w:fldChar w:fldCharType="begin"/>
        </w:r>
        <w:r>
          <w:instrText>PAGE   \* MERGEFORMAT</w:instrText>
        </w:r>
        <w:r>
          <w:fldChar w:fldCharType="separate"/>
        </w:r>
        <w:r w:rsidR="00F13868">
          <w:rPr>
            <w:noProof/>
          </w:rPr>
          <w:t>36</w:t>
        </w:r>
        <w:r>
          <w:rPr>
            <w:noProof/>
          </w:rPr>
          <w:fldChar w:fldCharType="end"/>
        </w:r>
      </w:p>
    </w:sdtContent>
  </w:sdt>
  <w:p w:rsidR="002801FD" w:rsidRDefault="002801FD">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9C" w:rsidRDefault="009E259C">
      <w:pPr>
        <w:spacing w:after="0" w:line="240" w:lineRule="auto"/>
      </w:pPr>
      <w:r>
        <w:separator/>
      </w:r>
    </w:p>
  </w:footnote>
  <w:footnote w:type="continuationSeparator" w:id="0">
    <w:p w:rsidR="009E259C" w:rsidRDefault="009E2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4"/>
  </w:num>
  <w:num w:numId="4">
    <w:abstractNumId w:val="0"/>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1F7642"/>
    <w:rsid w:val="002801FD"/>
    <w:rsid w:val="00495A85"/>
    <w:rsid w:val="004D3941"/>
    <w:rsid w:val="00540954"/>
    <w:rsid w:val="00580E31"/>
    <w:rsid w:val="00830082"/>
    <w:rsid w:val="009E259C"/>
    <w:rsid w:val="00E93566"/>
    <w:rsid w:val="00F13868"/>
    <w:rsid w:val="00F36637"/>
    <w:rsid w:val="00F80D55"/>
    <w:rsid w:val="00FD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39</Pages>
  <Words>13483</Words>
  <Characters>76859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2019-09-17T08:57:00Z</dcterms:created>
  <dcterms:modified xsi:type="dcterms:W3CDTF">2019-09-20T07:07:00Z</dcterms:modified>
</cp:coreProperties>
</file>