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/>
      </w:pPr>
      <w:r>
        <w:rPr>
          <w:rStyle w:val="FontStyle11"/>
        </w:rPr>
        <w:t xml:space="preserve"> </w:t>
      </w:r>
    </w:p>
    <w:p>
      <w:pPr>
        <w:pStyle w:val="Style110"/>
        <w:widowControl/>
        <w:spacing w:lineRule="exact" w:line="238" w:before="0" w:after="0"/>
        <w:jc w:val="both"/>
        <w:rPr/>
      </w:pPr>
      <w:r>
        <w:rPr>
          <w:rStyle w:val="FontStyle11"/>
          <w:sz w:val="28"/>
          <w:szCs w:val="28"/>
        </w:rPr>
        <w:t xml:space="preserve"> </w:t>
      </w:r>
    </w:p>
    <w:p>
      <w:pPr>
        <w:pStyle w:val="Style110"/>
        <w:widowControl/>
        <w:spacing w:lineRule="exact" w:line="238" w:before="0" w:after="0"/>
        <w:ind w:left="0" w:right="0" w:firstLine="709"/>
        <w:jc w:val="both"/>
        <w:rPr>
          <w:rStyle w:val="FontStyle11"/>
          <w:sz w:val="28"/>
          <w:szCs w:val="28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FontStyle11"/>
          <w:b w:val="false"/>
          <w:bCs w:val="false"/>
          <w:sz w:val="28"/>
          <w:szCs w:val="28"/>
        </w:rPr>
        <w:t>Фестиваль искусств «Мир, в котором мы живём».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 базе геронтологического центра «Бештау» прошёл традиционный краевой фестиваль искусств среди стационарных учреждений социального обслуживания Ставропольского края.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Фестиваль, прошедший под девизом «Мир, в котором мы живём»  продемонстрировал желание и способности к творчеству у людей старшего поколения.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В мероприятии приняли участие получатели социальных услуг и сотрудники стационарных учреждений: Светлоградский и Невинномысский психоневрологические интернаты, геронтологический центр «Бештау» и наш Курский дом-интернат для престарелых и инвалидов.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paragraph" w:styleId="Style13" w:customStyle="1">
    <w:name w:val="Заголовок"/>
    <w:basedOn w:val="Normal"/>
    <w:next w:val="Style14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rsid w:val="00bd66ef"/>
    <w:pPr>
      <w:jc w:val="both"/>
    </w:pPr>
    <w:rPr>
      <w:sz w:val="28"/>
    </w:rPr>
  </w:style>
  <w:style w:type="paragraph" w:styleId="Style15">
    <w:name w:val="List"/>
    <w:basedOn w:val="Style14"/>
    <w:rsid w:val="00bd66ef"/>
    <w:pPr/>
    <w:rPr>
      <w:rFonts w:ascii="Arial" w:hAnsi="Arial"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1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8" w:customStyle="1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Subtitle"/>
    <w:basedOn w:val="Style13"/>
    <w:next w:val="Style14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2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3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5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6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7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LibreOffice/7.0.3.1$Linux_X86_64 LibreOffice_project/d7547858d014d4cf69878db179d326fc3483e082</Application>
  <Pages>1</Pages>
  <Words>70</Words>
  <Characters>532</Characters>
  <CharactersWithSpaces>603</CharactersWithSpaces>
  <Paragraphs>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2023-06-20T09:36:17Z</cp:lastPrinted>
  <dcterms:modified xsi:type="dcterms:W3CDTF">2023-06-20T09:36:36Z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