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61" w:rsidRPr="00F92C61" w:rsidRDefault="00F92C61" w:rsidP="00F92C61">
      <w:pPr>
        <w:jc w:val="right"/>
        <w:rPr>
          <w:b/>
          <w:sz w:val="28"/>
          <w:szCs w:val="28"/>
        </w:rPr>
      </w:pPr>
      <w:r w:rsidRPr="00F92C61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C3DE254" wp14:editId="4D20857C">
            <wp:simplePos x="0" y="0"/>
            <wp:positionH relativeFrom="column">
              <wp:posOffset>2666365</wp:posOffset>
            </wp:positionH>
            <wp:positionV relativeFrom="paragraph">
              <wp:posOffset>-328295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C61">
        <w:rPr>
          <w:b/>
          <w:sz w:val="28"/>
          <w:szCs w:val="28"/>
        </w:rPr>
        <w:t xml:space="preserve"> </w:t>
      </w:r>
    </w:p>
    <w:p w:rsidR="00F92C61" w:rsidRPr="00F92C61" w:rsidRDefault="00F92C61" w:rsidP="00F92C61">
      <w:pPr>
        <w:jc w:val="center"/>
        <w:rPr>
          <w:b/>
          <w:sz w:val="28"/>
          <w:szCs w:val="28"/>
        </w:rPr>
      </w:pPr>
      <w:r w:rsidRPr="00F92C61">
        <w:rPr>
          <w:b/>
          <w:sz w:val="28"/>
          <w:szCs w:val="28"/>
        </w:rPr>
        <w:t>СОВЕТ КУРСКОГО МУНИЦИПАЛЬНОГО ОКРУГА</w:t>
      </w:r>
    </w:p>
    <w:p w:rsidR="00F92C61" w:rsidRPr="00F92C61" w:rsidRDefault="00F92C61" w:rsidP="00F92C61">
      <w:pPr>
        <w:snapToGrid w:val="0"/>
        <w:jc w:val="center"/>
        <w:rPr>
          <w:b/>
          <w:sz w:val="28"/>
          <w:szCs w:val="28"/>
        </w:rPr>
      </w:pPr>
      <w:r w:rsidRPr="00F92C61">
        <w:rPr>
          <w:b/>
          <w:sz w:val="28"/>
          <w:szCs w:val="28"/>
        </w:rPr>
        <w:t>СТАВРОПОЛЬСКОГО КРАЯ</w:t>
      </w:r>
    </w:p>
    <w:p w:rsidR="00F92C61" w:rsidRPr="00F92C61" w:rsidRDefault="00F92C61" w:rsidP="00F92C61">
      <w:pPr>
        <w:rPr>
          <w:sz w:val="28"/>
          <w:szCs w:val="28"/>
        </w:rPr>
      </w:pPr>
    </w:p>
    <w:p w:rsidR="00F92C61" w:rsidRPr="00F92C61" w:rsidRDefault="00F92C61" w:rsidP="00F92C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2C61">
        <w:rPr>
          <w:b/>
          <w:bCs/>
          <w:sz w:val="28"/>
          <w:szCs w:val="28"/>
        </w:rPr>
        <w:t>РЕШЕНИЕ</w:t>
      </w:r>
    </w:p>
    <w:p w:rsidR="00F92C61" w:rsidRPr="00F92C61" w:rsidRDefault="00F92C61" w:rsidP="00F92C61">
      <w:pPr>
        <w:rPr>
          <w:color w:val="000000"/>
          <w:sz w:val="28"/>
          <w:szCs w:val="28"/>
        </w:rPr>
      </w:pPr>
      <w:r w:rsidRPr="00F92C61">
        <w:rPr>
          <w:color w:val="000000"/>
          <w:sz w:val="28"/>
          <w:szCs w:val="28"/>
        </w:rPr>
        <w:t xml:space="preserve">23 декабря 2022 г.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2C61">
        <w:rPr>
          <w:color w:val="000000"/>
          <w:sz w:val="28"/>
          <w:szCs w:val="28"/>
        </w:rPr>
        <w:t>ст-ца</w:t>
      </w:r>
      <w:proofErr w:type="spellEnd"/>
      <w:r w:rsidRPr="00F92C61">
        <w:rPr>
          <w:color w:val="000000"/>
          <w:sz w:val="28"/>
          <w:szCs w:val="28"/>
        </w:rPr>
        <w:t xml:space="preserve"> Курская</w:t>
      </w:r>
      <w:r w:rsidRPr="00F92C61">
        <w:rPr>
          <w:color w:val="000000"/>
          <w:sz w:val="28"/>
          <w:szCs w:val="28"/>
        </w:rPr>
        <w:tab/>
        <w:t xml:space="preserve">                                         № 47</w:t>
      </w:r>
      <w:r>
        <w:rPr>
          <w:color w:val="000000"/>
          <w:sz w:val="28"/>
          <w:szCs w:val="28"/>
        </w:rPr>
        <w:t>8</w:t>
      </w:r>
    </w:p>
    <w:p w:rsidR="001D3C03" w:rsidRPr="00A45C08" w:rsidRDefault="001D3C03" w:rsidP="001D3C03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1D3C03" w:rsidRDefault="001D3C03" w:rsidP="001D3C03">
      <w:pPr>
        <w:jc w:val="center"/>
        <w:rPr>
          <w:sz w:val="24"/>
          <w:szCs w:val="24"/>
        </w:rPr>
      </w:pP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округа </w:t>
      </w:r>
      <w:proofErr w:type="spellStart"/>
      <w:proofErr w:type="gramStart"/>
      <w:r>
        <w:rPr>
          <w:sz w:val="28"/>
          <w:szCs w:val="28"/>
        </w:rPr>
        <w:t>Ставро</w:t>
      </w:r>
      <w:proofErr w:type="spellEnd"/>
      <w:r>
        <w:rPr>
          <w:sz w:val="28"/>
          <w:szCs w:val="28"/>
        </w:rPr>
        <w:t>-польского</w:t>
      </w:r>
      <w:proofErr w:type="gramEnd"/>
      <w:r>
        <w:rPr>
          <w:sz w:val="28"/>
          <w:szCs w:val="28"/>
        </w:rPr>
        <w:t xml:space="preserve"> края «О внесении изменений и дополнений в Устав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края»</w:t>
      </w: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</w:p>
    <w:p w:rsidR="00537209" w:rsidRDefault="00537209" w:rsidP="00537209">
      <w:pPr>
        <w:spacing w:after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Устава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края, Положением о порядке организации и проведения публичных слушаний в Курском муниципальном округе Ставропольского края, утвержденным решением Совета Курского муниципальном округе Ставропольского края от 30 сентября 2021 г. №</w:t>
      </w:r>
      <w:r w:rsidR="0072407C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ab/>
        <w:t>Совет  Курского муниципального округа Ставропольского края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7209" w:rsidRDefault="00537209" w:rsidP="00537209">
      <w:pPr>
        <w:ind w:firstLine="600"/>
        <w:rPr>
          <w:sz w:val="28"/>
          <w:szCs w:val="28"/>
        </w:rPr>
      </w:pP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</w:t>
      </w:r>
      <w:proofErr w:type="gramStart"/>
      <w:r w:rsidRPr="00F159AC">
        <w:rPr>
          <w:sz w:val="28"/>
          <w:szCs w:val="28"/>
        </w:rPr>
        <w:t>Обнародовать прилагаемый проект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решения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</w:t>
      </w:r>
      <w:r w:rsidRPr="00F159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F159A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округа Ставропольского края» до </w:t>
      </w:r>
      <w:r w:rsidR="00FC581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C581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F159AC">
        <w:rPr>
          <w:sz w:val="28"/>
          <w:szCs w:val="28"/>
        </w:rPr>
        <w:t>года путем размещения его текста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информационных стендах, расположенных в здании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в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>урского муниципального округа</w:t>
      </w:r>
      <w:proofErr w:type="gramEnd"/>
      <w:r>
        <w:rPr>
          <w:sz w:val="28"/>
          <w:szCs w:val="28"/>
        </w:rPr>
        <w:t xml:space="preserve"> 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),</w:t>
      </w:r>
      <w:hyperlink r:id="rId10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 xml:space="preserve">.   </w:t>
      </w:r>
    </w:p>
    <w:p w:rsidR="00537209" w:rsidRPr="00CC400E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прилагаемому проекту решения Совета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Pr="00CC400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и дополнений в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Устав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C581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C5817">
        <w:rPr>
          <w:sz w:val="28"/>
          <w:szCs w:val="28"/>
        </w:rPr>
        <w:t>января</w:t>
      </w:r>
      <w:r w:rsidRPr="00CC40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C581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 w:rsidR="00FC5817">
        <w:rPr>
          <w:sz w:val="28"/>
          <w:szCs w:val="28"/>
        </w:rPr>
        <w:t>10</w:t>
      </w:r>
      <w:r>
        <w:rPr>
          <w:sz w:val="28"/>
          <w:szCs w:val="28"/>
        </w:rPr>
        <w:t>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круга Ставропольского края</w:t>
      </w:r>
      <w:r w:rsidRPr="00CC400E">
        <w:rPr>
          <w:sz w:val="28"/>
          <w:szCs w:val="28"/>
        </w:rPr>
        <w:t>, по адресу: ст. Курская, пер</w:t>
      </w:r>
      <w:proofErr w:type="gramStart"/>
      <w:r w:rsidRPr="00CC400E">
        <w:rPr>
          <w:sz w:val="28"/>
          <w:szCs w:val="28"/>
        </w:rPr>
        <w:t>.Ш</w:t>
      </w:r>
      <w:proofErr w:type="gramEnd"/>
      <w:r w:rsidRPr="00CC400E">
        <w:rPr>
          <w:sz w:val="28"/>
          <w:szCs w:val="28"/>
        </w:rPr>
        <w:t>кольный,12.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</w:t>
      </w:r>
      <w:proofErr w:type="gramStart"/>
      <w:r w:rsidRPr="00F159AC">
        <w:rPr>
          <w:sz w:val="28"/>
          <w:szCs w:val="28"/>
        </w:rPr>
        <w:t xml:space="preserve">Установить, что учету подлежат предложения, поступающие в письменном виде от граждан, проживающих на территории Курского муниципального </w:t>
      </w:r>
      <w:r>
        <w:rPr>
          <w:sz w:val="28"/>
          <w:szCs w:val="28"/>
        </w:rPr>
        <w:t>округа Ставропольского края</w:t>
      </w:r>
      <w:r w:rsidRPr="00F159AC">
        <w:rPr>
          <w:sz w:val="28"/>
          <w:szCs w:val="28"/>
        </w:rPr>
        <w:t xml:space="preserve">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FC581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C5817">
        <w:rPr>
          <w:sz w:val="28"/>
          <w:szCs w:val="28"/>
        </w:rPr>
        <w:t>января</w:t>
      </w:r>
      <w:r w:rsidRPr="00F159A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C5817">
        <w:rPr>
          <w:sz w:val="28"/>
          <w:szCs w:val="28"/>
        </w:rPr>
        <w:t>3</w:t>
      </w:r>
      <w:r w:rsidRPr="00F159AC">
        <w:rPr>
          <w:sz w:val="28"/>
          <w:szCs w:val="28"/>
        </w:rPr>
        <w:t xml:space="preserve"> года по адресу: ст. Курская, пер.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  <w:proofErr w:type="gramEnd"/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Заключение о результатах публичных слушаний   обнародовать    до </w:t>
      </w:r>
      <w:r w:rsidR="00FC5817">
        <w:rPr>
          <w:sz w:val="28"/>
          <w:szCs w:val="28"/>
        </w:rPr>
        <w:t>22</w:t>
      </w:r>
      <w:r w:rsidRPr="00F159AC">
        <w:rPr>
          <w:sz w:val="28"/>
          <w:szCs w:val="28"/>
        </w:rPr>
        <w:t xml:space="preserve"> </w:t>
      </w:r>
      <w:r w:rsidR="00FC581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C58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F159A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t xml:space="preserve">расположенных в здании администрации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lastRenderedPageBreak/>
        <w:t xml:space="preserve">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округа Ставропольского края,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hyperlink r:id="rId11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>.</w:t>
      </w:r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5. Назначить ответственной за </w:t>
      </w:r>
      <w:r w:rsidR="00FC5817">
        <w:rPr>
          <w:sz w:val="28"/>
          <w:szCs w:val="28"/>
        </w:rPr>
        <w:t xml:space="preserve">организацию </w:t>
      </w:r>
      <w:r w:rsidRPr="00F159AC">
        <w:rPr>
          <w:sz w:val="28"/>
          <w:szCs w:val="28"/>
        </w:rPr>
        <w:t xml:space="preserve">проведение публичных слушаний комиссию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</w:t>
      </w:r>
      <w:proofErr w:type="spellStart"/>
      <w:proofErr w:type="gramStart"/>
      <w:r w:rsidRPr="00F159AC">
        <w:rPr>
          <w:sz w:val="28"/>
          <w:szCs w:val="28"/>
        </w:rPr>
        <w:t>Ставро</w:t>
      </w:r>
      <w:proofErr w:type="spellEnd"/>
      <w:r w:rsidR="00FC5817">
        <w:rPr>
          <w:sz w:val="28"/>
          <w:szCs w:val="28"/>
        </w:rPr>
        <w:t>-</w:t>
      </w:r>
      <w:r w:rsidRPr="00F159AC">
        <w:rPr>
          <w:sz w:val="28"/>
          <w:szCs w:val="28"/>
        </w:rPr>
        <w:t>польского</w:t>
      </w:r>
      <w:proofErr w:type="gramEnd"/>
      <w:r w:rsidRPr="00F159AC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по социальной политике, местному самоуправлению, правопорядку, работе с общественными и религиозными организациями.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6. </w:t>
      </w:r>
      <w:r w:rsidRPr="00F159A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537209" w:rsidRDefault="00537209" w:rsidP="00537209">
      <w:pPr>
        <w:jc w:val="both"/>
        <w:rPr>
          <w:sz w:val="28"/>
          <w:szCs w:val="28"/>
        </w:rPr>
      </w:pPr>
    </w:p>
    <w:p w:rsidR="00537209" w:rsidRDefault="00537209" w:rsidP="00537209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537209" w:rsidRDefault="00537209" w:rsidP="00537209"/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C5817" w:rsidTr="009E798A">
        <w:tc>
          <w:tcPr>
            <w:tcW w:w="4815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>Председатель Совета Курского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FC5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C5817">
              <w:rPr>
                <w:sz w:val="28"/>
                <w:szCs w:val="28"/>
              </w:rPr>
              <w:t xml:space="preserve">  </w:t>
            </w:r>
            <w:proofErr w:type="spellStart"/>
            <w:r w:rsidRPr="00FC5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FC5817" w:rsidRDefault="00FC5817" w:rsidP="00537209"/>
    <w:p w:rsidR="00FC5817" w:rsidRDefault="00FC5817" w:rsidP="00537209"/>
    <w:p w:rsidR="000A6D56" w:rsidRDefault="000A6D56" w:rsidP="00537209"/>
    <w:p w:rsidR="000A6D56" w:rsidRDefault="000A6D56" w:rsidP="00537209"/>
    <w:p w:rsidR="00537209" w:rsidRDefault="00537209" w:rsidP="00537209"/>
    <w:p w:rsidR="00537209" w:rsidRDefault="00537209" w:rsidP="00537209"/>
    <w:p w:rsidR="00537209" w:rsidRDefault="00537209" w:rsidP="00537209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37209" w:rsidRPr="00953C5A" w:rsidRDefault="00537209" w:rsidP="00537209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округа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37209" w:rsidRDefault="003665D5" w:rsidP="00537209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537209">
        <w:rPr>
          <w:szCs w:val="28"/>
        </w:rPr>
        <w:t>т</w:t>
      </w:r>
      <w:r>
        <w:rPr>
          <w:szCs w:val="28"/>
        </w:rPr>
        <w:t xml:space="preserve"> 23 </w:t>
      </w:r>
      <w:r w:rsidR="0072407C">
        <w:rPr>
          <w:szCs w:val="28"/>
        </w:rPr>
        <w:t xml:space="preserve">декабря </w:t>
      </w:r>
      <w:r w:rsidR="000A6D56">
        <w:rPr>
          <w:szCs w:val="28"/>
        </w:rPr>
        <w:t xml:space="preserve"> </w:t>
      </w:r>
      <w:r w:rsidR="00537209">
        <w:rPr>
          <w:szCs w:val="28"/>
        </w:rPr>
        <w:t>2022</w:t>
      </w:r>
      <w:r w:rsidR="000A6D56">
        <w:rPr>
          <w:szCs w:val="28"/>
        </w:rPr>
        <w:t xml:space="preserve"> </w:t>
      </w:r>
      <w:r w:rsidR="00537209">
        <w:rPr>
          <w:szCs w:val="28"/>
        </w:rPr>
        <w:t>г. №</w:t>
      </w:r>
      <w:r>
        <w:rPr>
          <w:szCs w:val="28"/>
        </w:rPr>
        <w:t xml:space="preserve"> 478</w:t>
      </w:r>
      <w:r w:rsidR="000A6D56">
        <w:rPr>
          <w:szCs w:val="28"/>
        </w:rPr>
        <w:t xml:space="preserve"> </w:t>
      </w:r>
      <w:r w:rsidR="0072407C">
        <w:rPr>
          <w:szCs w:val="28"/>
        </w:rPr>
        <w:t xml:space="preserve"> </w:t>
      </w:r>
      <w:r w:rsidR="00537209">
        <w:rPr>
          <w:szCs w:val="28"/>
        </w:rPr>
        <w:t xml:space="preserve">     </w:t>
      </w:r>
    </w:p>
    <w:p w:rsidR="00537209" w:rsidRDefault="00537209" w:rsidP="00537209">
      <w:pPr>
        <w:ind w:firstLine="720"/>
        <w:jc w:val="right"/>
        <w:rPr>
          <w:sz w:val="28"/>
          <w:szCs w:val="28"/>
        </w:rPr>
      </w:pPr>
    </w:p>
    <w:p w:rsidR="00537209" w:rsidRDefault="00537209" w:rsidP="005372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9918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>
        <w:rPr>
          <w:sz w:val="28"/>
          <w:szCs w:val="28"/>
        </w:rPr>
        <w:br/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  <w:proofErr w:type="gramEnd"/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897057" w:rsidRPr="000B0C34" w:rsidRDefault="004045F4" w:rsidP="00FC5817">
      <w:pPr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 w:rsidRPr="000B0C34">
        <w:rPr>
          <w:sz w:val="28"/>
          <w:szCs w:val="28"/>
        </w:rPr>
        <w:t>края</w:t>
      </w:r>
      <w:proofErr w:type="gramEnd"/>
      <w:r w:rsidRPr="000B0C34">
        <w:rPr>
          <w:sz w:val="28"/>
          <w:szCs w:val="28"/>
        </w:rPr>
        <w:t xml:space="preserve"> следующие изменения и дополнения:</w:t>
      </w:r>
    </w:p>
    <w:p w:rsidR="0072407C" w:rsidRDefault="0072407C" w:rsidP="00FC581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четвертый пункта 1  статьи 10 </w:t>
      </w:r>
      <w:r w:rsidRPr="00752290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7C" w:rsidRPr="00DF7640" w:rsidRDefault="0072407C" w:rsidP="00FC581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7640">
        <w:rPr>
          <w:rFonts w:ascii="Times New Roman" w:hAnsi="Times New Roman"/>
          <w:sz w:val="28"/>
          <w:szCs w:val="28"/>
        </w:rPr>
        <w:t>Итоги голосования по вопросам изменения границ муниципального округа, преобразования муниципального округа и принятые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640">
        <w:rPr>
          <w:rFonts w:ascii="Times New Roman" w:hAnsi="Times New Roman"/>
          <w:sz w:val="28"/>
          <w:szCs w:val="28"/>
        </w:rPr>
        <w:t>подлежат официальному опубликованию (обнародованию)</w:t>
      </w:r>
      <w:proofErr w:type="gramStart"/>
      <w:r w:rsidRPr="00DF76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407C" w:rsidRDefault="0072407C" w:rsidP="00FC5817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1.2. Пункт 17 статьи 28 исключить.</w:t>
      </w:r>
    </w:p>
    <w:p w:rsidR="0072407C" w:rsidRDefault="0072407C" w:rsidP="00FC5817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Статью 34 исключить.</w:t>
      </w:r>
    </w:p>
    <w:p w:rsidR="004045F4" w:rsidRDefault="004045F4" w:rsidP="00FC5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</w:t>
      </w:r>
      <w:r>
        <w:rPr>
          <w:sz w:val="28"/>
          <w:szCs w:val="28"/>
        </w:rPr>
        <w:br/>
        <w:t>для государственной регистрации.</w:t>
      </w:r>
    </w:p>
    <w:p w:rsidR="004045F4" w:rsidRDefault="004045F4" w:rsidP="00FC58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4045F4" w:rsidRDefault="004045F4" w:rsidP="00FC5817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9316B9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(обнародования), произведенного после государственной регистрации.</w:t>
      </w:r>
    </w:p>
    <w:p w:rsidR="00F40A3C" w:rsidRPr="00E10157" w:rsidRDefault="00F40A3C" w:rsidP="00D267F4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C5817" w:rsidTr="00FC5817">
        <w:tc>
          <w:tcPr>
            <w:tcW w:w="4815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>Председатель Совета Курского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FC5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FC5817" w:rsidRPr="00FC5817" w:rsidRDefault="00FC5817" w:rsidP="009E798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C58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C5817">
              <w:rPr>
                <w:sz w:val="28"/>
                <w:szCs w:val="28"/>
              </w:rPr>
              <w:t xml:space="preserve">  </w:t>
            </w:r>
            <w:proofErr w:type="spellStart"/>
            <w:r w:rsidRPr="00FC5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F40A3C" w:rsidRDefault="00F40A3C" w:rsidP="003665D5">
      <w:pPr>
        <w:rPr>
          <w:sz w:val="28"/>
          <w:szCs w:val="28"/>
        </w:rPr>
      </w:pPr>
      <w:bookmarkStart w:id="0" w:name="_GoBack"/>
      <w:bookmarkEnd w:id="0"/>
    </w:p>
    <w:sectPr w:rsidR="00F40A3C" w:rsidSect="00897F02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91" w:rsidRDefault="001F1F91">
      <w:r>
        <w:separator/>
      </w:r>
    </w:p>
  </w:endnote>
  <w:endnote w:type="continuationSeparator" w:id="0">
    <w:p w:rsidR="001F1F91" w:rsidRDefault="001F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91" w:rsidRDefault="001F1F91">
      <w:r>
        <w:separator/>
      </w:r>
    </w:p>
  </w:footnote>
  <w:footnote w:type="continuationSeparator" w:id="0">
    <w:p w:rsidR="001F1F91" w:rsidRDefault="001F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3C03"/>
    <w:rsid w:val="001E29F3"/>
    <w:rsid w:val="001E33B3"/>
    <w:rsid w:val="001E65C7"/>
    <w:rsid w:val="001E762A"/>
    <w:rsid w:val="001F1F91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5D5"/>
    <w:rsid w:val="00366A5D"/>
    <w:rsid w:val="00367C8D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0F6D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6A08"/>
    <w:rsid w:val="004C774F"/>
    <w:rsid w:val="004D3821"/>
    <w:rsid w:val="004D3DAF"/>
    <w:rsid w:val="004D4450"/>
    <w:rsid w:val="004E2F3E"/>
    <w:rsid w:val="004E31BC"/>
    <w:rsid w:val="004E64C5"/>
    <w:rsid w:val="004E68D3"/>
    <w:rsid w:val="004F0492"/>
    <w:rsid w:val="004F0C80"/>
    <w:rsid w:val="004F38DA"/>
    <w:rsid w:val="004F3F29"/>
    <w:rsid w:val="004F5E10"/>
    <w:rsid w:val="00507597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658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EEC"/>
    <w:rsid w:val="005A5063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1102"/>
    <w:rsid w:val="006047A9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35E7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07C"/>
    <w:rsid w:val="0072474B"/>
    <w:rsid w:val="00724BAF"/>
    <w:rsid w:val="007254D7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3A87"/>
    <w:rsid w:val="0089468B"/>
    <w:rsid w:val="00896D97"/>
    <w:rsid w:val="0089705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60C4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3687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83495"/>
    <w:rsid w:val="00D83702"/>
    <w:rsid w:val="00D90F52"/>
    <w:rsid w:val="00D92660"/>
    <w:rsid w:val="00D94922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479F4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2C61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17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wecba3ainehy.xn--p1ai/publichnye-slushaniya-sove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--8sbwecba3ainehy.xn--p1ai/publichnye-slushaniya-sove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5CA6-0EFF-4DFB-9CD2-367C2F3E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5461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73</cp:revision>
  <cp:lastPrinted>2022-12-26T13:42:00Z</cp:lastPrinted>
  <dcterms:created xsi:type="dcterms:W3CDTF">2017-10-18T08:48:00Z</dcterms:created>
  <dcterms:modified xsi:type="dcterms:W3CDTF">2022-12-26T13:42:00Z</dcterms:modified>
</cp:coreProperties>
</file>