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B0" w:rsidRDefault="003818B0" w:rsidP="003818B0">
      <w:pPr>
        <w:jc w:val="center"/>
        <w:rPr>
          <w:b/>
          <w:color w:val="006699"/>
          <w:lang w:val="en-US"/>
        </w:rPr>
      </w:pPr>
      <w:r>
        <w:rPr>
          <w:b/>
          <w:noProof/>
          <w:color w:val="006699"/>
        </w:rPr>
        <w:drawing>
          <wp:anchor distT="0" distB="0" distL="114300" distR="114300" simplePos="0" relativeHeight="251659264" behindDoc="1" locked="0" layoutInCell="1" allowOverlap="1" wp14:anchorId="359854BB" wp14:editId="2FF74C3F">
            <wp:simplePos x="0" y="0"/>
            <wp:positionH relativeFrom="column">
              <wp:posOffset>-405130</wp:posOffset>
            </wp:positionH>
            <wp:positionV relativeFrom="paragraph">
              <wp:posOffset>-120015</wp:posOffset>
            </wp:positionV>
            <wp:extent cx="796290" cy="352425"/>
            <wp:effectExtent l="19050" t="0" r="3810" b="0"/>
            <wp:wrapTight wrapText="bothSides">
              <wp:wrapPolygon edited="0">
                <wp:start x="-517" y="0"/>
                <wp:lineTo x="-517" y="21016"/>
                <wp:lineTo x="21703" y="21016"/>
                <wp:lineTo x="21703" y="0"/>
                <wp:lineTo x="-5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8B0" w:rsidRDefault="003818B0" w:rsidP="003818B0">
      <w:pPr>
        <w:jc w:val="center"/>
        <w:rPr>
          <w:b/>
          <w:color w:val="006699"/>
          <w:lang w:val="en-US"/>
        </w:rPr>
      </w:pPr>
    </w:p>
    <w:p w:rsidR="003818B0" w:rsidRPr="0069433C" w:rsidRDefault="003818B0" w:rsidP="003818B0">
      <w:pPr>
        <w:jc w:val="center"/>
        <w:rPr>
          <w:b/>
          <w:color w:val="006699"/>
        </w:rPr>
      </w:pPr>
      <w:r>
        <w:rPr>
          <w:b/>
          <w:color w:val="006699"/>
        </w:rPr>
        <w:t>УПРАВЛЕНИЕ</w:t>
      </w:r>
      <w:r w:rsidRPr="0069433C">
        <w:rPr>
          <w:b/>
          <w:color w:val="006699"/>
        </w:rPr>
        <w:t xml:space="preserve"> ФЕДЕРАЛЬНОЙ СЛУЖБЫ ГОСУДАРСТВЕННОЙ СТАТИСТИКИ </w:t>
      </w:r>
    </w:p>
    <w:p w:rsidR="003818B0" w:rsidRPr="0069433C" w:rsidRDefault="003818B0" w:rsidP="003818B0">
      <w:pPr>
        <w:jc w:val="center"/>
        <w:rPr>
          <w:b/>
          <w:color w:val="006699"/>
        </w:rPr>
      </w:pPr>
      <w:r w:rsidRPr="0069433C">
        <w:rPr>
          <w:b/>
          <w:color w:val="006699"/>
        </w:rPr>
        <w:t xml:space="preserve">ПО </w:t>
      </w:r>
      <w:proofErr w:type="gramStart"/>
      <w:r>
        <w:rPr>
          <w:b/>
          <w:color w:val="006699"/>
        </w:rPr>
        <w:t>СЕВЕРО-КАВКАЗСКОМУ</w:t>
      </w:r>
      <w:proofErr w:type="gramEnd"/>
      <w:r>
        <w:rPr>
          <w:b/>
          <w:color w:val="006699"/>
        </w:rPr>
        <w:t xml:space="preserve"> ФЕДЕРАЛЬНОМУ ОКРУГУ</w:t>
      </w:r>
    </w:p>
    <w:p w:rsidR="003818B0" w:rsidRDefault="003818B0" w:rsidP="003818B0">
      <w:pPr>
        <w:jc w:val="center"/>
        <w:rPr>
          <w:b/>
          <w:color w:val="10077F"/>
        </w:rPr>
      </w:pPr>
    </w:p>
    <w:p w:rsidR="003818B0" w:rsidRDefault="003818B0" w:rsidP="003818B0">
      <w:pPr>
        <w:jc w:val="center"/>
        <w:rPr>
          <w:b/>
          <w:color w:val="10077F"/>
        </w:rPr>
      </w:pPr>
    </w:p>
    <w:p w:rsidR="003818B0" w:rsidRDefault="003818B0" w:rsidP="003818B0">
      <w:pPr>
        <w:jc w:val="center"/>
        <w:rPr>
          <w:b/>
          <w:color w:val="10077F"/>
        </w:rPr>
      </w:pPr>
    </w:p>
    <w:p w:rsidR="003818B0" w:rsidRPr="000E5F71" w:rsidRDefault="003818B0" w:rsidP="003818B0">
      <w:pPr>
        <w:jc w:val="center"/>
        <w:rPr>
          <w:b/>
        </w:rPr>
      </w:pPr>
      <w:r>
        <w:rPr>
          <w:b/>
        </w:rPr>
        <w:t>ПРЕСС-РЕЛИЗ</w:t>
      </w:r>
    </w:p>
    <w:p w:rsidR="003818B0" w:rsidRDefault="003818B0" w:rsidP="003818B0">
      <w:pPr>
        <w:rPr>
          <w:sz w:val="28"/>
          <w:szCs w:val="28"/>
        </w:rPr>
      </w:pPr>
    </w:p>
    <w:p w:rsidR="003818B0" w:rsidRPr="00CE2024" w:rsidRDefault="003818B0" w:rsidP="003818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05D9">
        <w:rPr>
          <w:sz w:val="28"/>
          <w:szCs w:val="28"/>
        </w:rPr>
        <w:t xml:space="preserve">№ </w:t>
      </w:r>
      <w:r w:rsidR="00610F6F">
        <w:rPr>
          <w:sz w:val="28"/>
          <w:szCs w:val="28"/>
        </w:rPr>
        <w:t>10</w:t>
      </w:r>
      <w:r w:rsidR="007340E0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E905D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7340E0">
        <w:rPr>
          <w:sz w:val="28"/>
          <w:szCs w:val="28"/>
        </w:rPr>
        <w:t>13</w:t>
      </w:r>
      <w:r w:rsidRPr="00E905D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905D9">
        <w:rPr>
          <w:sz w:val="28"/>
          <w:szCs w:val="28"/>
        </w:rPr>
        <w:t>.2020</w:t>
      </w:r>
    </w:p>
    <w:p w:rsidR="003818B0" w:rsidRDefault="003818B0" w:rsidP="003818B0">
      <w:pPr>
        <w:pStyle w:val="Default"/>
        <w:rPr>
          <w:b/>
          <w:bCs/>
          <w:sz w:val="28"/>
          <w:szCs w:val="28"/>
        </w:rPr>
      </w:pPr>
    </w:p>
    <w:p w:rsidR="00DE0772" w:rsidRDefault="00DE0772" w:rsidP="00DE0772">
      <w:pPr>
        <w:jc w:val="center"/>
        <w:rPr>
          <w:sz w:val="28"/>
          <w:szCs w:val="28"/>
        </w:rPr>
      </w:pPr>
    </w:p>
    <w:p w:rsidR="001F178B" w:rsidRPr="001F178B" w:rsidRDefault="00292C01" w:rsidP="00D22080">
      <w:pPr>
        <w:widowControl w:val="0"/>
        <w:spacing w:line="360" w:lineRule="auto"/>
        <w:ind w:firstLineChars="252" w:firstLine="708"/>
        <w:jc w:val="both"/>
        <w:rPr>
          <w:b/>
          <w:sz w:val="28"/>
          <w:szCs w:val="28"/>
        </w:rPr>
      </w:pPr>
      <w:r w:rsidRPr="001F178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СРОКАХ И СПОСОБАХ </w:t>
      </w:r>
      <w:r w:rsidRPr="001F178B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 xml:space="preserve">Я </w:t>
      </w:r>
      <w:r w:rsidRPr="001F178B">
        <w:rPr>
          <w:b/>
          <w:sz w:val="28"/>
          <w:szCs w:val="28"/>
        </w:rPr>
        <w:t xml:space="preserve"> ВСЕРОССИЙСКОЙ ПЕРЕПИСИ НАСЕЛЕНИЯ В СТАВРОПОЛЬСКОМ КРАЕ</w:t>
      </w:r>
    </w:p>
    <w:p w:rsidR="00664059" w:rsidRDefault="001F178B" w:rsidP="00A4228E">
      <w:pPr>
        <w:widowControl w:val="0"/>
        <w:spacing w:line="360" w:lineRule="auto"/>
        <w:ind w:left="1" w:firstLineChars="252" w:firstLine="706"/>
        <w:jc w:val="both"/>
        <w:rPr>
          <w:b/>
          <w:color w:val="FF0000"/>
          <w:kern w:val="36"/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664059" w:rsidRDefault="00A4228E" w:rsidP="00A4228E">
      <w:pPr>
        <w:spacing w:line="360" w:lineRule="auto"/>
        <w:jc w:val="center"/>
        <w:rPr>
          <w:b/>
          <w:color w:val="FF0000"/>
          <w:kern w:val="36"/>
          <w:sz w:val="28"/>
          <w:szCs w:val="28"/>
          <w:lang w:val="en-US"/>
        </w:rPr>
      </w:pPr>
      <w:r>
        <w:rPr>
          <w:b/>
          <w:noProof/>
          <w:color w:val="FF0000"/>
          <w:kern w:val="36"/>
          <w:sz w:val="28"/>
          <w:szCs w:val="28"/>
        </w:rPr>
        <w:drawing>
          <wp:inline distT="0" distB="0" distL="0" distR="0">
            <wp:extent cx="6119495" cy="4589621"/>
            <wp:effectExtent l="0" t="0" r="0" b="1905"/>
            <wp:docPr id="2" name="Рисунок 2" descr="C:\Users\P26_CogoevaEU\Desktop\а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6_CogoevaEU\Desktop\аа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86" w:rsidRDefault="00792486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  <w:lang w:val="en-US"/>
        </w:rPr>
      </w:pPr>
    </w:p>
    <w:p w:rsidR="00792486" w:rsidRDefault="00792486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  <w:lang w:val="en-US"/>
        </w:rPr>
      </w:pPr>
    </w:p>
    <w:p w:rsidR="00792486" w:rsidRDefault="00792486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  <w:lang w:val="en-US"/>
        </w:rPr>
      </w:pPr>
    </w:p>
    <w:p w:rsidR="00792486" w:rsidRDefault="00792486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  <w:lang w:val="en-US"/>
        </w:rPr>
      </w:pPr>
    </w:p>
    <w:p w:rsidR="00792486" w:rsidRDefault="00792486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  <w:lang w:val="en-US"/>
        </w:rPr>
      </w:pPr>
    </w:p>
    <w:p w:rsidR="00792486" w:rsidRPr="0041050F" w:rsidRDefault="0041050F" w:rsidP="005322A5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41050F">
        <w:rPr>
          <w:kern w:val="36"/>
          <w:sz w:val="28"/>
          <w:szCs w:val="28"/>
        </w:rPr>
        <w:lastRenderedPageBreak/>
        <w:t xml:space="preserve">При проведении переписи за единицу наблюдения принимается </w:t>
      </w:r>
      <w:r>
        <w:rPr>
          <w:kern w:val="36"/>
          <w:sz w:val="28"/>
          <w:szCs w:val="28"/>
        </w:rPr>
        <w:t>домохозяйство.</w:t>
      </w:r>
    </w:p>
    <w:p w:rsidR="00792486" w:rsidRPr="0041050F" w:rsidRDefault="00792486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</w:rPr>
      </w:pPr>
    </w:p>
    <w:p w:rsidR="00664059" w:rsidRPr="00664059" w:rsidRDefault="00664059" w:rsidP="00664059">
      <w:pPr>
        <w:spacing w:line="360" w:lineRule="auto"/>
        <w:jc w:val="both"/>
        <w:rPr>
          <w:b/>
          <w:color w:val="FF0000"/>
          <w:kern w:val="36"/>
          <w:sz w:val="28"/>
          <w:szCs w:val="28"/>
        </w:rPr>
      </w:pPr>
      <w:r>
        <w:rPr>
          <w:b/>
          <w:noProof/>
          <w:color w:val="FF0000"/>
          <w:kern w:val="36"/>
          <w:sz w:val="28"/>
          <w:szCs w:val="28"/>
        </w:rPr>
        <w:drawing>
          <wp:inline distT="0" distB="0" distL="0" distR="0">
            <wp:extent cx="6119495" cy="4326236"/>
            <wp:effectExtent l="0" t="0" r="0" b="0"/>
            <wp:docPr id="4" name="Рисунок 4" descr="C:\Users\P26_CogoevaEU\Desktop\2020_03_26-17.58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6_CogoevaEU\Desktop\2020_03_26-17.58.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9" w:rsidRPr="00664059" w:rsidRDefault="00664059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</w:rPr>
      </w:pPr>
    </w:p>
    <w:p w:rsidR="00C151C3" w:rsidRPr="00D86A23" w:rsidRDefault="00DF338E" w:rsidP="005322A5">
      <w:pPr>
        <w:spacing w:line="360" w:lineRule="auto"/>
        <w:ind w:firstLine="709"/>
        <w:jc w:val="both"/>
        <w:rPr>
          <w:b/>
          <w:color w:val="FF0000"/>
          <w:kern w:val="36"/>
          <w:sz w:val="28"/>
          <w:szCs w:val="28"/>
        </w:rPr>
      </w:pPr>
      <w:r w:rsidRPr="00D86A23">
        <w:rPr>
          <w:b/>
          <w:color w:val="FF0000"/>
          <w:kern w:val="36"/>
          <w:sz w:val="28"/>
          <w:szCs w:val="28"/>
        </w:rPr>
        <w:t>Как пройти перепись?</w:t>
      </w:r>
    </w:p>
    <w:p w:rsidR="00DF338E" w:rsidRPr="00D86A23" w:rsidRDefault="005322A5" w:rsidP="005322A5">
      <w:pPr>
        <w:spacing w:line="360" w:lineRule="auto"/>
        <w:ind w:firstLine="709"/>
        <w:jc w:val="both"/>
        <w:rPr>
          <w:sz w:val="28"/>
          <w:szCs w:val="28"/>
        </w:rPr>
      </w:pPr>
      <w:r w:rsidRPr="005322A5">
        <w:rPr>
          <w:kern w:val="36"/>
          <w:sz w:val="28"/>
          <w:szCs w:val="28"/>
        </w:rPr>
        <w:t>В ходе подготовки к проведению переписи п</w:t>
      </w:r>
      <w:r w:rsidRPr="005322A5">
        <w:rPr>
          <w:rFonts w:eastAsiaTheme="minorEastAsia"/>
          <w:sz w:val="28"/>
          <w:szCs w:val="28"/>
          <w:shd w:val="clear" w:color="auto" w:fill="FFFFFF"/>
        </w:rPr>
        <w:t xml:space="preserve">редусмотрено использование трех способов </w:t>
      </w:r>
      <w:r w:rsidRPr="005322A5">
        <w:rPr>
          <w:rFonts w:eastAsiaTheme="minorEastAsia"/>
          <w:sz w:val="28"/>
          <w:szCs w:val="28"/>
        </w:rPr>
        <w:t>сбора сведений о населении</w:t>
      </w:r>
      <w:r w:rsidRPr="005322A5">
        <w:rPr>
          <w:sz w:val="28"/>
          <w:szCs w:val="28"/>
        </w:rPr>
        <w:t>:</w:t>
      </w:r>
    </w:p>
    <w:p w:rsidR="00DF338E" w:rsidRPr="00D86A23" w:rsidRDefault="00DF338E" w:rsidP="00DF338E">
      <w:pPr>
        <w:pStyle w:val="ad"/>
        <w:numPr>
          <w:ilvl w:val="0"/>
          <w:numId w:val="9"/>
        </w:numPr>
        <w:spacing w:line="360" w:lineRule="auto"/>
        <w:jc w:val="both"/>
        <w:rPr>
          <w:rFonts w:eastAsiaTheme="minorEastAsia"/>
          <w:szCs w:val="28"/>
        </w:rPr>
      </w:pPr>
      <w:r w:rsidRPr="00D86A23">
        <w:rPr>
          <w:szCs w:val="28"/>
        </w:rPr>
        <w:t>о</w:t>
      </w:r>
      <w:r w:rsidR="005322A5" w:rsidRPr="00D86A23">
        <w:rPr>
          <w:rFonts w:eastAsiaTheme="minorEastAsia"/>
          <w:szCs w:val="28"/>
        </w:rPr>
        <w:t xml:space="preserve">прос переписчиками </w:t>
      </w:r>
      <w:r w:rsidR="00D86A23">
        <w:rPr>
          <w:rFonts w:eastAsiaTheme="minorEastAsia"/>
          <w:szCs w:val="28"/>
        </w:rPr>
        <w:t>населения</w:t>
      </w:r>
      <w:r w:rsidR="005322A5" w:rsidRPr="00D86A23">
        <w:rPr>
          <w:rFonts w:eastAsiaTheme="minorEastAsia"/>
          <w:szCs w:val="28"/>
        </w:rPr>
        <w:t xml:space="preserve"> и заполнение электронных вопросников на планшетных компьютерах; </w:t>
      </w:r>
    </w:p>
    <w:p w:rsidR="00DF338E" w:rsidRPr="00D86A23" w:rsidRDefault="005322A5" w:rsidP="00DF338E">
      <w:pPr>
        <w:pStyle w:val="ad"/>
        <w:numPr>
          <w:ilvl w:val="0"/>
          <w:numId w:val="9"/>
        </w:numPr>
        <w:spacing w:line="360" w:lineRule="auto"/>
        <w:jc w:val="both"/>
        <w:rPr>
          <w:rFonts w:eastAsiaTheme="minorEastAsia"/>
          <w:szCs w:val="28"/>
        </w:rPr>
      </w:pPr>
      <w:r w:rsidRPr="00D86A23">
        <w:rPr>
          <w:rFonts w:eastAsiaTheme="minorEastAsia"/>
          <w:szCs w:val="28"/>
        </w:rPr>
        <w:t xml:space="preserve">предоставление сведений о себе на стационарных участках для тех, кто не хочет впускать в свое жилище переписчика; </w:t>
      </w:r>
    </w:p>
    <w:p w:rsidR="005322A5" w:rsidRPr="00D86A23" w:rsidRDefault="005322A5" w:rsidP="00DF338E">
      <w:pPr>
        <w:pStyle w:val="ad"/>
        <w:numPr>
          <w:ilvl w:val="0"/>
          <w:numId w:val="9"/>
        </w:numPr>
        <w:spacing w:line="360" w:lineRule="auto"/>
        <w:jc w:val="both"/>
        <w:rPr>
          <w:rFonts w:eastAsiaTheme="minorEastAsia"/>
          <w:szCs w:val="28"/>
        </w:rPr>
      </w:pPr>
      <w:r w:rsidRPr="00D86A23">
        <w:rPr>
          <w:rFonts w:eastAsiaTheme="minorEastAsia"/>
          <w:szCs w:val="28"/>
        </w:rPr>
        <w:t xml:space="preserve">самостоятельное заполнение респондентами электронных вопросников в сети Интернет. </w:t>
      </w:r>
    </w:p>
    <w:p w:rsidR="00A1336B" w:rsidRDefault="00D86A23" w:rsidP="005322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вариант </w:t>
      </w:r>
      <w:r w:rsidR="00A1336B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150406">
        <w:rPr>
          <w:sz w:val="28"/>
          <w:szCs w:val="28"/>
        </w:rPr>
        <w:t>главным нововведением предстоящей</w:t>
      </w:r>
      <w:r>
        <w:rPr>
          <w:sz w:val="28"/>
          <w:szCs w:val="28"/>
        </w:rPr>
        <w:t xml:space="preserve"> цифровой </w:t>
      </w:r>
      <w:r w:rsidR="00A1336B">
        <w:rPr>
          <w:sz w:val="28"/>
          <w:szCs w:val="28"/>
        </w:rPr>
        <w:t xml:space="preserve"> переписи, а в период пандемии приобретает особую актуальность. </w:t>
      </w:r>
    </w:p>
    <w:p w:rsidR="005322A5" w:rsidRPr="005322A5" w:rsidRDefault="005322A5" w:rsidP="005322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22A5">
        <w:rPr>
          <w:kern w:val="36"/>
          <w:sz w:val="32"/>
          <w:szCs w:val="32"/>
        </w:rPr>
        <w:t xml:space="preserve"> </w:t>
      </w:r>
      <w:r w:rsidRPr="005322A5">
        <w:rPr>
          <w:rFonts w:eastAsiaTheme="minorEastAsia"/>
          <w:sz w:val="28"/>
          <w:szCs w:val="28"/>
          <w:shd w:val="clear" w:color="auto" w:fill="FFFFFF"/>
        </w:rPr>
        <w:t xml:space="preserve">Площадкой для проведения </w:t>
      </w:r>
      <w:r w:rsidR="00A1336B">
        <w:rPr>
          <w:rFonts w:eastAsiaTheme="minorEastAsia"/>
          <w:sz w:val="28"/>
          <w:szCs w:val="28"/>
          <w:shd w:val="clear" w:color="auto" w:fill="FFFFFF"/>
        </w:rPr>
        <w:t xml:space="preserve"> цифровой переписи </w:t>
      </w:r>
      <w:r w:rsidRPr="005322A5">
        <w:rPr>
          <w:rFonts w:eastAsiaTheme="minorEastAsia"/>
          <w:sz w:val="28"/>
          <w:szCs w:val="28"/>
          <w:shd w:val="clear" w:color="auto" w:fill="FFFFFF"/>
        </w:rPr>
        <w:t xml:space="preserve">станет Единый портал </w:t>
      </w:r>
      <w:r w:rsidRPr="005322A5">
        <w:rPr>
          <w:rFonts w:eastAsiaTheme="minorEastAsia"/>
          <w:sz w:val="28"/>
          <w:szCs w:val="28"/>
          <w:shd w:val="clear" w:color="auto" w:fill="FFFFFF"/>
        </w:rPr>
        <w:lastRenderedPageBreak/>
        <w:t>государственных услуг. Л</w:t>
      </w:r>
      <w:r w:rsidRPr="005322A5">
        <w:rPr>
          <w:rFonts w:eastAsiaTheme="minorEastAsia"/>
          <w:sz w:val="28"/>
          <w:szCs w:val="28"/>
        </w:rPr>
        <w:t xml:space="preserve">юбой </w:t>
      </w:r>
      <w:r w:rsidR="00D86A23">
        <w:rPr>
          <w:rFonts w:eastAsiaTheme="minorEastAsia"/>
          <w:sz w:val="28"/>
          <w:szCs w:val="28"/>
        </w:rPr>
        <w:t xml:space="preserve">человек </w:t>
      </w:r>
      <w:r w:rsidRPr="005322A5">
        <w:rPr>
          <w:rFonts w:eastAsiaTheme="minorEastAsia"/>
          <w:sz w:val="28"/>
          <w:szCs w:val="28"/>
        </w:rPr>
        <w:t xml:space="preserve">сможет самостоятельно пройти интернет-перепись на этом портале. При этом электронную анкету можно заполнить не только на себя, но и на членов </w:t>
      </w:r>
      <w:r w:rsidR="00DA01F9">
        <w:rPr>
          <w:rFonts w:eastAsiaTheme="minorEastAsia"/>
          <w:sz w:val="28"/>
          <w:szCs w:val="28"/>
        </w:rPr>
        <w:t>своего домохозяйства</w:t>
      </w:r>
      <w:bookmarkStart w:id="0" w:name="_GoBack"/>
      <w:bookmarkEnd w:id="0"/>
      <w:r w:rsidRPr="005322A5">
        <w:rPr>
          <w:rFonts w:eastAsiaTheme="minorEastAsia"/>
          <w:sz w:val="28"/>
          <w:szCs w:val="28"/>
        </w:rPr>
        <w:t xml:space="preserve">. </w:t>
      </w:r>
      <w:r w:rsidRPr="005322A5">
        <w:rPr>
          <w:sz w:val="28"/>
          <w:szCs w:val="28"/>
        </w:rPr>
        <w:t xml:space="preserve">Такой формат переписи </w:t>
      </w:r>
      <w:r w:rsidRPr="005322A5">
        <w:rPr>
          <w:rFonts w:eastAsiaTheme="minorHAnsi"/>
          <w:sz w:val="28"/>
          <w:szCs w:val="28"/>
        </w:rPr>
        <w:t>с помощью электронного сервиса</w:t>
      </w:r>
      <w:r w:rsidRPr="005322A5">
        <w:rPr>
          <w:sz w:val="28"/>
          <w:szCs w:val="28"/>
        </w:rPr>
        <w:t xml:space="preserve"> имеет очевидные преимущества. Ведь пройти интернет-перепись можно в любое удобное для человека время и в любом месте, используя, например, смартфон.  При заполнении электронной анкеты можно прерваться, в случае необходимости,  и продолжить отвечать на вопросы позже. </w:t>
      </w:r>
    </w:p>
    <w:p w:rsidR="000657AC" w:rsidRPr="0041050F" w:rsidRDefault="000657AC" w:rsidP="006033DF">
      <w:pPr>
        <w:widowControl w:val="0"/>
        <w:spacing w:line="360" w:lineRule="auto"/>
        <w:ind w:left="1" w:hanging="1"/>
        <w:jc w:val="both"/>
        <w:rPr>
          <w:sz w:val="28"/>
          <w:szCs w:val="28"/>
        </w:rPr>
      </w:pPr>
    </w:p>
    <w:p w:rsidR="00664059" w:rsidRPr="0041050F" w:rsidRDefault="00664059" w:rsidP="006033DF">
      <w:pPr>
        <w:widowControl w:val="0"/>
        <w:spacing w:line="360" w:lineRule="auto"/>
        <w:ind w:left="1" w:hanging="1"/>
        <w:jc w:val="both"/>
        <w:rPr>
          <w:sz w:val="28"/>
          <w:szCs w:val="28"/>
        </w:rPr>
      </w:pPr>
    </w:p>
    <w:p w:rsidR="00664059" w:rsidRPr="0041050F" w:rsidRDefault="00664059" w:rsidP="006033DF">
      <w:pPr>
        <w:widowControl w:val="0"/>
        <w:spacing w:line="360" w:lineRule="auto"/>
        <w:ind w:left="1" w:hanging="1"/>
        <w:jc w:val="both"/>
        <w:rPr>
          <w:sz w:val="28"/>
          <w:szCs w:val="28"/>
        </w:rPr>
      </w:pPr>
    </w:p>
    <w:p w:rsidR="004704C9" w:rsidRDefault="004704C9" w:rsidP="006033DF">
      <w:pPr>
        <w:widowControl w:val="0"/>
        <w:spacing w:line="360" w:lineRule="auto"/>
        <w:ind w:left="1" w:hanging="1"/>
        <w:jc w:val="both"/>
        <w:rPr>
          <w:sz w:val="28"/>
          <w:szCs w:val="28"/>
        </w:rPr>
      </w:pPr>
    </w:p>
    <w:p w:rsidR="00A373E4" w:rsidRDefault="00A373E4" w:rsidP="00A373E4">
      <w:pPr>
        <w:spacing w:line="216" w:lineRule="auto"/>
        <w:ind w:firstLine="709"/>
        <w:jc w:val="both"/>
        <w:rPr>
          <w:i/>
          <w:iCs/>
          <w:sz w:val="23"/>
          <w:szCs w:val="23"/>
        </w:rPr>
      </w:pPr>
    </w:p>
    <w:p w:rsidR="00A373E4" w:rsidRDefault="00A373E4" w:rsidP="00A373E4">
      <w:pPr>
        <w:spacing w:line="216" w:lineRule="auto"/>
        <w:ind w:firstLine="709"/>
        <w:jc w:val="right"/>
      </w:pPr>
      <w:r w:rsidRPr="001F4BEF">
        <w:rPr>
          <w:i/>
          <w:iCs/>
        </w:rPr>
        <w:t>При использовании информации ссылка на Северо-</w:t>
      </w:r>
      <w:proofErr w:type="spellStart"/>
      <w:r w:rsidRPr="001F4BEF">
        <w:rPr>
          <w:i/>
          <w:iCs/>
        </w:rPr>
        <w:t>Кавказстат</w:t>
      </w:r>
      <w:proofErr w:type="spellEnd"/>
      <w:r w:rsidRPr="001F4BEF">
        <w:rPr>
          <w:i/>
          <w:iCs/>
        </w:rPr>
        <w:t xml:space="preserve"> обязательна</w:t>
      </w:r>
    </w:p>
    <w:p w:rsidR="00DA4157" w:rsidRDefault="00DA4157" w:rsidP="00050820">
      <w:pPr>
        <w:spacing w:line="360" w:lineRule="auto"/>
        <w:ind w:firstLine="709"/>
        <w:jc w:val="both"/>
        <w:rPr>
          <w:sz w:val="28"/>
          <w:szCs w:val="28"/>
        </w:rPr>
      </w:pPr>
    </w:p>
    <w:sectPr w:rsidR="00DA4157" w:rsidSect="00F55B0A">
      <w:headerReference w:type="default" r:id="rId11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1E" w:rsidRDefault="00FF441E">
      <w:r>
        <w:separator/>
      </w:r>
    </w:p>
  </w:endnote>
  <w:endnote w:type="continuationSeparator" w:id="0">
    <w:p w:rsidR="00FF441E" w:rsidRDefault="00FF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1E" w:rsidRDefault="00FF441E">
      <w:r>
        <w:separator/>
      </w:r>
    </w:p>
  </w:footnote>
  <w:footnote w:type="continuationSeparator" w:id="0">
    <w:p w:rsidR="00FF441E" w:rsidRDefault="00FF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55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5B0A" w:rsidRDefault="00D42DF6">
        <w:pPr>
          <w:pStyle w:val="a4"/>
          <w:jc w:val="center"/>
        </w:pPr>
        <w:r w:rsidRPr="00F55B0A">
          <w:rPr>
            <w:sz w:val="20"/>
            <w:szCs w:val="20"/>
          </w:rPr>
          <w:fldChar w:fldCharType="begin"/>
        </w:r>
        <w:r w:rsidR="00F55B0A" w:rsidRPr="00F55B0A">
          <w:rPr>
            <w:sz w:val="20"/>
            <w:szCs w:val="20"/>
          </w:rPr>
          <w:instrText xml:space="preserve"> PAGE   \* MERGEFORMAT </w:instrText>
        </w:r>
        <w:r w:rsidRPr="00F55B0A">
          <w:rPr>
            <w:sz w:val="20"/>
            <w:szCs w:val="20"/>
          </w:rPr>
          <w:fldChar w:fldCharType="separate"/>
        </w:r>
        <w:r w:rsidR="00DA01F9">
          <w:rPr>
            <w:noProof/>
            <w:sz w:val="20"/>
            <w:szCs w:val="20"/>
          </w:rPr>
          <w:t>3</w:t>
        </w:r>
        <w:r w:rsidRPr="00F55B0A">
          <w:rPr>
            <w:sz w:val="20"/>
            <w:szCs w:val="20"/>
          </w:rPr>
          <w:fldChar w:fldCharType="end"/>
        </w:r>
      </w:p>
    </w:sdtContent>
  </w:sdt>
  <w:p w:rsidR="005324D9" w:rsidRDefault="005324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;visibility:visible;mso-wrap-style:square" o:bullet="t">
        <v:imagedata r:id="rId1" o:title="BD14565_"/>
      </v:shape>
    </w:pict>
  </w:numPicBullet>
  <w:abstractNum w:abstractNumId="0">
    <w:nsid w:val="FFFFFFFE"/>
    <w:multiLevelType w:val="singleLevel"/>
    <w:tmpl w:val="E718FFAA"/>
    <w:lvl w:ilvl="0">
      <w:numFmt w:val="bullet"/>
      <w:lvlText w:val="*"/>
      <w:lvlJc w:val="left"/>
    </w:lvl>
  </w:abstractNum>
  <w:abstractNum w:abstractNumId="1">
    <w:nsid w:val="2A27570F"/>
    <w:multiLevelType w:val="hybridMultilevel"/>
    <w:tmpl w:val="C5F4C9C6"/>
    <w:lvl w:ilvl="0" w:tplc="14FA3222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504984"/>
    <w:multiLevelType w:val="hybridMultilevel"/>
    <w:tmpl w:val="2A88EAC6"/>
    <w:lvl w:ilvl="0" w:tplc="5524A20E"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FDA1AA7"/>
    <w:multiLevelType w:val="hybridMultilevel"/>
    <w:tmpl w:val="7C8209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A3AB5"/>
    <w:multiLevelType w:val="hybridMultilevel"/>
    <w:tmpl w:val="A9444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27725F"/>
    <w:multiLevelType w:val="hybridMultilevel"/>
    <w:tmpl w:val="191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16E51"/>
    <w:multiLevelType w:val="hybridMultilevel"/>
    <w:tmpl w:val="2A88EAC6"/>
    <w:lvl w:ilvl="0" w:tplc="D6E6BEE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AE52656"/>
    <w:multiLevelType w:val="hybridMultilevel"/>
    <w:tmpl w:val="2A0210D6"/>
    <w:lvl w:ilvl="0" w:tplc="2AF8E91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7F6CC0"/>
    <w:multiLevelType w:val="hybridMultilevel"/>
    <w:tmpl w:val="2A88EAC6"/>
    <w:lvl w:ilvl="0" w:tplc="5524A20E"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41"/>
    <w:rsid w:val="00014ED4"/>
    <w:rsid w:val="00033456"/>
    <w:rsid w:val="000364EA"/>
    <w:rsid w:val="00050820"/>
    <w:rsid w:val="000657AC"/>
    <w:rsid w:val="000678F4"/>
    <w:rsid w:val="00077033"/>
    <w:rsid w:val="0008081C"/>
    <w:rsid w:val="00084393"/>
    <w:rsid w:val="00086E31"/>
    <w:rsid w:val="00094907"/>
    <w:rsid w:val="000A59D3"/>
    <w:rsid w:val="000C31B3"/>
    <w:rsid w:val="000C3A98"/>
    <w:rsid w:val="000C7C8D"/>
    <w:rsid w:val="000F0A30"/>
    <w:rsid w:val="000F194D"/>
    <w:rsid w:val="00106DCC"/>
    <w:rsid w:val="00123DD9"/>
    <w:rsid w:val="00132086"/>
    <w:rsid w:val="0014785D"/>
    <w:rsid w:val="00154D97"/>
    <w:rsid w:val="00173B82"/>
    <w:rsid w:val="001975A1"/>
    <w:rsid w:val="001A4956"/>
    <w:rsid w:val="001C561D"/>
    <w:rsid w:val="001C64AB"/>
    <w:rsid w:val="001F178B"/>
    <w:rsid w:val="001F2B80"/>
    <w:rsid w:val="00207EE6"/>
    <w:rsid w:val="00212F52"/>
    <w:rsid w:val="00226F2D"/>
    <w:rsid w:val="00227C7A"/>
    <w:rsid w:val="002563D8"/>
    <w:rsid w:val="00260EC0"/>
    <w:rsid w:val="00280A63"/>
    <w:rsid w:val="00292C01"/>
    <w:rsid w:val="002D4671"/>
    <w:rsid w:val="002D5E79"/>
    <w:rsid w:val="002E4443"/>
    <w:rsid w:val="002E7BDC"/>
    <w:rsid w:val="003156CB"/>
    <w:rsid w:val="00341A57"/>
    <w:rsid w:val="00377476"/>
    <w:rsid w:val="003818B0"/>
    <w:rsid w:val="003831D2"/>
    <w:rsid w:val="003945D2"/>
    <w:rsid w:val="003B00A9"/>
    <w:rsid w:val="003E40FE"/>
    <w:rsid w:val="003E423C"/>
    <w:rsid w:val="0041050F"/>
    <w:rsid w:val="00421092"/>
    <w:rsid w:val="00431561"/>
    <w:rsid w:val="0044428F"/>
    <w:rsid w:val="004604AC"/>
    <w:rsid w:val="004704C9"/>
    <w:rsid w:val="00481041"/>
    <w:rsid w:val="004D0E73"/>
    <w:rsid w:val="004D14BD"/>
    <w:rsid w:val="004D21CA"/>
    <w:rsid w:val="004F0D7A"/>
    <w:rsid w:val="004F406B"/>
    <w:rsid w:val="004F6E6A"/>
    <w:rsid w:val="00504EF1"/>
    <w:rsid w:val="00513C1C"/>
    <w:rsid w:val="005322A5"/>
    <w:rsid w:val="005324D9"/>
    <w:rsid w:val="00544603"/>
    <w:rsid w:val="00547C40"/>
    <w:rsid w:val="0058153C"/>
    <w:rsid w:val="005829C4"/>
    <w:rsid w:val="00584BBA"/>
    <w:rsid w:val="00584DB7"/>
    <w:rsid w:val="005B2D11"/>
    <w:rsid w:val="005B4723"/>
    <w:rsid w:val="005F3D05"/>
    <w:rsid w:val="006033DF"/>
    <w:rsid w:val="006071DF"/>
    <w:rsid w:val="00610F6F"/>
    <w:rsid w:val="00621841"/>
    <w:rsid w:val="0065095E"/>
    <w:rsid w:val="00664059"/>
    <w:rsid w:val="0067496A"/>
    <w:rsid w:val="006779EF"/>
    <w:rsid w:val="00686026"/>
    <w:rsid w:val="006927EF"/>
    <w:rsid w:val="006A4658"/>
    <w:rsid w:val="006B62C9"/>
    <w:rsid w:val="006C00C6"/>
    <w:rsid w:val="00724D39"/>
    <w:rsid w:val="007340E0"/>
    <w:rsid w:val="0073760C"/>
    <w:rsid w:val="00741D8D"/>
    <w:rsid w:val="00747527"/>
    <w:rsid w:val="0078112F"/>
    <w:rsid w:val="00792486"/>
    <w:rsid w:val="007A10A3"/>
    <w:rsid w:val="007A5209"/>
    <w:rsid w:val="007B37EC"/>
    <w:rsid w:val="007E58B6"/>
    <w:rsid w:val="007F79BC"/>
    <w:rsid w:val="00802AD2"/>
    <w:rsid w:val="00814B2C"/>
    <w:rsid w:val="0082286D"/>
    <w:rsid w:val="00822E1F"/>
    <w:rsid w:val="00824044"/>
    <w:rsid w:val="00836003"/>
    <w:rsid w:val="00843BD4"/>
    <w:rsid w:val="00845F8E"/>
    <w:rsid w:val="00862B33"/>
    <w:rsid w:val="008650E4"/>
    <w:rsid w:val="00873F8B"/>
    <w:rsid w:val="00882B3B"/>
    <w:rsid w:val="0089378F"/>
    <w:rsid w:val="008A3AAC"/>
    <w:rsid w:val="008C19E2"/>
    <w:rsid w:val="008C664A"/>
    <w:rsid w:val="008D5C50"/>
    <w:rsid w:val="008E57B2"/>
    <w:rsid w:val="008E5984"/>
    <w:rsid w:val="00910287"/>
    <w:rsid w:val="00915906"/>
    <w:rsid w:val="00922C21"/>
    <w:rsid w:val="00924560"/>
    <w:rsid w:val="00927220"/>
    <w:rsid w:val="0093371E"/>
    <w:rsid w:val="009413DF"/>
    <w:rsid w:val="009462C8"/>
    <w:rsid w:val="00957B27"/>
    <w:rsid w:val="00966FDD"/>
    <w:rsid w:val="00994957"/>
    <w:rsid w:val="009A7D65"/>
    <w:rsid w:val="009B0607"/>
    <w:rsid w:val="009C6F05"/>
    <w:rsid w:val="009C78B0"/>
    <w:rsid w:val="00A03604"/>
    <w:rsid w:val="00A1336B"/>
    <w:rsid w:val="00A33068"/>
    <w:rsid w:val="00A373E4"/>
    <w:rsid w:val="00A4228E"/>
    <w:rsid w:val="00A4630A"/>
    <w:rsid w:val="00A6613A"/>
    <w:rsid w:val="00A81276"/>
    <w:rsid w:val="00A95BF2"/>
    <w:rsid w:val="00AB252C"/>
    <w:rsid w:val="00AB3F37"/>
    <w:rsid w:val="00AB4567"/>
    <w:rsid w:val="00AC7B56"/>
    <w:rsid w:val="00AF118D"/>
    <w:rsid w:val="00B11B86"/>
    <w:rsid w:val="00B51352"/>
    <w:rsid w:val="00B560BD"/>
    <w:rsid w:val="00B57582"/>
    <w:rsid w:val="00B71867"/>
    <w:rsid w:val="00B97110"/>
    <w:rsid w:val="00BD5656"/>
    <w:rsid w:val="00BE702F"/>
    <w:rsid w:val="00BF465B"/>
    <w:rsid w:val="00BF4A40"/>
    <w:rsid w:val="00C151C3"/>
    <w:rsid w:val="00C15FA5"/>
    <w:rsid w:val="00C3280D"/>
    <w:rsid w:val="00C368A1"/>
    <w:rsid w:val="00C4417F"/>
    <w:rsid w:val="00C54603"/>
    <w:rsid w:val="00CB08F1"/>
    <w:rsid w:val="00CB0DF3"/>
    <w:rsid w:val="00CD1EDB"/>
    <w:rsid w:val="00CF6C41"/>
    <w:rsid w:val="00D17694"/>
    <w:rsid w:val="00D22080"/>
    <w:rsid w:val="00D22872"/>
    <w:rsid w:val="00D42DF6"/>
    <w:rsid w:val="00D57795"/>
    <w:rsid w:val="00D86A23"/>
    <w:rsid w:val="00D934F9"/>
    <w:rsid w:val="00D96D72"/>
    <w:rsid w:val="00DA01F9"/>
    <w:rsid w:val="00DA3E16"/>
    <w:rsid w:val="00DA4157"/>
    <w:rsid w:val="00DB0651"/>
    <w:rsid w:val="00DB73C4"/>
    <w:rsid w:val="00DE0772"/>
    <w:rsid w:val="00DE3E65"/>
    <w:rsid w:val="00DF338E"/>
    <w:rsid w:val="00E1448C"/>
    <w:rsid w:val="00E30AA8"/>
    <w:rsid w:val="00E56608"/>
    <w:rsid w:val="00E567C3"/>
    <w:rsid w:val="00E60A99"/>
    <w:rsid w:val="00E61FAD"/>
    <w:rsid w:val="00E62440"/>
    <w:rsid w:val="00E76F73"/>
    <w:rsid w:val="00EA7770"/>
    <w:rsid w:val="00EC0A60"/>
    <w:rsid w:val="00EE0FF4"/>
    <w:rsid w:val="00F004D6"/>
    <w:rsid w:val="00F14DAE"/>
    <w:rsid w:val="00F41FD6"/>
    <w:rsid w:val="00F5159D"/>
    <w:rsid w:val="00F53248"/>
    <w:rsid w:val="00F55B0A"/>
    <w:rsid w:val="00F62F7C"/>
    <w:rsid w:val="00F716B5"/>
    <w:rsid w:val="00F95A23"/>
    <w:rsid w:val="00FA2F64"/>
    <w:rsid w:val="00FA30D5"/>
    <w:rsid w:val="00FC050A"/>
    <w:rsid w:val="00FD0ED6"/>
    <w:rsid w:val="00FD1A46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D"/>
    <w:rPr>
      <w:sz w:val="24"/>
      <w:szCs w:val="24"/>
    </w:rPr>
  </w:style>
  <w:style w:type="paragraph" w:styleId="2">
    <w:name w:val="heading 2"/>
    <w:basedOn w:val="a"/>
    <w:next w:val="a"/>
    <w:qFormat/>
    <w:rsid w:val="00F5159D"/>
    <w:pPr>
      <w:keepNext/>
      <w:spacing w:line="240" w:lineRule="exac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59D"/>
    <w:pPr>
      <w:spacing w:line="30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uiPriority w:val="99"/>
    <w:rsid w:val="00F51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F5159D"/>
    <w:rPr>
      <w:sz w:val="24"/>
      <w:szCs w:val="24"/>
    </w:rPr>
  </w:style>
  <w:style w:type="paragraph" w:styleId="a6">
    <w:name w:val="footer"/>
    <w:basedOn w:val="a"/>
    <w:uiPriority w:val="99"/>
    <w:rsid w:val="00F51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F5159D"/>
    <w:rPr>
      <w:sz w:val="24"/>
      <w:szCs w:val="24"/>
    </w:rPr>
  </w:style>
  <w:style w:type="paragraph" w:styleId="a8">
    <w:name w:val="Balloon Text"/>
    <w:basedOn w:val="a"/>
    <w:rsid w:val="00F51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F515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F5159D"/>
    <w:pPr>
      <w:spacing w:line="300" w:lineRule="exact"/>
      <w:ind w:firstLine="709"/>
      <w:jc w:val="both"/>
    </w:pPr>
    <w:rPr>
      <w:bCs/>
      <w:sz w:val="28"/>
      <w:szCs w:val="28"/>
    </w:rPr>
  </w:style>
  <w:style w:type="paragraph" w:styleId="3">
    <w:name w:val="Body Text Indent 3"/>
    <w:basedOn w:val="a"/>
    <w:semiHidden/>
    <w:rsid w:val="00F5159D"/>
    <w:pPr>
      <w:spacing w:before="120" w:line="240" w:lineRule="exact"/>
      <w:ind w:left="5103"/>
    </w:pPr>
    <w:rPr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E566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56608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56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56608"/>
    <w:rPr>
      <w:sz w:val="16"/>
      <w:szCs w:val="16"/>
    </w:rPr>
  </w:style>
  <w:style w:type="paragraph" w:customStyle="1" w:styleId="Iauiue">
    <w:name w:val="Iau?iue"/>
    <w:rsid w:val="00E5660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377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24D9"/>
    <w:pPr>
      <w:ind w:left="720"/>
      <w:contextualSpacing/>
    </w:pPr>
    <w:rPr>
      <w:bCs/>
      <w:sz w:val="28"/>
      <w:szCs w:val="20"/>
    </w:rPr>
  </w:style>
  <w:style w:type="paragraph" w:customStyle="1" w:styleId="Default">
    <w:name w:val="Default"/>
    <w:rsid w:val="009A7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0364EA"/>
    <w:rPr>
      <w:i/>
      <w:iCs/>
    </w:rPr>
  </w:style>
  <w:style w:type="paragraph" w:styleId="af">
    <w:name w:val="Normal (Web)"/>
    <w:basedOn w:val="a"/>
    <w:uiPriority w:val="99"/>
    <w:unhideWhenUsed/>
    <w:rsid w:val="00610F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D"/>
    <w:rPr>
      <w:sz w:val="24"/>
      <w:szCs w:val="24"/>
    </w:rPr>
  </w:style>
  <w:style w:type="paragraph" w:styleId="2">
    <w:name w:val="heading 2"/>
    <w:basedOn w:val="a"/>
    <w:next w:val="a"/>
    <w:qFormat/>
    <w:rsid w:val="00F5159D"/>
    <w:pPr>
      <w:keepNext/>
      <w:spacing w:line="240" w:lineRule="exac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59D"/>
    <w:pPr>
      <w:spacing w:line="30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uiPriority w:val="99"/>
    <w:rsid w:val="00F51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F5159D"/>
    <w:rPr>
      <w:sz w:val="24"/>
      <w:szCs w:val="24"/>
    </w:rPr>
  </w:style>
  <w:style w:type="paragraph" w:styleId="a6">
    <w:name w:val="footer"/>
    <w:basedOn w:val="a"/>
    <w:uiPriority w:val="99"/>
    <w:rsid w:val="00F51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F5159D"/>
    <w:rPr>
      <w:sz w:val="24"/>
      <w:szCs w:val="24"/>
    </w:rPr>
  </w:style>
  <w:style w:type="paragraph" w:styleId="a8">
    <w:name w:val="Balloon Text"/>
    <w:basedOn w:val="a"/>
    <w:rsid w:val="00F51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F515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F5159D"/>
    <w:pPr>
      <w:spacing w:line="300" w:lineRule="exact"/>
      <w:ind w:firstLine="709"/>
      <w:jc w:val="both"/>
    </w:pPr>
    <w:rPr>
      <w:bCs/>
      <w:sz w:val="28"/>
      <w:szCs w:val="28"/>
    </w:rPr>
  </w:style>
  <w:style w:type="paragraph" w:styleId="3">
    <w:name w:val="Body Text Indent 3"/>
    <w:basedOn w:val="a"/>
    <w:semiHidden/>
    <w:rsid w:val="00F5159D"/>
    <w:pPr>
      <w:spacing w:before="120" w:line="240" w:lineRule="exact"/>
      <w:ind w:left="5103"/>
    </w:pPr>
    <w:rPr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E566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56608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56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56608"/>
    <w:rPr>
      <w:sz w:val="16"/>
      <w:szCs w:val="16"/>
    </w:rPr>
  </w:style>
  <w:style w:type="paragraph" w:customStyle="1" w:styleId="Iauiue">
    <w:name w:val="Iau?iue"/>
    <w:rsid w:val="00E5660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377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24D9"/>
    <w:pPr>
      <w:ind w:left="720"/>
      <w:contextualSpacing/>
    </w:pPr>
    <w:rPr>
      <w:bCs/>
      <w:sz w:val="28"/>
      <w:szCs w:val="20"/>
    </w:rPr>
  </w:style>
  <w:style w:type="paragraph" w:customStyle="1" w:styleId="Default">
    <w:name w:val="Default"/>
    <w:rsid w:val="009A7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0364EA"/>
    <w:rPr>
      <w:i/>
      <w:iCs/>
    </w:rPr>
  </w:style>
  <w:style w:type="paragraph" w:styleId="af">
    <w:name w:val="Normal (Web)"/>
    <w:basedOn w:val="a"/>
    <w:uiPriority w:val="99"/>
    <w:unhideWhenUsed/>
    <w:rsid w:val="00610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PSK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440</dc:creator>
  <cp:lastModifiedBy>Цогоева Эллина Урусхановна</cp:lastModifiedBy>
  <cp:revision>30</cp:revision>
  <cp:lastPrinted>2020-11-13T07:24:00Z</cp:lastPrinted>
  <dcterms:created xsi:type="dcterms:W3CDTF">2020-11-11T09:17:00Z</dcterms:created>
  <dcterms:modified xsi:type="dcterms:W3CDTF">2020-11-13T07:52:00Z</dcterms:modified>
</cp:coreProperties>
</file>