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B0" w:rsidRDefault="00FA15B0" w:rsidP="00FA15B0">
      <w:pPr>
        <w:pStyle w:val="32"/>
      </w:pPr>
    </w:p>
    <w:p w:rsidR="00971CD8" w:rsidRPr="007F60FD" w:rsidRDefault="00971CD8" w:rsidP="00971CD8">
      <w:pPr>
        <w:pStyle w:val="33"/>
        <w:rPr>
          <w:sz w:val="32"/>
          <w:szCs w:val="32"/>
        </w:rPr>
      </w:pPr>
      <w:r w:rsidRPr="007F60FD">
        <w:rPr>
          <w:sz w:val="32"/>
          <w:szCs w:val="32"/>
        </w:rPr>
        <w:t>ТЕРРИТОРИАЛЬНАЯ ИЗБИРАТЕЛЬНАЯ  КОМИССИЯ</w:t>
      </w:r>
      <w:r w:rsidRPr="007F60FD">
        <w:rPr>
          <w:sz w:val="32"/>
          <w:szCs w:val="32"/>
        </w:rPr>
        <w:br/>
        <w:t xml:space="preserve">КУРСКОГО РАЙОНА  </w:t>
      </w:r>
    </w:p>
    <w:p w:rsidR="00971CD8" w:rsidRDefault="00971CD8" w:rsidP="00971CD8">
      <w:pPr>
        <w:jc w:val="center"/>
        <w:rPr>
          <w:b/>
        </w:rPr>
      </w:pPr>
    </w:p>
    <w:p w:rsidR="00971CD8" w:rsidRDefault="00971CD8" w:rsidP="00971CD8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971CD8" w:rsidRDefault="00971CD8" w:rsidP="00971CD8">
      <w:pPr>
        <w:jc w:val="center"/>
        <w:rPr>
          <w:b/>
        </w:rPr>
      </w:pPr>
    </w:p>
    <w:p w:rsidR="00971CD8" w:rsidRPr="00954F1C" w:rsidRDefault="00971CD8" w:rsidP="00971CD8">
      <w:pPr>
        <w:rPr>
          <w:b/>
          <w:szCs w:val="28"/>
        </w:rPr>
      </w:pPr>
      <w:r w:rsidRPr="00954F1C">
        <w:rPr>
          <w:szCs w:val="28"/>
        </w:rPr>
        <w:t>0</w:t>
      </w:r>
      <w:r>
        <w:rPr>
          <w:szCs w:val="28"/>
        </w:rPr>
        <w:t>9</w:t>
      </w:r>
      <w:r w:rsidRPr="00954F1C">
        <w:rPr>
          <w:szCs w:val="28"/>
        </w:rPr>
        <w:t xml:space="preserve"> июля 2021 г.                            </w:t>
      </w:r>
      <w:proofErr w:type="spellStart"/>
      <w:r w:rsidRPr="00954F1C">
        <w:rPr>
          <w:szCs w:val="28"/>
        </w:rPr>
        <w:t>ст-ца</w:t>
      </w:r>
      <w:proofErr w:type="spellEnd"/>
      <w:r w:rsidRPr="00954F1C">
        <w:rPr>
          <w:szCs w:val="28"/>
        </w:rPr>
        <w:t xml:space="preserve"> </w:t>
      </w:r>
      <w:proofErr w:type="gramStart"/>
      <w:r w:rsidRPr="00954F1C">
        <w:rPr>
          <w:szCs w:val="28"/>
        </w:rPr>
        <w:t>Курская</w:t>
      </w:r>
      <w:proofErr w:type="gramEnd"/>
      <w:r w:rsidRPr="00954F1C">
        <w:rPr>
          <w:szCs w:val="28"/>
        </w:rPr>
        <w:t xml:space="preserve">                                           № </w:t>
      </w:r>
      <w:r>
        <w:rPr>
          <w:szCs w:val="28"/>
        </w:rPr>
        <w:t>5</w:t>
      </w:r>
      <w:r w:rsidRPr="00954F1C">
        <w:rPr>
          <w:szCs w:val="28"/>
        </w:rPr>
        <w:t>/</w:t>
      </w:r>
      <w:r>
        <w:rPr>
          <w:szCs w:val="28"/>
        </w:rPr>
        <w:t>33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FA15B0" w:rsidRDefault="00FA15B0" w:rsidP="003E156D">
      <w:pPr>
        <w:jc w:val="center"/>
        <w:rPr>
          <w:bCs/>
          <w:sz w:val="20"/>
          <w:szCs w:val="20"/>
        </w:rPr>
      </w:pPr>
      <w:bookmarkStart w:id="0" w:name="_GoBack"/>
    </w:p>
    <w:p w:rsidR="00E413B1" w:rsidRDefault="00947034" w:rsidP="003E156D">
      <w:pPr>
        <w:spacing w:line="240" w:lineRule="exact"/>
        <w:jc w:val="center"/>
        <w:rPr>
          <w:bCs/>
          <w:szCs w:val="28"/>
        </w:rPr>
      </w:pPr>
      <w:r>
        <w:rPr>
          <w:szCs w:val="28"/>
        </w:rPr>
        <w:t xml:space="preserve">О </w:t>
      </w:r>
      <w:r w:rsidRPr="008D1CA0">
        <w:rPr>
          <w:szCs w:val="28"/>
        </w:rPr>
        <w:t>средств</w:t>
      </w:r>
      <w:r>
        <w:rPr>
          <w:szCs w:val="28"/>
        </w:rPr>
        <w:t>ах</w:t>
      </w:r>
      <w:r w:rsidRPr="008D1CA0">
        <w:rPr>
          <w:szCs w:val="28"/>
        </w:rPr>
        <w:t xml:space="preserve"> федерального бюджета, предусмотренны</w:t>
      </w:r>
      <w:r>
        <w:rPr>
          <w:szCs w:val="28"/>
        </w:rPr>
        <w:t>х</w:t>
      </w:r>
      <w:r w:rsidRPr="008D1CA0">
        <w:rPr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BD0B69" w:rsidRPr="0036585B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bookmarkEnd w:id="0"/>
    <w:p w:rsidR="00947034" w:rsidRPr="008F79A1" w:rsidRDefault="00947034" w:rsidP="00155844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7529F" w:rsidRPr="00BD0B69" w:rsidRDefault="0087529F" w:rsidP="00BD0B6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color w:val="000000"/>
        </w:rPr>
        <w:tab/>
      </w:r>
      <w:r w:rsidR="00947034" w:rsidRPr="00ED307B">
        <w:rPr>
          <w:color w:val="000000"/>
        </w:rPr>
        <w:t>В соответствии с</w:t>
      </w:r>
      <w:r w:rsidR="00947034">
        <w:rPr>
          <w:color w:val="000000"/>
        </w:rPr>
        <w:t xml:space="preserve"> п.</w:t>
      </w:r>
      <w:r w:rsidR="00BD0B69">
        <w:rPr>
          <w:color w:val="000000"/>
        </w:rPr>
        <w:t>6</w:t>
      </w:r>
      <w:r w:rsidR="00947034" w:rsidRPr="00ED307B">
        <w:rPr>
          <w:color w:val="000000"/>
        </w:rPr>
        <w:t xml:space="preserve"> Порядк</w:t>
      </w:r>
      <w:r w:rsidR="00947034">
        <w:rPr>
          <w:color w:val="000000"/>
        </w:rPr>
        <w:t>а</w:t>
      </w:r>
      <w:r w:rsidR="00947034" w:rsidRPr="00ED307B">
        <w:rPr>
          <w:color w:val="000000"/>
        </w:rPr>
        <w:t xml:space="preserve"> выплаты </w:t>
      </w:r>
      <w:r w:rsidR="00BD0B69">
        <w:rPr>
          <w:color w:val="000000"/>
        </w:rPr>
        <w:t xml:space="preserve">компенсации и </w:t>
      </w:r>
      <w:r w:rsidR="00947034" w:rsidRPr="00ED307B">
        <w:rPr>
          <w:color w:val="000000"/>
        </w:rPr>
        <w:t xml:space="preserve">дополнительной оплаты труда (вознаграждения), а также иных выплат в период подготовки и проведения </w:t>
      </w:r>
      <w:r w:rsidR="00BD0B69" w:rsidRPr="0036585B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947034" w:rsidRPr="00ED307B">
        <w:rPr>
          <w:color w:val="000000"/>
        </w:rPr>
        <w:t xml:space="preserve">, утвержденным постановлением Центральной избирательной комиссии Российской Федерации от </w:t>
      </w:r>
      <w:r w:rsidR="00BD0B69">
        <w:rPr>
          <w:color w:val="000000"/>
        </w:rPr>
        <w:t>23</w:t>
      </w:r>
      <w:r w:rsidR="00947034" w:rsidRPr="00ED307B">
        <w:rPr>
          <w:color w:val="000000"/>
        </w:rPr>
        <w:t xml:space="preserve"> </w:t>
      </w:r>
      <w:r w:rsidR="00BD0B69">
        <w:rPr>
          <w:color w:val="000000"/>
        </w:rPr>
        <w:t>июня</w:t>
      </w:r>
      <w:r w:rsidR="00947034" w:rsidRPr="00ED307B">
        <w:rPr>
          <w:color w:val="000000"/>
        </w:rPr>
        <w:t xml:space="preserve"> 202</w:t>
      </w:r>
      <w:r w:rsidR="00BD0B69">
        <w:rPr>
          <w:color w:val="000000"/>
        </w:rPr>
        <w:t>1</w:t>
      </w:r>
      <w:r w:rsidR="00947034" w:rsidRPr="00ED307B">
        <w:rPr>
          <w:color w:val="000000"/>
        </w:rPr>
        <w:t xml:space="preserve"> года № </w:t>
      </w:r>
      <w:r w:rsidR="00BD0B69">
        <w:rPr>
          <w:color w:val="000000"/>
        </w:rPr>
        <w:t>12/94-8</w:t>
      </w:r>
      <w:r w:rsidR="00947034" w:rsidRPr="00ED307B">
        <w:rPr>
          <w:color w:val="000000"/>
        </w:rPr>
        <w:t xml:space="preserve"> «</w:t>
      </w:r>
      <w:r w:rsidR="00BD0B69">
        <w:rPr>
          <w:rFonts w:eastAsiaTheme="minorHAnsi"/>
          <w:szCs w:val="28"/>
          <w:lang w:eastAsia="en-US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947034" w:rsidRPr="00ED307B">
        <w:rPr>
          <w:color w:val="000000"/>
        </w:rPr>
        <w:t>»</w:t>
      </w:r>
      <w:r w:rsidR="00CE7975" w:rsidRPr="00CE7975">
        <w:t xml:space="preserve">, </w:t>
      </w:r>
    </w:p>
    <w:p w:rsidR="008F79A1" w:rsidRPr="003F735E" w:rsidRDefault="0087529F" w:rsidP="0087529F">
      <w:pPr>
        <w:jc w:val="both"/>
        <w:rPr>
          <w:b/>
        </w:rPr>
      </w:pPr>
      <w:r>
        <w:tab/>
      </w:r>
      <w:r w:rsidR="008F79A1" w:rsidRPr="00233EFC">
        <w:t>террито</w:t>
      </w:r>
      <w:r w:rsidR="002913DB" w:rsidRPr="00233EFC">
        <w:t xml:space="preserve">риальная </w:t>
      </w:r>
      <w:r w:rsidR="00442FF0" w:rsidRPr="00233EFC">
        <w:t>избирательна</w:t>
      </w:r>
      <w:r w:rsidR="002913DB" w:rsidRPr="00233EFC">
        <w:t xml:space="preserve">я </w:t>
      </w:r>
      <w:r w:rsidR="00442FF0" w:rsidRPr="00233EFC">
        <w:t>комиссия</w:t>
      </w:r>
      <w:r>
        <w:rPr>
          <w:b/>
          <w:bCs/>
        </w:rPr>
        <w:t xml:space="preserve"> </w:t>
      </w:r>
      <w:r w:rsidR="00FA15B0">
        <w:t>Курского района</w:t>
      </w:r>
    </w:p>
    <w:p w:rsidR="00D148E4" w:rsidRDefault="00D148E4" w:rsidP="008F79A1">
      <w:pPr>
        <w:pStyle w:val="a4"/>
        <w:spacing w:after="0"/>
        <w:ind w:left="0"/>
        <w:jc w:val="both"/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BC0461" w:rsidRDefault="00442FF0" w:rsidP="00C57AFC">
      <w:pPr>
        <w:ind w:firstLine="709"/>
        <w:jc w:val="both"/>
        <w:rPr>
          <w:bCs/>
          <w:szCs w:val="28"/>
        </w:rPr>
      </w:pPr>
      <w:r>
        <w:t>1</w:t>
      </w:r>
      <w:r w:rsidR="00CA784A">
        <w:t>. </w:t>
      </w:r>
      <w:r w:rsidR="00BC0461" w:rsidRPr="00426428">
        <w:rPr>
          <w:bCs/>
          <w:szCs w:val="28"/>
        </w:rPr>
        <w:t xml:space="preserve">Утвердить </w:t>
      </w:r>
      <w:r w:rsidR="00C6541C">
        <w:t>средств</w:t>
      </w:r>
      <w:r w:rsidR="0017674B">
        <w:t>а</w:t>
      </w:r>
      <w:r w:rsidR="00C57AFC">
        <w:t xml:space="preserve"> </w:t>
      </w:r>
      <w:r w:rsidR="00654DB9">
        <w:t xml:space="preserve">федерального </w:t>
      </w:r>
      <w:r w:rsidR="00C6541C">
        <w:t xml:space="preserve">бюджета, </w:t>
      </w:r>
      <w:r w:rsidR="00654DB9" w:rsidRPr="008D1CA0">
        <w:rPr>
          <w:szCs w:val="28"/>
        </w:rPr>
        <w:t>предусмотренны</w:t>
      </w:r>
      <w:r w:rsidR="004C45C0">
        <w:rPr>
          <w:szCs w:val="28"/>
        </w:rPr>
        <w:t>е</w:t>
      </w:r>
      <w:r w:rsidR="00654DB9" w:rsidRPr="008D1CA0">
        <w:rPr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proofErr w:type="gramStart"/>
      <w:r w:rsidR="00BD0B69" w:rsidRPr="0036585B">
        <w:rPr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BD0B69" w:rsidRPr="0036585B">
        <w:rPr>
          <w:szCs w:val="28"/>
        </w:rPr>
        <w:t xml:space="preserve"> созыва</w:t>
      </w:r>
      <w:r w:rsidR="004C45C0">
        <w:rPr>
          <w:bCs/>
          <w:szCs w:val="28"/>
        </w:rPr>
        <w:t xml:space="preserve"> (приложение № 1)</w:t>
      </w:r>
      <w:r w:rsidR="00347F92">
        <w:rPr>
          <w:bCs/>
          <w:szCs w:val="28"/>
        </w:rPr>
        <w:t>.</w:t>
      </w:r>
    </w:p>
    <w:p w:rsidR="00AA2AEF" w:rsidRDefault="00C6541C" w:rsidP="00C6541C">
      <w:pPr>
        <w:pStyle w:val="a4"/>
        <w:spacing w:after="0"/>
        <w:ind w:left="0" w:firstLine="709"/>
        <w:jc w:val="both"/>
      </w:pPr>
      <w:r>
        <w:t>2</w:t>
      </w:r>
      <w:r w:rsidR="00AA2AEF">
        <w:t>.</w:t>
      </w:r>
      <w:r w:rsidR="00BD0B69">
        <w:t xml:space="preserve"> </w:t>
      </w:r>
      <w:r w:rsidR="00BB478D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E5372B" w:rsidRDefault="00487491" w:rsidP="002135E1">
      <w:pPr>
        <w:spacing w:line="230" w:lineRule="auto"/>
        <w:ind w:firstLine="709"/>
        <w:jc w:val="both"/>
        <w:rPr>
          <w:szCs w:val="28"/>
        </w:rPr>
      </w:pPr>
      <w:r>
        <w:t>3</w:t>
      </w:r>
      <w:r w:rsidR="00E5372B">
        <w:t>.</w:t>
      </w:r>
      <w:r w:rsidR="00E5372B">
        <w:rPr>
          <w:szCs w:val="28"/>
        </w:rPr>
        <w:t xml:space="preserve"> Направить </w:t>
      </w:r>
      <w:r w:rsidR="00E5372B">
        <w:t xml:space="preserve">настоящее постановление </w:t>
      </w:r>
      <w:r w:rsidR="00E5372B">
        <w:rPr>
          <w:szCs w:val="28"/>
        </w:rPr>
        <w:t>в участковые избирательные комиссии для руководства в работе.</w:t>
      </w:r>
    </w:p>
    <w:p w:rsidR="00257BA7" w:rsidRDefault="00257BA7" w:rsidP="002135E1">
      <w:pPr>
        <w:spacing w:line="230" w:lineRule="auto"/>
        <w:ind w:firstLine="709"/>
        <w:jc w:val="both"/>
        <w:rPr>
          <w:szCs w:val="28"/>
        </w:rPr>
      </w:pPr>
    </w:p>
    <w:p w:rsidR="0072777E" w:rsidRDefault="0072777E" w:rsidP="002135E1">
      <w:pPr>
        <w:spacing w:line="230" w:lineRule="auto"/>
        <w:ind w:firstLine="709"/>
        <w:jc w:val="both"/>
        <w:rPr>
          <w:szCs w:val="28"/>
        </w:rPr>
      </w:pPr>
    </w:p>
    <w:p w:rsidR="008522FC" w:rsidRDefault="008522FC" w:rsidP="002135E1">
      <w:pPr>
        <w:spacing w:line="230" w:lineRule="auto"/>
        <w:ind w:firstLine="709"/>
        <w:jc w:val="both"/>
        <w:rPr>
          <w:szCs w:val="28"/>
        </w:rPr>
      </w:pPr>
    </w:p>
    <w:p w:rsidR="00FA15B0" w:rsidRDefault="00FA15B0" w:rsidP="00FA15B0">
      <w:pPr>
        <w:pStyle w:val="ab"/>
      </w:pPr>
      <w:r>
        <w:t xml:space="preserve">Председатель </w:t>
      </w:r>
      <w:r w:rsidR="00971CD8">
        <w:t xml:space="preserve"> 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="00D16053">
        <w:t xml:space="preserve">                  </w:t>
      </w:r>
      <w:r w:rsidR="00971CD8">
        <w:t xml:space="preserve">                    </w:t>
      </w:r>
      <w:r>
        <w:t>Н.А.</w:t>
      </w:r>
      <w:r w:rsidR="00D16053">
        <w:t xml:space="preserve"> </w:t>
      </w:r>
      <w:proofErr w:type="spellStart"/>
      <w:r>
        <w:t>Бабичева</w:t>
      </w:r>
      <w:proofErr w:type="spellEnd"/>
    </w:p>
    <w:p w:rsidR="00FA15B0" w:rsidRDefault="00FA15B0" w:rsidP="00FA15B0">
      <w:pPr>
        <w:pStyle w:val="ab"/>
      </w:pPr>
    </w:p>
    <w:p w:rsidR="00FA15B0" w:rsidRDefault="00FA15B0" w:rsidP="00FA15B0">
      <w:pPr>
        <w:pStyle w:val="ab"/>
      </w:pPr>
      <w:r>
        <w:t xml:space="preserve">Секретарь </w:t>
      </w:r>
      <w:r w:rsidR="00971CD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16053">
        <w:t xml:space="preserve">                            </w:t>
      </w:r>
      <w:r w:rsidR="00971CD8">
        <w:t xml:space="preserve">                    </w:t>
      </w:r>
      <w:r>
        <w:t>Л.А.</w:t>
      </w:r>
      <w:r w:rsidR="00D16053">
        <w:t xml:space="preserve"> </w:t>
      </w:r>
      <w:proofErr w:type="spellStart"/>
      <w:r>
        <w:t>Кущик</w:t>
      </w:r>
      <w:proofErr w:type="spellEnd"/>
    </w:p>
    <w:p w:rsidR="0072777E" w:rsidRDefault="0072777E" w:rsidP="002135E1">
      <w:pPr>
        <w:spacing w:line="230" w:lineRule="auto"/>
        <w:ind w:firstLine="709"/>
        <w:jc w:val="both"/>
        <w:rPr>
          <w:szCs w:val="28"/>
        </w:rPr>
      </w:pPr>
    </w:p>
    <w:p w:rsidR="00AA2AEF" w:rsidRDefault="00AA2AEF" w:rsidP="00B00258">
      <w:pPr>
        <w:spacing w:line="240" w:lineRule="exact"/>
        <w:ind w:left="5580"/>
        <w:jc w:val="center"/>
        <w:rPr>
          <w:sz w:val="24"/>
        </w:rPr>
      </w:pPr>
    </w:p>
    <w:sectPr w:rsidR="00AA2AEF" w:rsidSect="00971CD8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16" w:rsidRDefault="00884416" w:rsidP="00093B66">
      <w:r>
        <w:separator/>
      </w:r>
    </w:p>
  </w:endnote>
  <w:endnote w:type="continuationSeparator" w:id="0">
    <w:p w:rsidR="00884416" w:rsidRDefault="00884416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16" w:rsidRDefault="00884416" w:rsidP="00093B66">
      <w:r>
        <w:separator/>
      </w:r>
    </w:p>
  </w:footnote>
  <w:footnote w:type="continuationSeparator" w:id="0">
    <w:p w:rsidR="00884416" w:rsidRDefault="00884416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25B4A"/>
    <w:rsid w:val="00091D6F"/>
    <w:rsid w:val="00093B66"/>
    <w:rsid w:val="000A14E9"/>
    <w:rsid w:val="000C6A61"/>
    <w:rsid w:val="000E4B41"/>
    <w:rsid w:val="001130E1"/>
    <w:rsid w:val="00134F6E"/>
    <w:rsid w:val="00147634"/>
    <w:rsid w:val="00155844"/>
    <w:rsid w:val="00160EBA"/>
    <w:rsid w:val="00163C17"/>
    <w:rsid w:val="0016441F"/>
    <w:rsid w:val="00164522"/>
    <w:rsid w:val="0017674B"/>
    <w:rsid w:val="001A1826"/>
    <w:rsid w:val="001A3C7E"/>
    <w:rsid w:val="001F1FC1"/>
    <w:rsid w:val="001F2D62"/>
    <w:rsid w:val="002019D2"/>
    <w:rsid w:val="002135E1"/>
    <w:rsid w:val="0021556B"/>
    <w:rsid w:val="00227CDE"/>
    <w:rsid w:val="00230969"/>
    <w:rsid w:val="00233EFC"/>
    <w:rsid w:val="00257BA7"/>
    <w:rsid w:val="00265C15"/>
    <w:rsid w:val="002913DB"/>
    <w:rsid w:val="002B4E44"/>
    <w:rsid w:val="002D3133"/>
    <w:rsid w:val="002F0698"/>
    <w:rsid w:val="00340696"/>
    <w:rsid w:val="00347F92"/>
    <w:rsid w:val="003952F8"/>
    <w:rsid w:val="003A61B6"/>
    <w:rsid w:val="003B0281"/>
    <w:rsid w:val="003E156D"/>
    <w:rsid w:val="003F735E"/>
    <w:rsid w:val="00412D05"/>
    <w:rsid w:val="00413C81"/>
    <w:rsid w:val="00442FF0"/>
    <w:rsid w:val="00487491"/>
    <w:rsid w:val="0048754C"/>
    <w:rsid w:val="004A1E9A"/>
    <w:rsid w:val="004B3C7D"/>
    <w:rsid w:val="004C45C0"/>
    <w:rsid w:val="004D2AE9"/>
    <w:rsid w:val="00501CFF"/>
    <w:rsid w:val="00507001"/>
    <w:rsid w:val="00590FA3"/>
    <w:rsid w:val="005B5EC7"/>
    <w:rsid w:val="005C1B26"/>
    <w:rsid w:val="006001D8"/>
    <w:rsid w:val="00606287"/>
    <w:rsid w:val="00636D5D"/>
    <w:rsid w:val="00640540"/>
    <w:rsid w:val="00654DB9"/>
    <w:rsid w:val="0067264D"/>
    <w:rsid w:val="006A16A7"/>
    <w:rsid w:val="006B4D07"/>
    <w:rsid w:val="006D59CD"/>
    <w:rsid w:val="006D73E9"/>
    <w:rsid w:val="0072777E"/>
    <w:rsid w:val="00740630"/>
    <w:rsid w:val="0074742A"/>
    <w:rsid w:val="0078038A"/>
    <w:rsid w:val="007A5335"/>
    <w:rsid w:val="007C388A"/>
    <w:rsid w:val="007C65B1"/>
    <w:rsid w:val="007C711D"/>
    <w:rsid w:val="00802045"/>
    <w:rsid w:val="00823460"/>
    <w:rsid w:val="008522FC"/>
    <w:rsid w:val="00872697"/>
    <w:rsid w:val="0087529F"/>
    <w:rsid w:val="00884416"/>
    <w:rsid w:val="0088787A"/>
    <w:rsid w:val="008B601B"/>
    <w:rsid w:val="008F5849"/>
    <w:rsid w:val="008F79A1"/>
    <w:rsid w:val="00900925"/>
    <w:rsid w:val="00947034"/>
    <w:rsid w:val="00956201"/>
    <w:rsid w:val="009610E0"/>
    <w:rsid w:val="00971CD8"/>
    <w:rsid w:val="00971F89"/>
    <w:rsid w:val="0099016A"/>
    <w:rsid w:val="009C5A34"/>
    <w:rsid w:val="00A233A2"/>
    <w:rsid w:val="00A372DE"/>
    <w:rsid w:val="00A377D8"/>
    <w:rsid w:val="00AA2AEF"/>
    <w:rsid w:val="00AC162E"/>
    <w:rsid w:val="00AD6CF2"/>
    <w:rsid w:val="00AE6E61"/>
    <w:rsid w:val="00B00258"/>
    <w:rsid w:val="00B331E1"/>
    <w:rsid w:val="00B56A4A"/>
    <w:rsid w:val="00B808CB"/>
    <w:rsid w:val="00BB478D"/>
    <w:rsid w:val="00BC0461"/>
    <w:rsid w:val="00BC5940"/>
    <w:rsid w:val="00BD0B69"/>
    <w:rsid w:val="00BD220E"/>
    <w:rsid w:val="00C42F5D"/>
    <w:rsid w:val="00C57AFC"/>
    <w:rsid w:val="00C6541C"/>
    <w:rsid w:val="00CA5680"/>
    <w:rsid w:val="00CA784A"/>
    <w:rsid w:val="00CA7EF8"/>
    <w:rsid w:val="00CC7259"/>
    <w:rsid w:val="00CD49C8"/>
    <w:rsid w:val="00CE7975"/>
    <w:rsid w:val="00D148E4"/>
    <w:rsid w:val="00D16053"/>
    <w:rsid w:val="00E11C6F"/>
    <w:rsid w:val="00E413B1"/>
    <w:rsid w:val="00E430B4"/>
    <w:rsid w:val="00E5372B"/>
    <w:rsid w:val="00E60C46"/>
    <w:rsid w:val="00E9085B"/>
    <w:rsid w:val="00E96112"/>
    <w:rsid w:val="00EA7346"/>
    <w:rsid w:val="00F0366F"/>
    <w:rsid w:val="00F06202"/>
    <w:rsid w:val="00F606A2"/>
    <w:rsid w:val="00FA15B0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FA15B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A15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A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3">
    <w:name w:val="Основной текст 33"/>
    <w:basedOn w:val="a"/>
    <w:rsid w:val="00971CD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45</cp:revision>
  <cp:lastPrinted>2021-07-13T11:39:00Z</cp:lastPrinted>
  <dcterms:created xsi:type="dcterms:W3CDTF">2018-01-25T07:06:00Z</dcterms:created>
  <dcterms:modified xsi:type="dcterms:W3CDTF">2021-07-13T11:41:00Z</dcterms:modified>
</cp:coreProperties>
</file>