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FC" w:rsidRPr="000361D1" w:rsidRDefault="00562BFC" w:rsidP="00562BFC">
      <w:pPr>
        <w:pStyle w:val="31"/>
        <w:rPr>
          <w:sz w:val="32"/>
          <w:szCs w:val="32"/>
        </w:rPr>
      </w:pPr>
      <w:r w:rsidRPr="000361D1">
        <w:rPr>
          <w:sz w:val="32"/>
          <w:szCs w:val="32"/>
        </w:rPr>
        <w:t>ТЕРРИТОРИАЛЬНАЯ ИЗБИРАТЕЛЬНАЯ  КОМИССИЯ</w:t>
      </w:r>
      <w:r w:rsidRPr="000361D1">
        <w:rPr>
          <w:sz w:val="32"/>
          <w:szCs w:val="32"/>
        </w:rPr>
        <w:br/>
        <w:t xml:space="preserve">КУРСКОГО РАЙОНА  </w:t>
      </w:r>
    </w:p>
    <w:p w:rsidR="00562BFC" w:rsidRDefault="00562BFC" w:rsidP="00562BFC">
      <w:pPr>
        <w:jc w:val="center"/>
        <w:rPr>
          <w:b/>
        </w:rPr>
      </w:pPr>
    </w:p>
    <w:p w:rsidR="00562BFC" w:rsidRDefault="00562BFC" w:rsidP="00562BFC">
      <w:pPr>
        <w:jc w:val="center"/>
        <w:rPr>
          <w:b/>
        </w:rPr>
      </w:pPr>
      <w:r>
        <w:rPr>
          <w:b/>
          <w:sz w:val="40"/>
        </w:rPr>
        <w:t>ПОСТАНОВЛЕНИЕ</w:t>
      </w:r>
    </w:p>
    <w:p w:rsidR="00562BFC" w:rsidRDefault="00562BFC" w:rsidP="00562BFC">
      <w:pPr>
        <w:jc w:val="center"/>
        <w:rPr>
          <w:b/>
        </w:rPr>
      </w:pPr>
    </w:p>
    <w:p w:rsidR="00562BFC" w:rsidRDefault="00562BFC" w:rsidP="00562BFC">
      <w:pPr>
        <w:jc w:val="center"/>
        <w:rPr>
          <w:b/>
        </w:rPr>
      </w:pPr>
    </w:p>
    <w:p w:rsidR="00562BFC" w:rsidRDefault="00562BFC" w:rsidP="00562BFC">
      <w:pPr>
        <w:pStyle w:val="a8"/>
      </w:pPr>
      <w:r>
        <w:t xml:space="preserve">22 июля 2021 г.                            </w:t>
      </w:r>
      <w:proofErr w:type="spellStart"/>
      <w:r>
        <w:t>ст-ца</w:t>
      </w:r>
      <w:proofErr w:type="spellEnd"/>
      <w:r>
        <w:t xml:space="preserve"> </w:t>
      </w:r>
      <w:proofErr w:type="gramStart"/>
      <w:r>
        <w:t>Курская</w:t>
      </w:r>
      <w:proofErr w:type="gramEnd"/>
      <w:r>
        <w:t xml:space="preserve">                                         № 12/5</w:t>
      </w:r>
      <w:r w:rsidR="00AA4A7B">
        <w:t>1</w:t>
      </w:r>
      <w:r>
        <w:t xml:space="preserve">  </w:t>
      </w:r>
    </w:p>
    <w:p w:rsidR="00A11B69" w:rsidRPr="00F53C82" w:rsidRDefault="00A11B69" w:rsidP="00A11B69">
      <w:pPr>
        <w:pStyle w:val="a7"/>
        <w:spacing w:line="216" w:lineRule="auto"/>
      </w:pPr>
    </w:p>
    <w:p w:rsidR="00A11B69" w:rsidRDefault="00A11B69" w:rsidP="00A11B69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7D6D57" w:rsidRDefault="00A11B69" w:rsidP="007D6D57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2A4D5B">
        <w:rPr>
          <w:bCs/>
          <w:sz w:val="28"/>
          <w:szCs w:val="28"/>
        </w:rPr>
        <w:t xml:space="preserve">О регистрации </w:t>
      </w:r>
      <w:r w:rsidR="007D6D57">
        <w:rPr>
          <w:sz w:val="28"/>
          <w:szCs w:val="28"/>
        </w:rPr>
        <w:t>Гонтаря Юрия</w:t>
      </w:r>
      <w:r w:rsidR="003A4DE5">
        <w:rPr>
          <w:sz w:val="28"/>
          <w:szCs w:val="28"/>
        </w:rPr>
        <w:t xml:space="preserve"> </w:t>
      </w:r>
      <w:r w:rsidR="007D6D57">
        <w:rPr>
          <w:sz w:val="28"/>
          <w:szCs w:val="28"/>
        </w:rPr>
        <w:t xml:space="preserve">Афанасьевича </w:t>
      </w:r>
      <w:r w:rsidR="007D6D57" w:rsidRPr="002A4D5B">
        <w:rPr>
          <w:sz w:val="28"/>
          <w:szCs w:val="28"/>
        </w:rPr>
        <w:t>кандидатом</w:t>
      </w:r>
      <w:r w:rsidRPr="002A4D5B">
        <w:rPr>
          <w:bCs/>
          <w:sz w:val="28"/>
          <w:szCs w:val="28"/>
        </w:rPr>
        <w:t xml:space="preserve"> в депутаты Думы Ставропольского края</w:t>
      </w:r>
      <w:r w:rsidRPr="002A4D5B">
        <w:rPr>
          <w:sz w:val="28"/>
          <w:szCs w:val="28"/>
        </w:rPr>
        <w:t xml:space="preserve"> </w:t>
      </w:r>
      <w:r w:rsidR="00562BFC">
        <w:rPr>
          <w:bCs/>
          <w:sz w:val="28"/>
          <w:szCs w:val="28"/>
        </w:rPr>
        <w:t>седьмого</w:t>
      </w:r>
      <w:r w:rsidR="007D6D57">
        <w:rPr>
          <w:bCs/>
          <w:sz w:val="28"/>
          <w:szCs w:val="28"/>
        </w:rPr>
        <w:t xml:space="preserve"> созыва </w:t>
      </w:r>
      <w:r w:rsidR="00B510E2">
        <w:rPr>
          <w:sz w:val="28"/>
          <w:szCs w:val="28"/>
        </w:rPr>
        <w:t xml:space="preserve">по </w:t>
      </w:r>
      <w:proofErr w:type="gramStart"/>
      <w:r w:rsidR="00B510E2">
        <w:rPr>
          <w:sz w:val="28"/>
          <w:szCs w:val="28"/>
        </w:rPr>
        <w:t>одномандатному</w:t>
      </w:r>
      <w:proofErr w:type="gramEnd"/>
      <w:r w:rsidR="00B510E2">
        <w:rPr>
          <w:sz w:val="28"/>
          <w:szCs w:val="28"/>
        </w:rPr>
        <w:t xml:space="preserve"> </w:t>
      </w:r>
    </w:p>
    <w:p w:rsidR="00A11B69" w:rsidRPr="007D6D57" w:rsidRDefault="00A11B69" w:rsidP="007D6D57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2A4D5B">
        <w:rPr>
          <w:sz w:val="28"/>
          <w:szCs w:val="28"/>
        </w:rPr>
        <w:t>избирательному округу №</w:t>
      </w:r>
      <w:r w:rsidR="007D6D57">
        <w:rPr>
          <w:sz w:val="28"/>
          <w:szCs w:val="28"/>
        </w:rPr>
        <w:t xml:space="preserve"> 9</w:t>
      </w:r>
    </w:p>
    <w:p w:rsidR="00562BFC" w:rsidRDefault="00562BFC" w:rsidP="00562BFC">
      <w:pPr>
        <w:ind w:firstLine="708"/>
        <w:jc w:val="both"/>
      </w:pPr>
    </w:p>
    <w:p w:rsidR="00562BFC" w:rsidRPr="00562BFC" w:rsidRDefault="00A11B69" w:rsidP="00562BFC">
      <w:pPr>
        <w:ind w:firstLine="708"/>
        <w:jc w:val="both"/>
      </w:pPr>
      <w:proofErr w:type="gramStart"/>
      <w:r w:rsidRPr="00562BFC"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</w:t>
      </w:r>
      <w:r w:rsidR="00F21837" w:rsidRPr="00562BFC">
        <w:t xml:space="preserve"> </w:t>
      </w:r>
      <w:r w:rsidR="00EB7D4B" w:rsidRPr="00562BFC">
        <w:t>избирательным объединением «</w:t>
      </w:r>
      <w:r w:rsidR="007D6D57" w:rsidRPr="00562BFC">
        <w:t>Ставропольск</w:t>
      </w:r>
      <w:r w:rsidR="00EB7D4B" w:rsidRPr="00562BFC">
        <w:t>ое</w:t>
      </w:r>
      <w:r w:rsidR="007D6D57" w:rsidRPr="00562BFC">
        <w:t xml:space="preserve"> региональн</w:t>
      </w:r>
      <w:r w:rsidR="00EB7D4B" w:rsidRPr="00562BFC">
        <w:t xml:space="preserve">ое </w:t>
      </w:r>
      <w:r w:rsidR="007D6D57" w:rsidRPr="00562BFC">
        <w:t>отделение</w:t>
      </w:r>
      <w:r w:rsidR="00EB7D4B" w:rsidRPr="00562BFC">
        <w:t xml:space="preserve"> </w:t>
      </w:r>
      <w:r w:rsidR="007D6D57" w:rsidRPr="00562BFC">
        <w:t xml:space="preserve"> Всероссийской </w:t>
      </w:r>
      <w:r w:rsidR="00F21837" w:rsidRPr="00562BFC">
        <w:t>политической</w:t>
      </w:r>
      <w:r w:rsidR="007D6D57" w:rsidRPr="00562BFC">
        <w:t xml:space="preserve"> партии «Е</w:t>
      </w:r>
      <w:r w:rsidR="00F21837" w:rsidRPr="00562BFC">
        <w:t>ДИНАЯ РОССИЯ»</w:t>
      </w:r>
      <w:r w:rsidR="00F21837" w:rsidRPr="00562BFC">
        <w:rPr>
          <w:sz w:val="22"/>
          <w:szCs w:val="22"/>
        </w:rPr>
        <w:t xml:space="preserve"> </w:t>
      </w:r>
      <w:r w:rsidRPr="00562BFC">
        <w:t xml:space="preserve">кандидата в депутаты Думы Ставропольского края </w:t>
      </w:r>
      <w:r w:rsidR="00562BFC" w:rsidRPr="00562BFC">
        <w:t>седьмого</w:t>
      </w:r>
      <w:r w:rsidRPr="00562BFC">
        <w:t xml:space="preserve"> созыва по одномандатному избирательному округу №</w:t>
      </w:r>
      <w:r w:rsidR="00F21837" w:rsidRPr="00562BFC">
        <w:t xml:space="preserve"> 9 </w:t>
      </w:r>
      <w:r w:rsidR="00C328CF" w:rsidRPr="00562BFC">
        <w:t xml:space="preserve">Гонтаря Юрия Афанасьевича </w:t>
      </w:r>
      <w:r w:rsidRPr="00562BFC">
        <w:t>(далее – кандидат), а</w:t>
      </w:r>
      <w:r w:rsidRPr="00562BFC">
        <w:rPr>
          <w:color w:val="FF0000"/>
        </w:rPr>
        <w:t> </w:t>
      </w:r>
      <w:r w:rsidRPr="00562BFC">
        <w:t>также</w:t>
      </w:r>
      <w:proofErr w:type="gramEnd"/>
      <w:r w:rsidRPr="00562BFC">
        <w:t xml:space="preserve"> </w:t>
      </w:r>
      <w:proofErr w:type="gramStart"/>
      <w:r w:rsidRPr="00562BFC">
        <w:t>документы, содержащие сведения о кандидате, иные документы, представленные в окружную избирательную комиссию одномандатного избирательного округа №</w:t>
      </w:r>
      <w:r w:rsidR="00F21837" w:rsidRPr="00562BFC">
        <w:t xml:space="preserve"> 9</w:t>
      </w:r>
      <w:r w:rsidRPr="00562BFC">
        <w:t xml:space="preserve"> для уведомления о выдвижении кандидата и его регистрации, руководствуясь пунктами 3-5 статьи 35</w:t>
      </w:r>
      <w:r w:rsidRPr="00562BFC">
        <w:rPr>
          <w:vertAlign w:val="superscript"/>
        </w:rPr>
        <w:t xml:space="preserve">1 </w:t>
      </w:r>
      <w:r w:rsidRPr="00562BFC"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562BFC">
        <w:rPr>
          <w:bCs/>
        </w:rPr>
        <w:t xml:space="preserve">частями 2, 3, 11 статьи 23 Закона Ставропольского края «О выборах депутатов Думы </w:t>
      </w:r>
      <w:proofErr w:type="spellStart"/>
      <w:r w:rsidRPr="00562BFC">
        <w:rPr>
          <w:bCs/>
        </w:rPr>
        <w:t>Ставро</w:t>
      </w:r>
      <w:proofErr w:type="spellEnd"/>
      <w:r w:rsidR="00322434">
        <w:rPr>
          <w:bCs/>
        </w:rPr>
        <w:t>-</w:t>
      </w:r>
      <w:r w:rsidRPr="00562BFC">
        <w:rPr>
          <w:bCs/>
        </w:rPr>
        <w:t>польского края</w:t>
      </w:r>
      <w:proofErr w:type="gramEnd"/>
      <w:r w:rsidRPr="00562BFC">
        <w:rPr>
          <w:bCs/>
        </w:rPr>
        <w:t>», подпунктом 4 пункта 8 статьи 5 Закона Ставропольского края «О системе избирательных комиссий в Ставропольском крае»,</w:t>
      </w:r>
      <w:r w:rsidR="00F21837" w:rsidRPr="00562BFC">
        <w:rPr>
          <w:bCs/>
        </w:rPr>
        <w:t xml:space="preserve"> </w:t>
      </w:r>
      <w:r w:rsidR="00562BFC" w:rsidRPr="00562BFC">
        <w:rPr>
          <w:color w:val="000000"/>
        </w:rPr>
        <w:t xml:space="preserve">постановлением </w:t>
      </w:r>
      <w:r w:rsidR="00562BFC" w:rsidRPr="00562BFC">
        <w:t xml:space="preserve"> избирательной комиссии Ставропольского края  от 31 мая 2021 г. № 159/1366-6 «О возложении полномочий окружных избирательных комиссий   по выборам депутатов Думы Ставропольского края седьмого созыва на территориальные избирательные комиссии»,</w:t>
      </w:r>
    </w:p>
    <w:p w:rsidR="00266D83" w:rsidRPr="003807F0" w:rsidRDefault="00266D83" w:rsidP="00266D83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>территориальная избирательная комиссия Курского района</w:t>
      </w:r>
    </w:p>
    <w:p w:rsidR="008471CD" w:rsidRDefault="008471CD" w:rsidP="00A11B69">
      <w:pPr>
        <w:pStyle w:val="a7"/>
        <w:spacing w:line="235" w:lineRule="auto"/>
        <w:ind w:left="0" w:right="0"/>
        <w:jc w:val="both"/>
        <w:rPr>
          <w:b w:val="0"/>
          <w:bCs w:val="0"/>
          <w:caps/>
        </w:rPr>
      </w:pPr>
    </w:p>
    <w:p w:rsidR="00A11B69" w:rsidRPr="00BC7295" w:rsidRDefault="00A11B69" w:rsidP="00A11B69">
      <w:pPr>
        <w:pStyle w:val="a7"/>
        <w:spacing w:line="235" w:lineRule="auto"/>
        <w:ind w:left="0" w:right="0"/>
        <w:jc w:val="both"/>
        <w:rPr>
          <w:b w:val="0"/>
          <w:bCs w:val="0"/>
          <w:caps/>
        </w:rPr>
      </w:pPr>
      <w:r w:rsidRPr="00BC7295">
        <w:rPr>
          <w:b w:val="0"/>
          <w:bCs w:val="0"/>
          <w:caps/>
        </w:rPr>
        <w:t>постановляет:</w:t>
      </w:r>
    </w:p>
    <w:p w:rsidR="00A11B69" w:rsidRPr="004C5FE0" w:rsidRDefault="00A11B69" w:rsidP="00A11B69">
      <w:pPr>
        <w:pStyle w:val="a7"/>
        <w:spacing w:line="235" w:lineRule="auto"/>
        <w:ind w:left="0" w:right="-2" w:firstLine="709"/>
        <w:jc w:val="both"/>
        <w:rPr>
          <w:b w:val="0"/>
          <w:bCs w:val="0"/>
          <w:color w:val="FF0000"/>
        </w:rPr>
      </w:pPr>
    </w:p>
    <w:p w:rsidR="00A11B69" w:rsidRPr="008471CD" w:rsidRDefault="008471CD" w:rsidP="008471CD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A11B69" w:rsidRPr="008471CD">
        <w:rPr>
          <w:szCs w:val="28"/>
        </w:rPr>
        <w:t xml:space="preserve">1. Зарегистрировать </w:t>
      </w:r>
      <w:r w:rsidRPr="008471CD">
        <w:rPr>
          <w:rStyle w:val="FontStyle17"/>
          <w:sz w:val="28"/>
          <w:szCs w:val="28"/>
        </w:rPr>
        <w:t>Гонтаря Юрия Афанасьевича, 1947 года рождения, место жительства</w:t>
      </w:r>
      <w:r w:rsidR="007E2C40">
        <w:rPr>
          <w:rStyle w:val="FontStyle17"/>
          <w:sz w:val="28"/>
          <w:szCs w:val="28"/>
        </w:rPr>
        <w:t>:</w:t>
      </w:r>
      <w:r w:rsidRPr="008471CD">
        <w:rPr>
          <w:rStyle w:val="FontStyle17"/>
          <w:sz w:val="28"/>
          <w:szCs w:val="28"/>
        </w:rPr>
        <w:t xml:space="preserve"> </w:t>
      </w:r>
      <w:proofErr w:type="gramStart"/>
      <w:r w:rsidRPr="008471CD">
        <w:rPr>
          <w:rStyle w:val="FontStyle17"/>
          <w:sz w:val="28"/>
          <w:szCs w:val="28"/>
        </w:rPr>
        <w:t xml:space="preserve">Ставропольский край, г. Ставрополь, образование высшее,   занимающего должность </w:t>
      </w:r>
      <w:r w:rsidR="00482A84">
        <w:rPr>
          <w:rStyle w:val="FontStyle17"/>
          <w:sz w:val="28"/>
          <w:szCs w:val="28"/>
        </w:rPr>
        <w:t>председателя комитета Думы Ставропольского края по казачеству, безопасности, межпарламентским связям и общественным объединениям</w:t>
      </w:r>
      <w:r w:rsidRPr="008471CD">
        <w:rPr>
          <w:rStyle w:val="FontStyle17"/>
          <w:sz w:val="28"/>
          <w:szCs w:val="28"/>
        </w:rPr>
        <w:t>, члена Всероссийской политической партии «ЕДИНАЯ РОССИЯ»,</w:t>
      </w:r>
      <w:r w:rsidR="00482A84">
        <w:rPr>
          <w:rStyle w:val="FontStyle17"/>
          <w:sz w:val="28"/>
          <w:szCs w:val="28"/>
        </w:rPr>
        <w:t xml:space="preserve"> заместителя Секретаря </w:t>
      </w:r>
      <w:r w:rsidR="00F71F56">
        <w:rPr>
          <w:rStyle w:val="FontStyle17"/>
          <w:sz w:val="28"/>
          <w:szCs w:val="28"/>
        </w:rPr>
        <w:t>Ставропольского</w:t>
      </w:r>
      <w:r w:rsidR="00482A84">
        <w:rPr>
          <w:rStyle w:val="FontStyle17"/>
          <w:sz w:val="28"/>
          <w:szCs w:val="28"/>
        </w:rPr>
        <w:t xml:space="preserve"> </w:t>
      </w:r>
      <w:r w:rsidR="00F71F56">
        <w:rPr>
          <w:rStyle w:val="FontStyle17"/>
          <w:sz w:val="28"/>
          <w:szCs w:val="28"/>
        </w:rPr>
        <w:t>регионального</w:t>
      </w:r>
      <w:r w:rsidR="00482A84">
        <w:rPr>
          <w:rStyle w:val="FontStyle17"/>
          <w:sz w:val="28"/>
          <w:szCs w:val="28"/>
        </w:rPr>
        <w:t xml:space="preserve"> отделения Партии «ЕДИНАЯ РОССИЯ»</w:t>
      </w:r>
      <w:r w:rsidR="00F71F56">
        <w:rPr>
          <w:rStyle w:val="FontStyle17"/>
          <w:sz w:val="28"/>
          <w:szCs w:val="28"/>
        </w:rPr>
        <w:t xml:space="preserve">, члена Регионального </w:t>
      </w:r>
      <w:r w:rsidR="00F71F56">
        <w:rPr>
          <w:rStyle w:val="FontStyle17"/>
          <w:sz w:val="28"/>
          <w:szCs w:val="28"/>
        </w:rPr>
        <w:lastRenderedPageBreak/>
        <w:t xml:space="preserve">политического совета Ставропольского регионального отделения Партии «ЕДИНАЯ РОССИЯ», члена Президиума Регионального политического совета Ставропольского регионального отделения Партии «ЕДИНАЯ РОССИЯ», </w:t>
      </w:r>
      <w:r w:rsidRPr="008471CD">
        <w:rPr>
          <w:szCs w:val="28"/>
        </w:rPr>
        <w:t>выдвинутого</w:t>
      </w:r>
      <w:r w:rsidR="00A11B69" w:rsidRPr="008471CD">
        <w:rPr>
          <w:szCs w:val="28"/>
        </w:rPr>
        <w:t xml:space="preserve"> </w:t>
      </w:r>
      <w:r w:rsidRPr="008471CD">
        <w:rPr>
          <w:szCs w:val="28"/>
        </w:rPr>
        <w:t xml:space="preserve"> </w:t>
      </w:r>
      <w:r w:rsidR="00EB7D4B">
        <w:t>избирательным объединением «Ставропольское</w:t>
      </w:r>
      <w:proofErr w:type="gramEnd"/>
      <w:r w:rsidR="00EB7D4B">
        <w:t xml:space="preserve"> региональное отделение  Всероссийской политической партии «ЕДИНАЯ РОССИЯ</w:t>
      </w:r>
      <w:r w:rsidRPr="008471CD">
        <w:rPr>
          <w:szCs w:val="28"/>
        </w:rPr>
        <w:t>»</w:t>
      </w:r>
      <w:r>
        <w:rPr>
          <w:szCs w:val="28"/>
        </w:rPr>
        <w:t xml:space="preserve">, </w:t>
      </w:r>
      <w:r w:rsidR="00A11B69" w:rsidRPr="008471CD">
        <w:rPr>
          <w:szCs w:val="28"/>
        </w:rPr>
        <w:t xml:space="preserve">кандидатом в депутаты Думы Ставропольского края </w:t>
      </w:r>
      <w:r w:rsidR="00562BFC">
        <w:rPr>
          <w:szCs w:val="28"/>
        </w:rPr>
        <w:t>седьмого</w:t>
      </w:r>
      <w:r w:rsidR="00A11B69" w:rsidRPr="008471CD">
        <w:rPr>
          <w:szCs w:val="28"/>
        </w:rPr>
        <w:t xml:space="preserve"> созыва по одномандатному избирательному округу №</w:t>
      </w:r>
      <w:r>
        <w:rPr>
          <w:szCs w:val="28"/>
        </w:rPr>
        <w:t xml:space="preserve"> 9, дата и время регистрации:</w:t>
      </w:r>
      <w:r w:rsidRPr="008471CD">
        <w:rPr>
          <w:szCs w:val="28"/>
        </w:rPr>
        <w:t xml:space="preserve"> 2</w:t>
      </w:r>
      <w:r w:rsidR="00562BFC">
        <w:rPr>
          <w:szCs w:val="28"/>
        </w:rPr>
        <w:t>2</w:t>
      </w:r>
      <w:r w:rsidRPr="008471CD">
        <w:rPr>
          <w:szCs w:val="28"/>
        </w:rPr>
        <w:t xml:space="preserve"> июля</w:t>
      </w:r>
      <w:r w:rsidR="00A11B69" w:rsidRPr="008471CD">
        <w:rPr>
          <w:szCs w:val="28"/>
        </w:rPr>
        <w:t xml:space="preserve"> 20</w:t>
      </w:r>
      <w:r w:rsidR="00155235">
        <w:rPr>
          <w:szCs w:val="28"/>
        </w:rPr>
        <w:t>21</w:t>
      </w:r>
      <w:r w:rsidR="00A11B69" w:rsidRPr="008471CD">
        <w:rPr>
          <w:szCs w:val="28"/>
        </w:rPr>
        <w:t xml:space="preserve"> года в </w:t>
      </w:r>
      <w:r w:rsidR="00B85C09">
        <w:rPr>
          <w:szCs w:val="28"/>
        </w:rPr>
        <w:t>11</w:t>
      </w:r>
      <w:bookmarkStart w:id="0" w:name="_GoBack"/>
      <w:bookmarkEnd w:id="0"/>
      <w:r w:rsidR="00A11B69" w:rsidRPr="008471CD">
        <w:rPr>
          <w:szCs w:val="28"/>
        </w:rPr>
        <w:t xml:space="preserve"> часов </w:t>
      </w:r>
      <w:r w:rsidR="001E1118">
        <w:rPr>
          <w:szCs w:val="28"/>
        </w:rPr>
        <w:t>20</w:t>
      </w:r>
      <w:r w:rsidRPr="008471CD">
        <w:rPr>
          <w:szCs w:val="28"/>
        </w:rPr>
        <w:t xml:space="preserve"> </w:t>
      </w:r>
      <w:r w:rsidR="00A11B69" w:rsidRPr="008471CD">
        <w:rPr>
          <w:szCs w:val="28"/>
        </w:rPr>
        <w:t>минут.</w:t>
      </w:r>
    </w:p>
    <w:p w:rsidR="00A11B69" w:rsidRPr="008471CD" w:rsidRDefault="00A11B69" w:rsidP="008471CD">
      <w:pPr>
        <w:pStyle w:val="a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71CD">
        <w:rPr>
          <w:rFonts w:ascii="Times New Roman" w:hAnsi="Times New Roman"/>
          <w:sz w:val="28"/>
          <w:szCs w:val="28"/>
        </w:rPr>
        <w:t xml:space="preserve">2. Выдать кандидату в депутаты Думы Ставропольского края </w:t>
      </w:r>
      <w:r w:rsidR="00562BFC">
        <w:rPr>
          <w:rFonts w:ascii="Times New Roman" w:hAnsi="Times New Roman"/>
          <w:sz w:val="28"/>
          <w:szCs w:val="28"/>
        </w:rPr>
        <w:t>седьмого</w:t>
      </w:r>
      <w:r w:rsidRPr="008471CD">
        <w:rPr>
          <w:rFonts w:ascii="Times New Roman" w:hAnsi="Times New Roman"/>
          <w:sz w:val="28"/>
          <w:szCs w:val="28"/>
        </w:rPr>
        <w:t xml:space="preserve"> созыва по одномандатному избирательному округу № </w:t>
      </w:r>
      <w:r w:rsidR="008471CD" w:rsidRPr="008471CD">
        <w:rPr>
          <w:rFonts w:ascii="Times New Roman" w:hAnsi="Times New Roman"/>
          <w:sz w:val="28"/>
          <w:szCs w:val="28"/>
        </w:rPr>
        <w:t xml:space="preserve">9 </w:t>
      </w:r>
      <w:r w:rsidRPr="008471CD">
        <w:rPr>
          <w:rFonts w:ascii="Times New Roman" w:hAnsi="Times New Roman"/>
          <w:sz w:val="28"/>
          <w:szCs w:val="28"/>
        </w:rPr>
        <w:t xml:space="preserve"> </w:t>
      </w:r>
      <w:r w:rsidR="00450C76" w:rsidRPr="008471CD">
        <w:rPr>
          <w:rFonts w:ascii="Times New Roman" w:hAnsi="Times New Roman"/>
          <w:sz w:val="28"/>
          <w:szCs w:val="28"/>
        </w:rPr>
        <w:t xml:space="preserve">Гонтарю Юрию Афанасьевичу  </w:t>
      </w:r>
      <w:r w:rsidRPr="008471CD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A11B69" w:rsidRPr="007D2B97" w:rsidRDefault="00A11B69" w:rsidP="008471CD">
      <w:pPr>
        <w:pStyle w:val="a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71CD">
        <w:rPr>
          <w:rFonts w:ascii="Times New Roman" w:hAnsi="Times New Roman"/>
          <w:sz w:val="28"/>
          <w:szCs w:val="28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proofErr w:type="gramStart"/>
      <w:r w:rsidRPr="008471CD">
        <w:rPr>
          <w:rFonts w:ascii="Times New Roman" w:hAnsi="Times New Roman"/>
          <w:sz w:val="28"/>
          <w:szCs w:val="28"/>
        </w:rPr>
        <w:t xml:space="preserve">Думы Ставропольского края </w:t>
      </w:r>
      <w:r w:rsidR="00562BFC">
        <w:rPr>
          <w:rFonts w:ascii="Times New Roman" w:hAnsi="Times New Roman"/>
          <w:sz w:val="28"/>
          <w:szCs w:val="28"/>
        </w:rPr>
        <w:t>седьмого</w:t>
      </w:r>
      <w:r w:rsidRPr="008471CD">
        <w:rPr>
          <w:rFonts w:ascii="Times New Roman" w:hAnsi="Times New Roman"/>
          <w:sz w:val="28"/>
          <w:szCs w:val="28"/>
        </w:rPr>
        <w:t xml:space="preserve"> созыва </w:t>
      </w:r>
      <w:r w:rsidR="008471CD" w:rsidRPr="008471CD">
        <w:rPr>
          <w:rStyle w:val="FontStyle17"/>
          <w:sz w:val="28"/>
          <w:szCs w:val="28"/>
        </w:rPr>
        <w:t>Гонтаря Юрия Афанасьевича</w:t>
      </w:r>
      <w:proofErr w:type="gramEnd"/>
      <w:r w:rsidR="008471CD">
        <w:rPr>
          <w:rStyle w:val="FontStyle17"/>
          <w:sz w:val="28"/>
          <w:szCs w:val="28"/>
        </w:rPr>
        <w:t xml:space="preserve"> </w:t>
      </w:r>
      <w:r w:rsidRPr="007D2B97">
        <w:rPr>
          <w:rFonts w:ascii="Times New Roman" w:hAnsi="Times New Roman"/>
          <w:sz w:val="28"/>
          <w:szCs w:val="28"/>
        </w:rPr>
        <w:t>в течение 48 часов после его регистрации в средства массовой информации для опубликования.</w:t>
      </w:r>
    </w:p>
    <w:p w:rsidR="00A11B69" w:rsidRPr="004C5FE0" w:rsidRDefault="00A11B69" w:rsidP="00A11B69">
      <w:pPr>
        <w:pStyle w:val="a5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266D83" w:rsidRPr="00BC7295" w:rsidRDefault="00266D83" w:rsidP="00266D83">
      <w:pPr>
        <w:pStyle w:val="a7"/>
        <w:ind w:left="0" w:right="-2" w:firstLine="709"/>
        <w:jc w:val="both"/>
        <w:rPr>
          <w:b w:val="0"/>
          <w:bCs w:val="0"/>
          <w:szCs w:val="20"/>
        </w:rPr>
      </w:pPr>
    </w:p>
    <w:p w:rsidR="00266D83" w:rsidRPr="00EB3060" w:rsidRDefault="00266D83" w:rsidP="00266D83">
      <w:pPr>
        <w:pStyle w:val="3"/>
        <w:rPr>
          <w:b/>
          <w:bCs/>
          <w:sz w:val="28"/>
          <w:szCs w:val="28"/>
        </w:rPr>
      </w:pPr>
      <w:r w:rsidRPr="00EB3060">
        <w:rPr>
          <w:bCs/>
          <w:sz w:val="28"/>
          <w:szCs w:val="28"/>
        </w:rPr>
        <w:t xml:space="preserve">Председатель                                                                                </w:t>
      </w:r>
      <w:r w:rsidR="00562BFC">
        <w:rPr>
          <w:bCs/>
          <w:sz w:val="28"/>
          <w:szCs w:val="28"/>
        </w:rPr>
        <w:t xml:space="preserve">    </w:t>
      </w:r>
      <w:r w:rsidRPr="00EB3060">
        <w:rPr>
          <w:bCs/>
          <w:sz w:val="28"/>
          <w:szCs w:val="28"/>
        </w:rPr>
        <w:t xml:space="preserve">  </w:t>
      </w:r>
      <w:proofErr w:type="spellStart"/>
      <w:r w:rsidRPr="00EB3060">
        <w:rPr>
          <w:bCs/>
          <w:sz w:val="28"/>
          <w:szCs w:val="28"/>
        </w:rPr>
        <w:t>Н.А.Бабичева</w:t>
      </w:r>
      <w:proofErr w:type="spellEnd"/>
    </w:p>
    <w:p w:rsidR="00266D83" w:rsidRDefault="00266D83" w:rsidP="00266D83">
      <w:pPr>
        <w:jc w:val="both"/>
        <w:rPr>
          <w:szCs w:val="28"/>
        </w:rPr>
      </w:pPr>
    </w:p>
    <w:p w:rsidR="00266D83" w:rsidRPr="00FE1933" w:rsidRDefault="00266D83" w:rsidP="00266D83">
      <w:pPr>
        <w:jc w:val="both"/>
        <w:rPr>
          <w:szCs w:val="28"/>
        </w:rPr>
      </w:pPr>
      <w:r w:rsidRPr="00EB3060">
        <w:rPr>
          <w:szCs w:val="28"/>
        </w:rPr>
        <w:t xml:space="preserve">Секретарь                                                                                        </w:t>
      </w:r>
      <w:r w:rsidR="00562BFC">
        <w:rPr>
          <w:szCs w:val="28"/>
        </w:rPr>
        <w:t xml:space="preserve"> </w:t>
      </w:r>
      <w:proofErr w:type="spellStart"/>
      <w:r w:rsidRPr="00EB3060">
        <w:rPr>
          <w:szCs w:val="28"/>
        </w:rPr>
        <w:t>Л.А.Кущик</w:t>
      </w:r>
      <w:proofErr w:type="spellEnd"/>
    </w:p>
    <w:p w:rsidR="00266D83" w:rsidRDefault="00266D83" w:rsidP="00266D83"/>
    <w:p w:rsidR="00A11B69" w:rsidRPr="00BC7295" w:rsidRDefault="00A11B69" w:rsidP="00A11B69">
      <w:pPr>
        <w:pStyle w:val="a7"/>
        <w:ind w:left="0" w:right="-2" w:firstLine="709"/>
        <w:jc w:val="both"/>
        <w:rPr>
          <w:b w:val="0"/>
          <w:bCs w:val="0"/>
          <w:szCs w:val="20"/>
        </w:rPr>
      </w:pPr>
    </w:p>
    <w:p w:rsidR="009C3FB1" w:rsidRDefault="009C3FB1"/>
    <w:sectPr w:rsidR="009C3FB1" w:rsidSect="00562BF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EE"/>
    <w:rsid w:val="00155235"/>
    <w:rsid w:val="00181DEF"/>
    <w:rsid w:val="001E1118"/>
    <w:rsid w:val="00256909"/>
    <w:rsid w:val="00266D83"/>
    <w:rsid w:val="00322434"/>
    <w:rsid w:val="003A4DE5"/>
    <w:rsid w:val="00450C76"/>
    <w:rsid w:val="00482A84"/>
    <w:rsid w:val="00562BFC"/>
    <w:rsid w:val="00795574"/>
    <w:rsid w:val="007D6D57"/>
    <w:rsid w:val="007E2C40"/>
    <w:rsid w:val="008471CD"/>
    <w:rsid w:val="00933DEE"/>
    <w:rsid w:val="009C3FB1"/>
    <w:rsid w:val="00A11B69"/>
    <w:rsid w:val="00AA4A7B"/>
    <w:rsid w:val="00B510E2"/>
    <w:rsid w:val="00B85C09"/>
    <w:rsid w:val="00C328CF"/>
    <w:rsid w:val="00EB7D4B"/>
    <w:rsid w:val="00F21837"/>
    <w:rsid w:val="00F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11B69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11B69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Body Text Indent"/>
    <w:basedOn w:val="a"/>
    <w:link w:val="a4"/>
    <w:semiHidden/>
    <w:rsid w:val="00A11B69"/>
    <w:pPr>
      <w:overflowPunct/>
      <w:autoSpaceDE/>
      <w:autoSpaceDN/>
      <w:adjustRightInd/>
      <w:ind w:firstLine="840"/>
      <w:jc w:val="both"/>
      <w:textAlignment w:val="auto"/>
    </w:pPr>
  </w:style>
  <w:style w:type="character" w:customStyle="1" w:styleId="a4">
    <w:name w:val="Основной текст с отступом Знак"/>
    <w:basedOn w:val="a0"/>
    <w:link w:val="a3"/>
    <w:semiHidden/>
    <w:rsid w:val="00A11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rsid w:val="00A11B69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A11B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A11B69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1">
    <w:name w:val="Обычный1"/>
    <w:rsid w:val="00A11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11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7D6D57"/>
    <w:pPr>
      <w:autoSpaceDN/>
      <w:adjustRightInd/>
      <w:jc w:val="center"/>
    </w:pPr>
    <w:rPr>
      <w:rFonts w:ascii="Times New Roman CYR" w:hAnsi="Times New Roman CYR" w:cs="Times New Roman CYR"/>
      <w:b/>
      <w:lang w:eastAsia="zh-CN"/>
    </w:rPr>
  </w:style>
  <w:style w:type="paragraph" w:customStyle="1" w:styleId="Style2">
    <w:name w:val="Style2"/>
    <w:basedOn w:val="a"/>
    <w:uiPriority w:val="99"/>
    <w:rsid w:val="008471CD"/>
    <w:pPr>
      <w:widowControl w:val="0"/>
      <w:overflowPunct/>
      <w:spacing w:line="193" w:lineRule="exact"/>
      <w:jc w:val="center"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8471CD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66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6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562B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62B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2B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562BFC"/>
    <w:pPr>
      <w:jc w:val="center"/>
    </w:pPr>
    <w:rPr>
      <w:rFonts w:ascii="Times New Roman CYR" w:hAnsi="Times New Roman CYR"/>
    </w:rPr>
  </w:style>
  <w:style w:type="character" w:customStyle="1" w:styleId="ac">
    <w:name w:val="Название Знак"/>
    <w:basedOn w:val="a0"/>
    <w:link w:val="ab"/>
    <w:rsid w:val="00562BFC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11B69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11B69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Body Text Indent"/>
    <w:basedOn w:val="a"/>
    <w:link w:val="a4"/>
    <w:semiHidden/>
    <w:rsid w:val="00A11B69"/>
    <w:pPr>
      <w:overflowPunct/>
      <w:autoSpaceDE/>
      <w:autoSpaceDN/>
      <w:adjustRightInd/>
      <w:ind w:firstLine="840"/>
      <w:jc w:val="both"/>
      <w:textAlignment w:val="auto"/>
    </w:pPr>
  </w:style>
  <w:style w:type="character" w:customStyle="1" w:styleId="a4">
    <w:name w:val="Основной текст с отступом Знак"/>
    <w:basedOn w:val="a0"/>
    <w:link w:val="a3"/>
    <w:semiHidden/>
    <w:rsid w:val="00A11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rsid w:val="00A11B69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A11B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A11B69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1">
    <w:name w:val="Обычный1"/>
    <w:rsid w:val="00A11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11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7D6D57"/>
    <w:pPr>
      <w:autoSpaceDN/>
      <w:adjustRightInd/>
      <w:jc w:val="center"/>
    </w:pPr>
    <w:rPr>
      <w:rFonts w:ascii="Times New Roman CYR" w:hAnsi="Times New Roman CYR" w:cs="Times New Roman CYR"/>
      <w:b/>
      <w:lang w:eastAsia="zh-CN"/>
    </w:rPr>
  </w:style>
  <w:style w:type="paragraph" w:customStyle="1" w:styleId="Style2">
    <w:name w:val="Style2"/>
    <w:basedOn w:val="a"/>
    <w:uiPriority w:val="99"/>
    <w:rsid w:val="008471CD"/>
    <w:pPr>
      <w:widowControl w:val="0"/>
      <w:overflowPunct/>
      <w:spacing w:line="193" w:lineRule="exact"/>
      <w:jc w:val="center"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8471CD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66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6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562B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62B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2B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562BFC"/>
    <w:pPr>
      <w:jc w:val="center"/>
    </w:pPr>
    <w:rPr>
      <w:rFonts w:ascii="Times New Roman CYR" w:hAnsi="Times New Roman CYR"/>
    </w:rPr>
  </w:style>
  <w:style w:type="character" w:customStyle="1" w:styleId="ac">
    <w:name w:val="Название Знак"/>
    <w:basedOn w:val="a0"/>
    <w:link w:val="ab"/>
    <w:rsid w:val="00562BFC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2016-07-25T08:44:00Z</dcterms:created>
  <dcterms:modified xsi:type="dcterms:W3CDTF">2021-07-22T05:21:00Z</dcterms:modified>
</cp:coreProperties>
</file>