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9" w:rsidRPr="006D2BD0" w:rsidRDefault="00F30E19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5926F9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365F8" w:rsidRDefault="004365F8" w:rsidP="006D2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0A0" w:rsidRPr="006D2BD0" w:rsidRDefault="00A930A0" w:rsidP="006D2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E79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F30E19" w:rsidRDefault="00F30E19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0A0" w:rsidRPr="005C3C02" w:rsidRDefault="00A930A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A7A" w:rsidRDefault="00DB7BE9" w:rsidP="00531C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разрешения на отклонение от предельных параметров разрешенн</w:t>
      </w:r>
      <w:r w:rsidR="00492C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5F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строительства,</w:t>
      </w: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</w:t>
      </w:r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74B">
        <w:rPr>
          <w:rFonts w:ascii="Times New Roman" w:eastAsia="Calibri" w:hAnsi="Times New Roman" w:cs="Times New Roman"/>
          <w:sz w:val="28"/>
          <w:szCs w:val="28"/>
        </w:rPr>
        <w:t>жилого дома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C0B" w:rsidRPr="00531C0B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26:36:</w:t>
      </w:r>
      <w:r w:rsidR="00492C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031305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="00492C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318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</w:t>
      </w:r>
      <w:r w:rsidR="00492C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ст-ца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92C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Курская</w:t>
      </w:r>
      <w:proofErr w:type="gramEnd"/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772E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ул. </w:t>
      </w:r>
      <w:proofErr w:type="spellStart"/>
      <w:r w:rsidR="00492C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Халецкого</w:t>
      </w:r>
      <w:proofErr w:type="spellEnd"/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492C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88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531C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A930A0" w:rsidRDefault="00A930A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A930A0" w:rsidRPr="00A930A0" w:rsidRDefault="00A930A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30A0" w:rsidRDefault="00A930A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общественных обсуждений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</w:t>
      </w:r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7889" w:rsidRDefault="00463A6E" w:rsidP="00DA78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исполняющему полномочия </w:t>
      </w: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администрации Курского муниципального округа Ставропольского края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предоставлении</w:t>
      </w: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</w:t>
      </w:r>
      <w:r w:rsidR="00B35A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отклонение от предельных параметров разрешенно</w:t>
      </w:r>
      <w:r w:rsidR="00A75F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строительства,</w:t>
      </w: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капитального строительства </w:t>
      </w:r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74B">
        <w:rPr>
          <w:rFonts w:ascii="Times New Roman" w:eastAsia="Calibri" w:hAnsi="Times New Roman" w:cs="Times New Roman"/>
          <w:sz w:val="28"/>
          <w:szCs w:val="28"/>
        </w:rPr>
        <w:t>жилого дома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9DB" w:rsidRPr="00A55043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кадастровым номером 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26:36:</w:t>
      </w:r>
      <w:r w:rsidR="00492C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031305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="00492C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318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местоположение: «местоположение установлено относительно ориентира, расположенного в границах участка.</w:t>
      </w:r>
      <w:proofErr w:type="gramEnd"/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Почтовый адрес ориентира: край Ставропольский, р-н Курский, </w:t>
      </w:r>
      <w:r w:rsidR="00492C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ст-ца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C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Курская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 w:rsidR="00492C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Халецкого</w:t>
      </w:r>
      <w:proofErr w:type="spellEnd"/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492C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88</w:t>
      </w:r>
      <w:r w:rsidR="00B35A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A36E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- земельный участок),</w:t>
      </w:r>
      <w:r w:rsidR="00531C0B" w:rsidRPr="00531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26F9" w:rsidRPr="005926F9">
        <w:rPr>
          <w:rFonts w:ascii="Times New Roman" w:eastAsia="Calibri" w:hAnsi="Times New Roman" w:cs="Times New Roman"/>
          <w:sz w:val="28"/>
          <w:szCs w:val="28"/>
          <w:lang w:eastAsia="ru-RU"/>
        </w:rPr>
        <w:t>с предполагаемыми параметрами отклонения, от предельных параметров разрешенно</w:t>
      </w:r>
      <w:r w:rsidR="007F654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5926F9" w:rsidRPr="00592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6543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строительства</w:t>
      </w:r>
      <w:r w:rsidR="005926F9" w:rsidRPr="00592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уменьшением отступа </w:t>
      </w:r>
      <w:r w:rsidR="005926F9" w:rsidRP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м до </w:t>
      </w:r>
      <w:r w:rsidR="00492C32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="005926F9" w:rsidRP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</w:t>
      </w:r>
      <w:r w:rsidR="00B3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92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западной</w:t>
      </w:r>
      <w:r w:rsidR="00B3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C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  <w:r w:rsidR="005926F9" w:rsidRP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</w:t>
      </w:r>
      <w:r w:rsidR="00DA7889" w:rsidRPr="000B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границы земельного участка не установлены в соответствии с действующем законодательством.</w:t>
      </w:r>
      <w:proofErr w:type="gramEnd"/>
    </w:p>
    <w:p w:rsidR="00A930A0" w:rsidRDefault="00A930A0" w:rsidP="005926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30A0" w:rsidRDefault="00A930A0" w:rsidP="00013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391" w:rsidRPr="00780391" w:rsidRDefault="0046474B" w:rsidP="007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0391"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80391"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="004B4C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Pr="007803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Маркович</w:t>
      </w:r>
      <w:proofErr w:type="spellEnd"/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B4" w:rsidRP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8D25B4" w:rsidRP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D25B4" w:rsidRP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5B4" w:rsidRP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D25B4" w:rsidRP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8D25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8D25B4" w:rsidRPr="008D25B4" w:rsidRDefault="008D25B4" w:rsidP="008D25B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5C3C0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5985"/>
    <w:rsid w:val="001473F6"/>
    <w:rsid w:val="0019311D"/>
    <w:rsid w:val="001F094F"/>
    <w:rsid w:val="002758D1"/>
    <w:rsid w:val="002B1A7C"/>
    <w:rsid w:val="002D0F01"/>
    <w:rsid w:val="00386B8F"/>
    <w:rsid w:val="003C5FCD"/>
    <w:rsid w:val="003D2A57"/>
    <w:rsid w:val="004365F8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926F9"/>
    <w:rsid w:val="005B51FC"/>
    <w:rsid w:val="005C3C02"/>
    <w:rsid w:val="005C7A14"/>
    <w:rsid w:val="00612B1B"/>
    <w:rsid w:val="006678DC"/>
    <w:rsid w:val="00692825"/>
    <w:rsid w:val="006D2BD0"/>
    <w:rsid w:val="006D7819"/>
    <w:rsid w:val="00714B1D"/>
    <w:rsid w:val="00772E27"/>
    <w:rsid w:val="00780391"/>
    <w:rsid w:val="007969C3"/>
    <w:rsid w:val="007C47CC"/>
    <w:rsid w:val="007E7923"/>
    <w:rsid w:val="007F6543"/>
    <w:rsid w:val="00840DD6"/>
    <w:rsid w:val="008A0365"/>
    <w:rsid w:val="008D25B4"/>
    <w:rsid w:val="0093245C"/>
    <w:rsid w:val="009B17C1"/>
    <w:rsid w:val="00A34640"/>
    <w:rsid w:val="00A36E69"/>
    <w:rsid w:val="00A60D32"/>
    <w:rsid w:val="00A75FEB"/>
    <w:rsid w:val="00A930A0"/>
    <w:rsid w:val="00AB1BBE"/>
    <w:rsid w:val="00AB2C30"/>
    <w:rsid w:val="00B35A1C"/>
    <w:rsid w:val="00B94B48"/>
    <w:rsid w:val="00BB3746"/>
    <w:rsid w:val="00C22008"/>
    <w:rsid w:val="00C34F5D"/>
    <w:rsid w:val="00C5479F"/>
    <w:rsid w:val="00C923DA"/>
    <w:rsid w:val="00D45B47"/>
    <w:rsid w:val="00D63216"/>
    <w:rsid w:val="00D657FE"/>
    <w:rsid w:val="00DA7889"/>
    <w:rsid w:val="00DB1846"/>
    <w:rsid w:val="00DB7BE9"/>
    <w:rsid w:val="00DD1BF9"/>
    <w:rsid w:val="00E042D9"/>
    <w:rsid w:val="00E43E64"/>
    <w:rsid w:val="00E549DB"/>
    <w:rsid w:val="00E60990"/>
    <w:rsid w:val="00E67BF1"/>
    <w:rsid w:val="00EB3037"/>
    <w:rsid w:val="00EC655D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74</cp:revision>
  <cp:lastPrinted>2022-10-13T07:19:00Z</cp:lastPrinted>
  <dcterms:created xsi:type="dcterms:W3CDTF">2021-06-18T11:15:00Z</dcterms:created>
  <dcterms:modified xsi:type="dcterms:W3CDTF">2022-10-19T12:27:00Z</dcterms:modified>
</cp:coreProperties>
</file>