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</w:t>
      </w:r>
      <w:r w:rsidR="003A5E82">
        <w:rPr>
          <w:sz w:val="28"/>
          <w:szCs w:val="28"/>
        </w:rPr>
        <w:t>тров разрешенного строительства</w:t>
      </w:r>
      <w:r>
        <w:rPr>
          <w:sz w:val="28"/>
          <w:szCs w:val="28"/>
        </w:rPr>
        <w:t xml:space="preserve"> объекта </w:t>
      </w:r>
      <w:r w:rsidR="003A5E82">
        <w:rPr>
          <w:sz w:val="28"/>
          <w:szCs w:val="28"/>
        </w:rPr>
        <w:t>незавершенного</w:t>
      </w:r>
      <w:r>
        <w:rPr>
          <w:sz w:val="28"/>
          <w:szCs w:val="28"/>
        </w:rPr>
        <w:t xml:space="preserve">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3A5E82" w:rsidRPr="000C1F3E">
        <w:rPr>
          <w:sz w:val="28"/>
          <w:szCs w:val="28"/>
        </w:rPr>
        <w:t>(</w:t>
      </w:r>
      <w:r w:rsidR="003A5E82" w:rsidRPr="005148A9">
        <w:rPr>
          <w:sz w:val="28"/>
          <w:szCs w:val="28"/>
        </w:rPr>
        <w:t xml:space="preserve">вход. № </w:t>
      </w:r>
      <w:r w:rsidR="003A5E82">
        <w:rPr>
          <w:sz w:val="28"/>
          <w:szCs w:val="28"/>
        </w:rPr>
        <w:t>8011 от 31.07</w:t>
      </w:r>
      <w:r w:rsidR="003A5E82" w:rsidRPr="005148A9">
        <w:rPr>
          <w:sz w:val="28"/>
          <w:szCs w:val="28"/>
        </w:rPr>
        <w:t>.202</w:t>
      </w:r>
      <w:r w:rsidR="003A5E82">
        <w:rPr>
          <w:sz w:val="28"/>
          <w:szCs w:val="28"/>
        </w:rPr>
        <w:t xml:space="preserve">3) Григоровой Маргариты  Дмитриевны, 03.01.1960 года рождения, зарегистрированной по адресу: </w:t>
      </w:r>
      <w:proofErr w:type="gramStart"/>
      <w:r w:rsidR="003A5E82">
        <w:rPr>
          <w:sz w:val="28"/>
          <w:szCs w:val="28"/>
        </w:rPr>
        <w:t>Ставропольский край, Курский район, станица Курская, улица Балтийская, дом 103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sz w:val="28"/>
          <w:szCs w:val="28"/>
        </w:rPr>
        <w:t xml:space="preserve">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3A5E82" w:rsidRPr="003A5E82" w:rsidRDefault="002A763A" w:rsidP="003A5E82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объекта </w:t>
      </w:r>
      <w:r w:rsidR="003A5E82" w:rsidRPr="003A5E82">
        <w:rPr>
          <w:sz w:val="28"/>
          <w:szCs w:val="28"/>
        </w:rPr>
        <w:t xml:space="preserve">незавершенного строительства  расположенного на земельном участке с кадастровым номером 26:36:031311:295, местоположение: «край Ставропольский, р-н Курский, ст-ца </w:t>
      </w:r>
      <w:proofErr w:type="gramStart"/>
      <w:r w:rsidR="003A5E82" w:rsidRPr="003A5E82">
        <w:rPr>
          <w:sz w:val="28"/>
          <w:szCs w:val="28"/>
        </w:rPr>
        <w:t>Курская</w:t>
      </w:r>
      <w:proofErr w:type="gramEnd"/>
      <w:r w:rsidR="003A5E82" w:rsidRPr="003A5E82">
        <w:rPr>
          <w:sz w:val="28"/>
          <w:szCs w:val="28"/>
        </w:rPr>
        <w:t>, ул. Калинина, дом 1 в» (далее - земельный участок).</w:t>
      </w:r>
    </w:p>
    <w:p w:rsidR="003A5E82" w:rsidRPr="003A5E82" w:rsidRDefault="003A5E82" w:rsidP="003A5E82">
      <w:pPr>
        <w:spacing w:line="300" w:lineRule="exact"/>
        <w:ind w:firstLine="567"/>
        <w:jc w:val="both"/>
        <w:rPr>
          <w:sz w:val="28"/>
          <w:szCs w:val="28"/>
        </w:rPr>
      </w:pPr>
      <w:r w:rsidRPr="003A5E82">
        <w:rPr>
          <w:sz w:val="28"/>
          <w:szCs w:val="28"/>
        </w:rPr>
        <w:t>Предполагаемые параметры отклонения от предельных параметров разрешенного строительства с уменьшением отступов:</w:t>
      </w:r>
    </w:p>
    <w:p w:rsidR="003A5E82" w:rsidRPr="003A5E82" w:rsidRDefault="003A5E82" w:rsidP="003A5E82">
      <w:pPr>
        <w:spacing w:line="300" w:lineRule="exact"/>
        <w:ind w:firstLine="567"/>
        <w:jc w:val="both"/>
        <w:rPr>
          <w:sz w:val="28"/>
          <w:szCs w:val="28"/>
        </w:rPr>
      </w:pPr>
      <w:r w:rsidRPr="003A5E82">
        <w:rPr>
          <w:sz w:val="28"/>
          <w:szCs w:val="28"/>
        </w:rPr>
        <w:t>с 3 м до 1,6 м от восточной границы земельного участка;</w:t>
      </w:r>
    </w:p>
    <w:p w:rsidR="003A5E82" w:rsidRPr="003A5E82" w:rsidRDefault="003A5E82" w:rsidP="003A5E82">
      <w:pPr>
        <w:spacing w:line="300" w:lineRule="exact"/>
        <w:ind w:firstLine="567"/>
        <w:jc w:val="both"/>
        <w:rPr>
          <w:sz w:val="28"/>
          <w:szCs w:val="28"/>
        </w:rPr>
      </w:pPr>
      <w:r w:rsidRPr="003A5E82">
        <w:rPr>
          <w:sz w:val="28"/>
          <w:szCs w:val="28"/>
        </w:rPr>
        <w:t>с 3 м до 0 м от западной границы земельного участка;</w:t>
      </w:r>
    </w:p>
    <w:p w:rsidR="003A5E82" w:rsidRPr="003A5E82" w:rsidRDefault="003A5E82" w:rsidP="003A5E82">
      <w:pPr>
        <w:spacing w:line="300" w:lineRule="exact"/>
        <w:ind w:firstLine="567"/>
        <w:jc w:val="both"/>
        <w:rPr>
          <w:sz w:val="28"/>
          <w:szCs w:val="28"/>
        </w:rPr>
      </w:pPr>
      <w:r w:rsidRPr="003A5E82">
        <w:rPr>
          <w:sz w:val="28"/>
          <w:szCs w:val="28"/>
        </w:rPr>
        <w:t>с 3 м до 0,7 м от северной границы земельного участка;</w:t>
      </w:r>
    </w:p>
    <w:p w:rsidR="003A5E82" w:rsidRPr="003A5E82" w:rsidRDefault="003A5E82" w:rsidP="003A5E82">
      <w:pPr>
        <w:spacing w:line="300" w:lineRule="exact"/>
        <w:ind w:firstLine="567"/>
        <w:jc w:val="both"/>
        <w:rPr>
          <w:sz w:val="28"/>
          <w:szCs w:val="28"/>
        </w:rPr>
      </w:pPr>
      <w:r w:rsidRPr="003A5E82">
        <w:rPr>
          <w:sz w:val="28"/>
          <w:szCs w:val="28"/>
        </w:rPr>
        <w:t>с 3 м до 0 м от южной границы земельного участка.</w:t>
      </w:r>
    </w:p>
    <w:p w:rsidR="002A763A" w:rsidRDefault="002A763A" w:rsidP="003A5E82">
      <w:pPr>
        <w:spacing w:line="300" w:lineRule="exact"/>
        <w:ind w:firstLine="567"/>
        <w:jc w:val="both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2A763A"/>
    <w:rsid w:val="00320AD7"/>
    <w:rsid w:val="003A5E82"/>
    <w:rsid w:val="00515FCF"/>
    <w:rsid w:val="005320B7"/>
    <w:rsid w:val="005C40B0"/>
    <w:rsid w:val="005C62D7"/>
    <w:rsid w:val="008B3B32"/>
    <w:rsid w:val="008F71C1"/>
    <w:rsid w:val="00964F3C"/>
    <w:rsid w:val="00B10E3E"/>
    <w:rsid w:val="00C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9</cp:revision>
  <dcterms:created xsi:type="dcterms:W3CDTF">2023-03-23T05:21:00Z</dcterms:created>
  <dcterms:modified xsi:type="dcterms:W3CDTF">2023-08-09T05:46:00Z</dcterms:modified>
</cp:coreProperties>
</file>