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9213B" w:rsidRPr="00D271D2" w:rsidRDefault="0069213B" w:rsidP="0069213B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 xml:space="preserve">ПОДПРОГРАММА 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 xml:space="preserve"> «</w:t>
      </w:r>
      <w:r w:rsidRPr="00D271D2">
        <w:rPr>
          <w:rFonts w:ascii="Times New Roman" w:hAnsi="Times New Roman"/>
          <w:bCs/>
          <w:caps/>
          <w:sz w:val="28"/>
          <w:szCs w:val="28"/>
        </w:rPr>
        <w:t xml:space="preserve">Поддержка казачьих обществ Курского района 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bCs/>
          <w:caps/>
          <w:sz w:val="28"/>
          <w:szCs w:val="28"/>
        </w:rPr>
        <w:t>Ставропольского края</w:t>
      </w:r>
      <w:r w:rsidRPr="00D271D2">
        <w:rPr>
          <w:rFonts w:ascii="Times New Roman" w:hAnsi="Times New Roman"/>
          <w:caps/>
          <w:sz w:val="28"/>
          <w:szCs w:val="28"/>
        </w:rPr>
        <w:t>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271D2">
        <w:rPr>
          <w:rFonts w:ascii="Times New Roman" w:hAnsi="Times New Roman"/>
          <w:caps/>
          <w:sz w:val="28"/>
          <w:szCs w:val="28"/>
        </w:rPr>
        <w:t xml:space="preserve">муниципальной Программы </w:t>
      </w:r>
    </w:p>
    <w:p w:rsidR="0069213B" w:rsidRPr="00D271D2" w:rsidRDefault="0069213B" w:rsidP="0069213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>Курского муниципального района Ставропольского края «Межнациональные отношения и поддержка казачества»</w:t>
      </w:r>
    </w:p>
    <w:p w:rsidR="0069213B" w:rsidRPr="00D271D2" w:rsidRDefault="0069213B" w:rsidP="0069213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69213B" w:rsidRPr="00D271D2" w:rsidRDefault="0069213B" w:rsidP="0069213B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>ПАСПОРТ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271D2">
        <w:rPr>
          <w:rFonts w:ascii="Times New Roman" w:hAnsi="Times New Roman"/>
          <w:caps/>
          <w:sz w:val="28"/>
          <w:szCs w:val="28"/>
        </w:rPr>
        <w:t>подпрограммы «</w:t>
      </w:r>
      <w:r w:rsidRPr="00D271D2">
        <w:rPr>
          <w:rFonts w:ascii="Times New Roman" w:hAnsi="Times New Roman"/>
          <w:bCs/>
          <w:caps/>
          <w:sz w:val="28"/>
          <w:szCs w:val="28"/>
        </w:rPr>
        <w:t>Поддержка казачьих обществ Курского района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D271D2">
        <w:rPr>
          <w:rFonts w:ascii="Times New Roman" w:hAnsi="Times New Roman"/>
          <w:bCs/>
          <w:caps/>
          <w:sz w:val="28"/>
          <w:szCs w:val="28"/>
        </w:rPr>
        <w:t>Ставропольского края</w:t>
      </w:r>
      <w:r w:rsidRPr="00D271D2">
        <w:rPr>
          <w:rFonts w:ascii="Times New Roman" w:hAnsi="Times New Roman"/>
          <w:caps/>
          <w:sz w:val="28"/>
          <w:szCs w:val="28"/>
        </w:rPr>
        <w:t xml:space="preserve">» </w:t>
      </w:r>
      <w:r>
        <w:rPr>
          <w:rFonts w:ascii="Times New Roman" w:hAnsi="Times New Roman"/>
          <w:caps/>
          <w:sz w:val="28"/>
          <w:szCs w:val="28"/>
        </w:rPr>
        <w:t xml:space="preserve">муниципальной </w:t>
      </w:r>
    </w:p>
    <w:p w:rsidR="0069213B" w:rsidRDefault="0069213B" w:rsidP="0069213B">
      <w:pPr>
        <w:spacing w:after="0" w:line="240" w:lineRule="exact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программы курского муниципального района 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proofErr w:type="gramStart"/>
      <w:r>
        <w:rPr>
          <w:rFonts w:ascii="Times New Roman" w:hAnsi="Times New Roman"/>
          <w:caps/>
          <w:sz w:val="28"/>
          <w:szCs w:val="28"/>
        </w:rPr>
        <w:t xml:space="preserve">ставропольского края «межнациональные </w:t>
      </w:r>
      <w:proofErr w:type="gramEnd"/>
    </w:p>
    <w:p w:rsidR="0069213B" w:rsidRPr="00D271D2" w:rsidRDefault="0069213B" w:rsidP="0069213B">
      <w:pPr>
        <w:spacing w:after="0" w:line="240" w:lineRule="exact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отношения и поддержка казачества»</w:t>
      </w:r>
    </w:p>
    <w:p w:rsidR="0069213B" w:rsidRDefault="0069213B" w:rsidP="0069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69213B" w:rsidRPr="00746F39" w:rsidTr="008C06FF">
        <w:tc>
          <w:tcPr>
            <w:tcW w:w="3652" w:type="dxa"/>
          </w:tcPr>
          <w:p w:rsidR="0069213B" w:rsidRPr="0012642B" w:rsidRDefault="0069213B" w:rsidP="00D7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71AEB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918" w:type="dxa"/>
          </w:tcPr>
          <w:p w:rsidR="0069213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подпрограмма «Поддержка казачьих обществ Курского района Ставропольского края»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Курского муниципального района Ставропольского края «Межнациональные отношения и поддержка казачества»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соответственно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 xml:space="preserve"> - 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>, Программа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213B" w:rsidRPr="0012642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3B" w:rsidRPr="00746F39" w:rsidTr="008C06FF">
        <w:tc>
          <w:tcPr>
            <w:tcW w:w="3652" w:type="dxa"/>
          </w:tcPr>
          <w:p w:rsidR="0069213B" w:rsidRPr="0012642B" w:rsidRDefault="0069213B" w:rsidP="00D7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D71AEB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918" w:type="dxa"/>
          </w:tcPr>
          <w:p w:rsidR="0069213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Курского муниципального района Ставропольского края (далее - администрация)</w:t>
            </w:r>
          </w:p>
          <w:p w:rsidR="0069213B" w:rsidRPr="0012642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3B" w:rsidRPr="00746F39" w:rsidTr="008C06FF">
        <w:tc>
          <w:tcPr>
            <w:tcW w:w="3652" w:type="dxa"/>
          </w:tcPr>
          <w:p w:rsidR="0069213B" w:rsidRPr="0012642B" w:rsidRDefault="0069213B" w:rsidP="00D7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D71AEB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918" w:type="dxa"/>
          </w:tcPr>
          <w:p w:rsidR="0069213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213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Pr="00D10B7C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Курского муниципального района Ставропольского края</w:t>
            </w:r>
            <w:r w:rsidR="00834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95C" w:rsidRPr="00D10B7C">
              <w:rPr>
                <w:rFonts w:ascii="Times New Roman" w:hAnsi="Times New Roman"/>
                <w:sz w:val="24"/>
                <w:szCs w:val="24"/>
              </w:rPr>
              <w:t>«Управление культуры»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213B" w:rsidRPr="00D10B7C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Pr="00D10B7C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«Центр по работе с молодёжью» Курского муниципального района Ставропольского края;</w:t>
            </w:r>
          </w:p>
          <w:p w:rsidR="0069213B" w:rsidRPr="00D10B7C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Pr="00D10B7C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«Комитет по физической культуре и спорту» Курского муниципального района Ставропольского края;</w:t>
            </w:r>
          </w:p>
          <w:p w:rsidR="0069213B" w:rsidRPr="00D10B7C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Pr="00D10B7C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D10B7C">
              <w:rPr>
                <w:rFonts w:ascii="Times New Roman" w:hAnsi="Times New Roman"/>
                <w:sz w:val="24"/>
                <w:szCs w:val="24"/>
              </w:rPr>
              <w:t>Межпоселе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0B7C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r w:rsidRPr="00D10B7C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культуры» Курского муниципального района Ставропольского края;</w:t>
            </w:r>
          </w:p>
          <w:p w:rsidR="0069213B" w:rsidRPr="00D10B7C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7C">
              <w:rPr>
                <w:rFonts w:ascii="Times New Roman" w:hAnsi="Times New Roman"/>
                <w:sz w:val="24"/>
                <w:szCs w:val="24"/>
              </w:rPr>
              <w:t>Курское районное казачье общество Ставропольского окружного казачьего общества Терского Войскового казачьего общества;</w:t>
            </w:r>
          </w:p>
          <w:p w:rsidR="0069213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13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Курского района Ставропольского края (далее - о</w:t>
            </w:r>
            <w:r>
              <w:rPr>
                <w:rFonts w:ascii="Times New Roman" w:hAnsi="Times New Roman"/>
                <w:sz w:val="24"/>
                <w:szCs w:val="24"/>
              </w:rPr>
              <w:t>рганы местного самоуправления)</w:t>
            </w:r>
          </w:p>
          <w:p w:rsidR="0069213B" w:rsidRPr="0012642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9B1" w:rsidRDefault="00DD29B1" w:rsidP="008C06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DD29B1" w:rsidSect="000072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69213B" w:rsidRPr="00746F39" w:rsidTr="008C06FF">
        <w:tc>
          <w:tcPr>
            <w:tcW w:w="3652" w:type="dxa"/>
          </w:tcPr>
          <w:p w:rsidR="00DD29B1" w:rsidRDefault="00DD29B1" w:rsidP="008C06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29B1" w:rsidRDefault="00DD29B1" w:rsidP="008C06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213B" w:rsidRPr="0012642B" w:rsidRDefault="001B090D" w:rsidP="00D71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Участники </w:t>
            </w:r>
            <w:r w:rsidR="00D71AE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918" w:type="dxa"/>
          </w:tcPr>
          <w:p w:rsidR="00DD29B1" w:rsidRDefault="00DD29B1" w:rsidP="00DD2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2</w:t>
            </w:r>
          </w:p>
          <w:p w:rsidR="00DD29B1" w:rsidRPr="00DD29B1" w:rsidRDefault="00DD29B1" w:rsidP="00DD29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213B" w:rsidRDefault="00D71AEB" w:rsidP="001B09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B090D">
              <w:rPr>
                <w:rFonts w:ascii="Times New Roman" w:hAnsi="Times New Roman" w:cs="Times New Roman"/>
                <w:sz w:val="24"/>
                <w:szCs w:val="24"/>
              </w:rPr>
              <w:t>лены казачьих обществ района, учащиеся общеобразовательных учреждений,</w:t>
            </w:r>
            <w:r w:rsidR="001B090D" w:rsidRPr="00127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0D">
              <w:rPr>
                <w:rFonts w:ascii="Times New Roman" w:hAnsi="Times New Roman"/>
                <w:sz w:val="24"/>
                <w:szCs w:val="24"/>
              </w:rPr>
              <w:t xml:space="preserve">осуществляющих </w:t>
            </w:r>
            <w:r w:rsidR="001B090D" w:rsidRPr="001277D7">
              <w:rPr>
                <w:rFonts w:ascii="Times New Roman" w:hAnsi="Times New Roman"/>
                <w:sz w:val="24"/>
                <w:szCs w:val="24"/>
              </w:rPr>
              <w:t>образовательный процесс с использованием культурно-исторических традиций казачества</w:t>
            </w:r>
          </w:p>
          <w:p w:rsidR="001B090D" w:rsidRPr="0012642B" w:rsidRDefault="001B090D" w:rsidP="001B09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3B" w:rsidRPr="00746F39" w:rsidTr="00225DE0">
        <w:trPr>
          <w:trHeight w:val="960"/>
        </w:trPr>
        <w:tc>
          <w:tcPr>
            <w:tcW w:w="3652" w:type="dxa"/>
          </w:tcPr>
          <w:p w:rsidR="0069213B" w:rsidRPr="0012642B" w:rsidRDefault="0069213B" w:rsidP="00D7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D71AEB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918" w:type="dxa"/>
          </w:tcPr>
          <w:p w:rsidR="0069213B" w:rsidRPr="00225DE0" w:rsidRDefault="0069213B" w:rsidP="00225DE0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создание условий для развития казачества в Курском районе на основе общегражданского патриотизм</w:t>
            </w:r>
            <w:r w:rsidR="00225DE0">
              <w:rPr>
                <w:rFonts w:ascii="Times New Roman" w:hAnsi="Times New Roman"/>
              </w:rPr>
              <w:t>а и верности служения Отечеству</w:t>
            </w:r>
          </w:p>
        </w:tc>
      </w:tr>
      <w:tr w:rsidR="0069213B" w:rsidRPr="00746F39" w:rsidTr="008C06FF">
        <w:trPr>
          <w:trHeight w:val="313"/>
        </w:trPr>
        <w:tc>
          <w:tcPr>
            <w:tcW w:w="3652" w:type="dxa"/>
          </w:tcPr>
          <w:p w:rsidR="0069213B" w:rsidRPr="0012642B" w:rsidRDefault="001B090D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задачи п</w:t>
            </w:r>
            <w:r w:rsidRPr="006F7798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918" w:type="dxa"/>
          </w:tcPr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количество членов казачьих обществ, участвующих в обеспечении охраны общественного порядка на территории муниципальных образований Курского района;</w:t>
            </w: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</w:p>
          <w:p w:rsidR="0069213B" w:rsidRDefault="00D71AEB" w:rsidP="00D71AEB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количество казачьих военно-патриотических клу</w:t>
            </w:r>
            <w:r>
              <w:rPr>
                <w:rFonts w:ascii="Times New Roman" w:hAnsi="Times New Roman"/>
              </w:rPr>
              <w:t>бов и секций в Курском районе</w:t>
            </w:r>
            <w:bookmarkStart w:id="0" w:name="_GoBack"/>
            <w:bookmarkEnd w:id="0"/>
          </w:p>
          <w:p w:rsidR="00D71AEB" w:rsidRPr="00D71AEB" w:rsidRDefault="00D71AEB" w:rsidP="00D71AEB"/>
        </w:tc>
      </w:tr>
    </w:tbl>
    <w:tbl>
      <w:tblPr>
        <w:tblStyle w:val="a4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33"/>
      </w:tblGrid>
      <w:tr w:rsidR="00127109" w:rsidRPr="006F7798" w:rsidTr="00127109">
        <w:trPr>
          <w:trHeight w:val="796"/>
        </w:trPr>
        <w:tc>
          <w:tcPr>
            <w:tcW w:w="3652" w:type="dxa"/>
          </w:tcPr>
          <w:p w:rsidR="00127109" w:rsidRDefault="00127109" w:rsidP="0069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  <w:p w:rsidR="00127109" w:rsidRPr="006F7798" w:rsidRDefault="00127109" w:rsidP="00693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127109" w:rsidRPr="006F7798" w:rsidRDefault="00127109" w:rsidP="00693469">
            <w:pPr>
              <w:pStyle w:val="a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69213B" w:rsidRPr="00746F39" w:rsidTr="008C06FF">
        <w:tc>
          <w:tcPr>
            <w:tcW w:w="3652" w:type="dxa"/>
          </w:tcPr>
          <w:p w:rsidR="0069213B" w:rsidRPr="0012642B" w:rsidRDefault="0069213B" w:rsidP="00D71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финансового обеспечения </w:t>
            </w:r>
            <w:r w:rsidR="00D71AEB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918" w:type="dxa"/>
          </w:tcPr>
          <w:p w:rsidR="0069213B" w:rsidRDefault="0069213B" w:rsidP="008C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>объем финансового обеспечения Подпрограммы за счет средств бюджета Курского муниципального рай</w:t>
            </w:r>
          </w:p>
          <w:p w:rsidR="0069213B" w:rsidRPr="0012642B" w:rsidRDefault="0069213B" w:rsidP="008C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>она Ставропольского края составит 900,0 тыс. рублей, в том числе по годам:</w:t>
            </w:r>
          </w:p>
          <w:p w:rsidR="0069213B" w:rsidRPr="0012642B" w:rsidRDefault="00DD29B1" w:rsidP="008C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2021</w:t>
            </w:r>
            <w:r w:rsidR="0069213B"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- 300,0 тыс. рублей</w:t>
            </w:r>
            <w:r w:rsidR="0069213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9213B" w:rsidRPr="0012642B" w:rsidRDefault="00DD29B1" w:rsidP="008C0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2022</w:t>
            </w:r>
            <w:r w:rsidR="0069213B"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- 300,0 тыс. рублей</w:t>
            </w:r>
            <w:r w:rsidR="0069213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9213B" w:rsidRDefault="00DD29B1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2023</w:t>
            </w:r>
            <w:r w:rsidR="0069213B" w:rsidRPr="0012642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году - 300,0 тыс. </w:t>
            </w:r>
            <w:r w:rsidR="0069213B">
              <w:rPr>
                <w:rFonts w:ascii="Times New Roman" w:hAnsi="Times New Roman"/>
                <w:sz w:val="24"/>
                <w:szCs w:val="24"/>
                <w:lang w:eastAsia="zh-CN"/>
              </w:rPr>
              <w:t>рублей</w:t>
            </w:r>
          </w:p>
          <w:p w:rsidR="0069213B" w:rsidRPr="0012642B" w:rsidRDefault="0069213B" w:rsidP="008C0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13B" w:rsidRPr="00746F39" w:rsidTr="008C06FF">
        <w:tc>
          <w:tcPr>
            <w:tcW w:w="3652" w:type="dxa"/>
          </w:tcPr>
          <w:p w:rsidR="0069213B" w:rsidRPr="0012642B" w:rsidRDefault="0069213B" w:rsidP="00D71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42B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AEB">
              <w:rPr>
                <w:rFonts w:ascii="Times New Roman" w:hAnsi="Times New Roman"/>
                <w:sz w:val="24"/>
                <w:szCs w:val="24"/>
              </w:rPr>
              <w:t>п</w:t>
            </w:r>
            <w:r w:rsidRPr="0012642B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5918" w:type="dxa"/>
          </w:tcPr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увеличение количества членов казачьих обществ, привлеченных к несению государственной и иной службы;</w:t>
            </w: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снижение уровня преступности и количества правонарушений в местах несения службы казачьих дружин в муниципальных образованиях Курского района;</w:t>
            </w: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сохранение и развитие в Курском районе самобытной культуры казачества, образа жизни, традиций и духовных ценностей казаков;</w:t>
            </w: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обеспечение физического и духовно-нравственного развития членов казачьих обществ;</w:t>
            </w: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 xml:space="preserve">увеличение количества обучающихся в муниципальных </w:t>
            </w:r>
            <w:r>
              <w:rPr>
                <w:rFonts w:ascii="Times New Roman" w:hAnsi="Times New Roman"/>
              </w:rPr>
              <w:t>обще</w:t>
            </w:r>
            <w:r w:rsidRPr="0012642B">
              <w:rPr>
                <w:rFonts w:ascii="Times New Roman" w:hAnsi="Times New Roman"/>
              </w:rPr>
              <w:t>образовательных учреждениях</w:t>
            </w:r>
            <w:r>
              <w:rPr>
                <w:rFonts w:ascii="Times New Roman" w:hAnsi="Times New Roman"/>
              </w:rPr>
              <w:t xml:space="preserve"> Курского муниципального района Ставропольского края</w:t>
            </w:r>
            <w:r w:rsidRPr="0012642B">
              <w:rPr>
                <w:rFonts w:ascii="Times New Roman" w:hAnsi="Times New Roman"/>
              </w:rPr>
              <w:t>, охваченных образовательным процессом с использованием культурно-исторических традиций казачества;</w:t>
            </w: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развитие у казачьей молодежи Курского района принципов общегражданского патриотизма, верного служения Отечеству на основе казачьих традиций;</w:t>
            </w:r>
          </w:p>
          <w:p w:rsidR="0069213B" w:rsidRDefault="0069213B" w:rsidP="008C06FF">
            <w:pPr>
              <w:pStyle w:val="a3"/>
              <w:rPr>
                <w:rFonts w:ascii="Times New Roman" w:hAnsi="Times New Roman"/>
              </w:rPr>
            </w:pPr>
          </w:p>
          <w:p w:rsidR="0069213B" w:rsidRPr="0012642B" w:rsidRDefault="0069213B" w:rsidP="008C06FF">
            <w:pPr>
              <w:pStyle w:val="a3"/>
              <w:rPr>
                <w:rFonts w:ascii="Times New Roman" w:hAnsi="Times New Roman"/>
              </w:rPr>
            </w:pPr>
            <w:r w:rsidRPr="0012642B">
              <w:rPr>
                <w:rFonts w:ascii="Times New Roman" w:hAnsi="Times New Roman"/>
              </w:rPr>
              <w:t>поддержание имиджа Курского района как муниципального образования с развитыми казачьими традициями и культурой</w:t>
            </w:r>
          </w:p>
        </w:tc>
      </w:tr>
    </w:tbl>
    <w:p w:rsidR="0069213B" w:rsidRDefault="0069213B" w:rsidP="0069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13B" w:rsidRDefault="0069213B" w:rsidP="0069213B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ХАРАКТЕРИСТИКА СФЕРЫ РЕАЛИЗАЦИИ 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ПОДПРОГРАММЫ, ОПИСАНИЕ ОСНОВНЫХ ПРОБЛЕМ 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УКАЗАННОЙ СФЕРЕ И ПРОГНОЗ ЕЕ РАЗВИТИЯ</w:t>
      </w:r>
    </w:p>
    <w:p w:rsidR="0069213B" w:rsidRDefault="0069213B" w:rsidP="006921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9213B" w:rsidRPr="00A779EA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bookmarkStart w:id="1" w:name="sub_101"/>
      <w:r>
        <w:rPr>
          <w:rFonts w:ascii="Times New Roman" w:hAnsi="Times New Roman"/>
          <w:sz w:val="28"/>
          <w:szCs w:val="28"/>
        </w:rPr>
        <w:t xml:space="preserve">Курский район - </w:t>
      </w:r>
      <w:r w:rsidRPr="003E3078">
        <w:rPr>
          <w:rFonts w:ascii="Times New Roman" w:hAnsi="Times New Roman"/>
          <w:sz w:val="28"/>
          <w:szCs w:val="28"/>
        </w:rPr>
        <w:t xml:space="preserve">район </w:t>
      </w:r>
      <w:r>
        <w:rPr>
          <w:rFonts w:ascii="Times New Roman" w:hAnsi="Times New Roman"/>
          <w:sz w:val="28"/>
          <w:szCs w:val="28"/>
        </w:rPr>
        <w:t xml:space="preserve">многонациональный, с </w:t>
      </w:r>
      <w:r w:rsidRPr="003E3078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обладанием населения</w:t>
      </w:r>
      <w:r w:rsidRPr="003E3078">
        <w:rPr>
          <w:rFonts w:ascii="Times New Roman" w:hAnsi="Times New Roman"/>
          <w:sz w:val="28"/>
          <w:szCs w:val="28"/>
        </w:rPr>
        <w:t xml:space="preserve"> русск</w:t>
      </w:r>
      <w:r>
        <w:rPr>
          <w:rFonts w:ascii="Times New Roman" w:hAnsi="Times New Roman"/>
          <w:sz w:val="28"/>
          <w:szCs w:val="28"/>
        </w:rPr>
        <w:t>ой национальности</w:t>
      </w:r>
      <w:r w:rsidRPr="003E3078">
        <w:rPr>
          <w:rFonts w:ascii="Times New Roman" w:hAnsi="Times New Roman"/>
          <w:sz w:val="28"/>
          <w:szCs w:val="28"/>
        </w:rPr>
        <w:t xml:space="preserve">. Русская ментальность, культура и язык определяют основные социокультурные </w:t>
      </w:r>
      <w:r w:rsidRPr="00A779EA">
        <w:rPr>
          <w:rFonts w:ascii="Times New Roman" w:hAnsi="Times New Roman"/>
          <w:sz w:val="28"/>
          <w:szCs w:val="28"/>
        </w:rPr>
        <w:t>характеристики Курского района. Казачество - социальная сила, традиционно выступающая опорой российской государственности на Юге России.</w:t>
      </w:r>
    </w:p>
    <w:p w:rsidR="00DD29B1" w:rsidRPr="00DD29B1" w:rsidRDefault="00DD29B1" w:rsidP="00DD29B1">
      <w:pPr>
        <w:spacing w:after="0" w:line="240" w:lineRule="auto"/>
        <w:ind w:right="-1" w:firstLine="708"/>
        <w:jc w:val="center"/>
        <w:rPr>
          <w:rFonts w:ascii="Times New Roman" w:hAnsi="Times New Roman"/>
        </w:rPr>
      </w:pPr>
      <w:bookmarkStart w:id="2" w:name="sub_104"/>
      <w:bookmarkEnd w:id="1"/>
      <w:r>
        <w:rPr>
          <w:rFonts w:ascii="Times New Roman" w:hAnsi="Times New Roman"/>
        </w:rPr>
        <w:t>4</w:t>
      </w:r>
    </w:p>
    <w:p w:rsidR="0069213B" w:rsidRPr="00DD29B1" w:rsidRDefault="0069213B" w:rsidP="00DD29B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779EA">
        <w:rPr>
          <w:rFonts w:ascii="Times New Roman" w:hAnsi="Times New Roman"/>
          <w:sz w:val="28"/>
          <w:szCs w:val="28"/>
        </w:rPr>
        <w:t xml:space="preserve">Казачество активно содействует решению </w:t>
      </w:r>
      <w:hyperlink r:id="rId5" w:history="1">
        <w:r w:rsidRPr="00A779EA">
          <w:rPr>
            <w:rFonts w:ascii="Times New Roman" w:hAnsi="Times New Roman"/>
            <w:bCs/>
            <w:sz w:val="28"/>
            <w:szCs w:val="28"/>
          </w:rPr>
          <w:t>вопросов местного значения</w:t>
        </w:r>
      </w:hyperlink>
      <w:r w:rsidRPr="00A779EA">
        <w:rPr>
          <w:rFonts w:ascii="Times New Roman" w:hAnsi="Times New Roman"/>
          <w:sz w:val="28"/>
          <w:szCs w:val="28"/>
        </w:rPr>
        <w:t xml:space="preserve">, исходя из интересов населения и учитывая исторические местные традиции. Опыт казачества в Курском районе по организации военно-патриотического воспитания молодежи, возрождению его духовных и культурных традиций, обеспечению охраны общественного порядка, экологической и </w:t>
      </w:r>
      <w:hyperlink r:id="rId6" w:history="1">
        <w:r w:rsidRPr="00A779EA">
          <w:rPr>
            <w:rFonts w:ascii="Times New Roman" w:hAnsi="Times New Roman"/>
            <w:bCs/>
            <w:sz w:val="28"/>
            <w:szCs w:val="28"/>
          </w:rPr>
          <w:t>пожарной безопасности</w:t>
        </w:r>
      </w:hyperlink>
      <w:r w:rsidRPr="00A779EA">
        <w:rPr>
          <w:rFonts w:ascii="Times New Roman" w:hAnsi="Times New Roman"/>
          <w:sz w:val="28"/>
          <w:szCs w:val="28"/>
        </w:rPr>
        <w:t>, природоохранной деятельности востребован органами местного самоуправления</w:t>
      </w:r>
      <w:bookmarkStart w:id="3" w:name="sub_106"/>
      <w:bookmarkEnd w:id="2"/>
      <w:r w:rsidR="00DD29B1">
        <w:rPr>
          <w:rFonts w:ascii="Times New Roman" w:hAnsi="Times New Roman"/>
          <w:sz w:val="28"/>
          <w:szCs w:val="28"/>
        </w:rPr>
        <w:t>.</w:t>
      </w:r>
    </w:p>
    <w:p w:rsidR="0069213B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779EA">
        <w:rPr>
          <w:rFonts w:ascii="Times New Roman" w:hAnsi="Times New Roman"/>
          <w:sz w:val="28"/>
          <w:szCs w:val="28"/>
        </w:rPr>
        <w:t>Для обеспечения условий развития казачества в  Курском районе необходимы:</w:t>
      </w:r>
      <w:bookmarkStart w:id="4" w:name="sub_1061"/>
      <w:bookmarkEnd w:id="3"/>
      <w:r w:rsidRPr="00A779EA">
        <w:rPr>
          <w:rFonts w:ascii="Times New Roman" w:hAnsi="Times New Roman"/>
          <w:sz w:val="28"/>
          <w:szCs w:val="28"/>
        </w:rPr>
        <w:t xml:space="preserve"> </w:t>
      </w:r>
      <w:bookmarkStart w:id="5" w:name="sub_1062"/>
      <w:bookmarkEnd w:id="4"/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3078">
        <w:rPr>
          <w:rFonts w:ascii="Times New Roman" w:hAnsi="Times New Roman"/>
          <w:sz w:val="28"/>
          <w:szCs w:val="28"/>
        </w:rPr>
        <w:t>поддержка общественно значимых культурно-просветительских программ казачьих обществ;</w:t>
      </w:r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bookmarkStart w:id="6" w:name="sub_1064"/>
      <w:bookmarkEnd w:id="5"/>
      <w:r>
        <w:rPr>
          <w:rFonts w:ascii="Times New Roman" w:hAnsi="Times New Roman"/>
          <w:sz w:val="28"/>
          <w:szCs w:val="28"/>
        </w:rPr>
        <w:t>поддержка казачества в Кур</w:t>
      </w:r>
      <w:r w:rsidRPr="003E3078">
        <w:rPr>
          <w:rFonts w:ascii="Times New Roman" w:hAnsi="Times New Roman"/>
          <w:sz w:val="28"/>
          <w:szCs w:val="28"/>
        </w:rPr>
        <w:t xml:space="preserve">ском районе, направленная на его духовное возрождение, развитие культуры, </w:t>
      </w:r>
      <w:r>
        <w:rPr>
          <w:rFonts w:ascii="Times New Roman" w:hAnsi="Times New Roman"/>
          <w:sz w:val="28"/>
          <w:szCs w:val="28"/>
        </w:rPr>
        <w:t>сохранение традиций</w:t>
      </w:r>
      <w:r w:rsidRPr="003E3078">
        <w:rPr>
          <w:rFonts w:ascii="Times New Roman" w:hAnsi="Times New Roman"/>
          <w:sz w:val="28"/>
          <w:szCs w:val="28"/>
        </w:rPr>
        <w:t>;</w:t>
      </w:r>
      <w:bookmarkStart w:id="7" w:name="sub_1065"/>
      <w:bookmarkEnd w:id="6"/>
    </w:p>
    <w:bookmarkEnd w:id="7"/>
    <w:p w:rsidR="0069213B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F3779">
        <w:rPr>
          <w:rFonts w:ascii="Times New Roman" w:hAnsi="Times New Roman"/>
          <w:sz w:val="28"/>
          <w:szCs w:val="28"/>
        </w:rPr>
        <w:t>военно-патриотическое воспитание казачьей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69213B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1993 году казаки, проживающие на территории станицы Курской и Курского района, образовали Курское районное казачье общество. Решением Главного управления казачьих войск при Президенте Российской Федерации от 18 декабря 1996 г. № 6 общество было внесено в государственный реестр как Курское особое приграничное </w:t>
      </w:r>
      <w:proofErr w:type="spellStart"/>
      <w:r>
        <w:rPr>
          <w:rFonts w:ascii="Times New Roman" w:hAnsi="Times New Roman"/>
          <w:sz w:val="28"/>
          <w:szCs w:val="28"/>
        </w:rPr>
        <w:t>отдельское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казачье общество.</w:t>
      </w:r>
    </w:p>
    <w:p w:rsidR="0069213B" w:rsidRPr="0013057D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2010 году Курское особое приграничное </w:t>
      </w:r>
      <w:proofErr w:type="spellStart"/>
      <w:r>
        <w:rPr>
          <w:rFonts w:ascii="Times New Roman" w:hAnsi="Times New Roman"/>
          <w:sz w:val="28"/>
          <w:szCs w:val="28"/>
        </w:rPr>
        <w:t>отдельское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казачье общество было преобразовано в Курское районное казачье общество Ставропольского окружного казачьего общества Терского Войскового казачьего общества (далее - Курское районное казачье общество). В его состав входят 3 </w:t>
      </w:r>
      <w:proofErr w:type="gramStart"/>
      <w:r>
        <w:rPr>
          <w:rFonts w:ascii="Times New Roman" w:hAnsi="Times New Roman"/>
          <w:sz w:val="28"/>
          <w:szCs w:val="28"/>
        </w:rPr>
        <w:t>станичных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4 хуторских общества: </w:t>
      </w:r>
      <w:proofErr w:type="spellStart"/>
      <w:r>
        <w:rPr>
          <w:rFonts w:ascii="Times New Roman" w:hAnsi="Times New Roman"/>
          <w:sz w:val="28"/>
          <w:szCs w:val="28"/>
        </w:rPr>
        <w:t>Галюгаевское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станичное казачье общество, Курское станичное казачье общество, </w:t>
      </w:r>
      <w:proofErr w:type="spellStart"/>
      <w:r>
        <w:rPr>
          <w:rFonts w:ascii="Times New Roman" w:hAnsi="Times New Roman"/>
          <w:sz w:val="28"/>
          <w:szCs w:val="28"/>
        </w:rPr>
        <w:t>Стодеревское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станичное казачье общество, </w:t>
      </w:r>
      <w:proofErr w:type="spellStart"/>
      <w:r>
        <w:rPr>
          <w:rFonts w:ascii="Times New Roman" w:hAnsi="Times New Roman"/>
          <w:sz w:val="28"/>
          <w:szCs w:val="28"/>
        </w:rPr>
        <w:t>Зайцевское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хуторское казачье общество, </w:t>
      </w:r>
      <w:proofErr w:type="spellStart"/>
      <w:r>
        <w:rPr>
          <w:rFonts w:ascii="Times New Roman" w:hAnsi="Times New Roman"/>
          <w:sz w:val="28"/>
          <w:szCs w:val="28"/>
        </w:rPr>
        <w:t>Ростовановское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хуторское казачье общество, Русское хуторское казачье общество, </w:t>
      </w:r>
      <w:proofErr w:type="spellStart"/>
      <w:r>
        <w:rPr>
          <w:rFonts w:ascii="Times New Roman" w:hAnsi="Times New Roman"/>
          <w:sz w:val="28"/>
          <w:szCs w:val="28"/>
        </w:rPr>
        <w:t>Эристовское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хуторское казачье общество. Общая численность </w:t>
      </w:r>
      <w:r>
        <w:rPr>
          <w:rFonts w:ascii="Times New Roman" w:hAnsi="Times New Roman"/>
          <w:sz w:val="28"/>
          <w:szCs w:val="28"/>
        </w:rPr>
        <w:lastRenderedPageBreak/>
        <w:t>Курского районного казачьего общества составляет 900 человек. В состав Курского районного казачьего общества входит и Совет стариков.</w:t>
      </w:r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307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территориях </w:t>
      </w:r>
      <w:proofErr w:type="spellStart"/>
      <w:r>
        <w:rPr>
          <w:rFonts w:ascii="Times New Roman" w:hAnsi="Times New Roman"/>
          <w:sz w:val="28"/>
          <w:szCs w:val="28"/>
        </w:rPr>
        <w:t>Ростовановского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муниципальных образований станицы </w:t>
      </w:r>
      <w:proofErr w:type="spellStart"/>
      <w:r>
        <w:rPr>
          <w:rFonts w:ascii="Times New Roman" w:hAnsi="Times New Roman"/>
          <w:sz w:val="28"/>
          <w:szCs w:val="28"/>
        </w:rPr>
        <w:t>Стодеревской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Курского, </w:t>
      </w:r>
      <w:proofErr w:type="spellStart"/>
      <w:r>
        <w:rPr>
          <w:rFonts w:ascii="Times New Roman" w:hAnsi="Times New Roman"/>
          <w:sz w:val="28"/>
          <w:szCs w:val="28"/>
        </w:rPr>
        <w:t>Галюгаевского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Русского сельсоветов </w:t>
      </w:r>
      <w:r w:rsidRPr="003E3078">
        <w:rPr>
          <w:rFonts w:ascii="Times New Roman" w:hAnsi="Times New Roman"/>
          <w:sz w:val="28"/>
          <w:szCs w:val="28"/>
        </w:rPr>
        <w:t xml:space="preserve">созданы и постоянно действуют добровольные казачьи дружины по охране общественного порядка и охране сельскохозяйственных подразделений всех форм собственности. </w:t>
      </w:r>
    </w:p>
    <w:p w:rsidR="00DD29B1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добровольная казачья дружина принимае</w:t>
      </w:r>
      <w:r w:rsidRPr="003E3078">
        <w:rPr>
          <w:rFonts w:ascii="Times New Roman" w:hAnsi="Times New Roman"/>
          <w:sz w:val="28"/>
          <w:szCs w:val="28"/>
        </w:rPr>
        <w:t xml:space="preserve">т участие в обеспечении охраны общественного </w:t>
      </w:r>
      <w:r>
        <w:rPr>
          <w:rFonts w:ascii="Times New Roman" w:hAnsi="Times New Roman"/>
          <w:sz w:val="28"/>
          <w:szCs w:val="28"/>
        </w:rPr>
        <w:t>право</w:t>
      </w:r>
      <w:r w:rsidRPr="003E3078">
        <w:rPr>
          <w:rFonts w:ascii="Times New Roman" w:hAnsi="Times New Roman"/>
          <w:sz w:val="28"/>
          <w:szCs w:val="28"/>
        </w:rPr>
        <w:t>порядка в общественных местах, в том числе во время проведен</w:t>
      </w:r>
      <w:r>
        <w:rPr>
          <w:rFonts w:ascii="Times New Roman" w:hAnsi="Times New Roman"/>
          <w:sz w:val="28"/>
          <w:szCs w:val="28"/>
        </w:rPr>
        <w:t>ия массовых мероприятий; проводи</w:t>
      </w:r>
      <w:r w:rsidRPr="003E3078">
        <w:rPr>
          <w:rFonts w:ascii="Times New Roman" w:hAnsi="Times New Roman"/>
          <w:sz w:val="28"/>
          <w:szCs w:val="28"/>
        </w:rPr>
        <w:t>т профилактическую работу с лицами, склонными к совершению правонарушений, в предупреждении безнадзорности и правонаруше</w:t>
      </w:r>
      <w:r>
        <w:rPr>
          <w:rFonts w:ascii="Times New Roman" w:hAnsi="Times New Roman"/>
          <w:sz w:val="28"/>
          <w:szCs w:val="28"/>
        </w:rPr>
        <w:t>ний несовершеннолетних; оказывае</w:t>
      </w:r>
      <w:r w:rsidRPr="003E3078">
        <w:rPr>
          <w:rFonts w:ascii="Times New Roman" w:hAnsi="Times New Roman"/>
          <w:sz w:val="28"/>
          <w:szCs w:val="28"/>
        </w:rPr>
        <w:t xml:space="preserve">т содействие органам </w:t>
      </w:r>
      <w:r>
        <w:rPr>
          <w:rFonts w:ascii="Times New Roman" w:hAnsi="Times New Roman"/>
          <w:sz w:val="28"/>
          <w:szCs w:val="28"/>
        </w:rPr>
        <w:t xml:space="preserve">внутренних дел </w:t>
      </w:r>
      <w:r w:rsidRPr="003E3078">
        <w:rPr>
          <w:rFonts w:ascii="Times New Roman" w:hAnsi="Times New Roman"/>
          <w:sz w:val="28"/>
          <w:szCs w:val="28"/>
        </w:rPr>
        <w:t>в мероприятиях по выявлению и пресечению нарушений правил регистрационного уч</w:t>
      </w:r>
      <w:r>
        <w:rPr>
          <w:rFonts w:ascii="Times New Roman" w:hAnsi="Times New Roman"/>
          <w:sz w:val="28"/>
          <w:szCs w:val="28"/>
        </w:rPr>
        <w:t>е</w:t>
      </w:r>
      <w:r w:rsidRPr="003E3078">
        <w:rPr>
          <w:rFonts w:ascii="Times New Roman" w:hAnsi="Times New Roman"/>
          <w:sz w:val="28"/>
          <w:szCs w:val="28"/>
        </w:rPr>
        <w:t>та граждан по месту пре</w:t>
      </w:r>
      <w:r>
        <w:rPr>
          <w:rFonts w:ascii="Times New Roman" w:hAnsi="Times New Roman"/>
          <w:sz w:val="28"/>
          <w:szCs w:val="28"/>
        </w:rPr>
        <w:t>бывания и по месту жительства; у</w:t>
      </w:r>
      <w:r w:rsidRPr="003E3078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ствуе</w:t>
      </w:r>
      <w:r w:rsidRPr="003E3078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3E3078">
        <w:rPr>
          <w:rFonts w:ascii="Times New Roman" w:hAnsi="Times New Roman"/>
          <w:sz w:val="28"/>
          <w:szCs w:val="28"/>
        </w:rPr>
        <w:t>в</w:t>
      </w:r>
      <w:proofErr w:type="gramEnd"/>
      <w:r w:rsidRPr="003E3078">
        <w:rPr>
          <w:rFonts w:ascii="Times New Roman" w:hAnsi="Times New Roman"/>
          <w:sz w:val="28"/>
          <w:szCs w:val="28"/>
        </w:rPr>
        <w:t xml:space="preserve"> неотложных аварийно-спасательных и каран</w:t>
      </w:r>
      <w:r>
        <w:rPr>
          <w:rFonts w:ascii="Times New Roman" w:hAnsi="Times New Roman"/>
          <w:sz w:val="28"/>
          <w:szCs w:val="28"/>
        </w:rPr>
        <w:t xml:space="preserve">тинных </w:t>
      </w:r>
    </w:p>
    <w:p w:rsidR="00DD29B1" w:rsidRPr="00DD29B1" w:rsidRDefault="00DD29B1" w:rsidP="00DD29B1">
      <w:pPr>
        <w:spacing w:after="0" w:line="240" w:lineRule="auto"/>
        <w:ind w:right="-1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69213B" w:rsidRPr="003E3078" w:rsidRDefault="0069213B" w:rsidP="00DD29B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3E3078">
        <w:rPr>
          <w:rFonts w:ascii="Times New Roman" w:hAnsi="Times New Roman"/>
          <w:sz w:val="28"/>
          <w:szCs w:val="28"/>
        </w:rPr>
        <w:t>Деятельность дружин</w:t>
      </w:r>
      <w:r>
        <w:rPr>
          <w:rFonts w:ascii="Times New Roman" w:hAnsi="Times New Roman"/>
          <w:sz w:val="28"/>
          <w:szCs w:val="28"/>
        </w:rPr>
        <w:t>ы</w:t>
      </w:r>
      <w:r w:rsidRPr="003E3078">
        <w:rPr>
          <w:rFonts w:ascii="Times New Roman" w:hAnsi="Times New Roman"/>
          <w:sz w:val="28"/>
          <w:szCs w:val="28"/>
        </w:rPr>
        <w:t xml:space="preserve"> позитивно влияет на снижение уличной преступности в</w:t>
      </w:r>
      <w:r>
        <w:rPr>
          <w:rFonts w:ascii="Times New Roman" w:hAnsi="Times New Roman"/>
          <w:sz w:val="28"/>
          <w:szCs w:val="28"/>
        </w:rPr>
        <w:t xml:space="preserve"> Курском районе.</w:t>
      </w:r>
    </w:p>
    <w:p w:rsidR="0069213B" w:rsidRPr="00DD29B1" w:rsidRDefault="0069213B" w:rsidP="00DD29B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3078">
        <w:rPr>
          <w:rFonts w:ascii="Times New Roman" w:hAnsi="Times New Roman"/>
          <w:sz w:val="28"/>
          <w:szCs w:val="28"/>
        </w:rPr>
        <w:t xml:space="preserve">Для подготовки к службе в </w:t>
      </w:r>
      <w:r>
        <w:rPr>
          <w:rFonts w:ascii="Times New Roman" w:hAnsi="Times New Roman"/>
          <w:sz w:val="28"/>
          <w:szCs w:val="28"/>
        </w:rPr>
        <w:t>В</w:t>
      </w:r>
      <w:r w:rsidRPr="003E3078">
        <w:rPr>
          <w:rFonts w:ascii="Times New Roman" w:hAnsi="Times New Roman"/>
          <w:sz w:val="28"/>
          <w:szCs w:val="28"/>
        </w:rPr>
        <w:t>ооруж</w:t>
      </w:r>
      <w:r>
        <w:rPr>
          <w:rFonts w:ascii="Times New Roman" w:hAnsi="Times New Roman"/>
          <w:sz w:val="28"/>
          <w:szCs w:val="28"/>
        </w:rPr>
        <w:t>е</w:t>
      </w:r>
      <w:r w:rsidRPr="003E3078">
        <w:rPr>
          <w:rFonts w:ascii="Times New Roman" w:hAnsi="Times New Roman"/>
          <w:sz w:val="28"/>
          <w:szCs w:val="28"/>
        </w:rPr>
        <w:t>нных силах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E307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E3078">
        <w:rPr>
          <w:rFonts w:ascii="Times New Roman" w:hAnsi="Times New Roman"/>
          <w:sz w:val="28"/>
          <w:szCs w:val="28"/>
        </w:rPr>
        <w:t xml:space="preserve"> с целью воспитания гражданина, обладающего национальной гордостью, любовью к Отечеству и готовности к его защите</w:t>
      </w:r>
      <w:r>
        <w:rPr>
          <w:rFonts w:ascii="Times New Roman" w:hAnsi="Times New Roman"/>
          <w:sz w:val="28"/>
          <w:szCs w:val="28"/>
        </w:rPr>
        <w:t>,</w:t>
      </w:r>
      <w:r w:rsidRPr="003E3078">
        <w:rPr>
          <w:rFonts w:ascii="Times New Roman" w:hAnsi="Times New Roman"/>
          <w:sz w:val="28"/>
          <w:szCs w:val="28"/>
        </w:rPr>
        <w:t xml:space="preserve"> совместно с казачеством</w:t>
      </w:r>
      <w:r>
        <w:rPr>
          <w:rFonts w:ascii="Times New Roman" w:hAnsi="Times New Roman"/>
          <w:sz w:val="28"/>
          <w:szCs w:val="28"/>
        </w:rPr>
        <w:t xml:space="preserve"> Курского </w:t>
      </w:r>
      <w:r w:rsidRPr="003E3078">
        <w:rPr>
          <w:rFonts w:ascii="Times New Roman" w:hAnsi="Times New Roman"/>
          <w:sz w:val="28"/>
          <w:szCs w:val="28"/>
        </w:rPr>
        <w:t>района ежегодно проводятся соревнования по общефизической подготовке среди призывной и допризывной молод</w:t>
      </w:r>
      <w:r>
        <w:rPr>
          <w:rFonts w:ascii="Times New Roman" w:hAnsi="Times New Roman"/>
          <w:sz w:val="28"/>
          <w:szCs w:val="28"/>
        </w:rPr>
        <w:t>е</w:t>
      </w:r>
      <w:r w:rsidRPr="003E3078">
        <w:rPr>
          <w:rFonts w:ascii="Times New Roman" w:hAnsi="Times New Roman"/>
          <w:sz w:val="28"/>
          <w:szCs w:val="28"/>
        </w:rPr>
        <w:t>жи, а также военно-полевые сб</w:t>
      </w:r>
      <w:r>
        <w:rPr>
          <w:rFonts w:ascii="Times New Roman" w:hAnsi="Times New Roman"/>
          <w:sz w:val="28"/>
          <w:szCs w:val="28"/>
        </w:rPr>
        <w:t xml:space="preserve">оры. С 2010 года </w:t>
      </w:r>
      <w:r w:rsidR="00DD29B1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>проводятся районные молодежные казачьи игры.</w:t>
      </w:r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3078">
        <w:rPr>
          <w:rFonts w:ascii="Times New Roman" w:hAnsi="Times New Roman"/>
          <w:sz w:val="28"/>
          <w:szCs w:val="28"/>
        </w:rPr>
        <w:t xml:space="preserve">Имеется опыт в организации и проведении иных культурно-массовых и военно-спортивных мероприятий, направленных на формирование патриотической позиции подрастающего поколения. </w:t>
      </w:r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2010 года Курское районное казачье общество </w:t>
      </w:r>
      <w:bookmarkStart w:id="8" w:name="sub_124"/>
      <w:r>
        <w:rPr>
          <w:rFonts w:ascii="Times New Roman" w:hAnsi="Times New Roman"/>
          <w:sz w:val="28"/>
          <w:szCs w:val="28"/>
        </w:rPr>
        <w:t>учредило ежемесячную газету «Курский казачий вестник». Тираж газеты составляет до 1000 экземпляров.</w:t>
      </w:r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bookmarkStart w:id="9" w:name="sub_125"/>
      <w:bookmarkEnd w:id="8"/>
      <w:r w:rsidRPr="003E3078">
        <w:rPr>
          <w:rFonts w:ascii="Times New Roman" w:hAnsi="Times New Roman"/>
          <w:sz w:val="28"/>
          <w:szCs w:val="28"/>
        </w:rPr>
        <w:t>Для дальнейш</w:t>
      </w:r>
      <w:r>
        <w:rPr>
          <w:rFonts w:ascii="Times New Roman" w:hAnsi="Times New Roman"/>
          <w:sz w:val="28"/>
          <w:szCs w:val="28"/>
        </w:rPr>
        <w:t>его развития казачества в Курс</w:t>
      </w:r>
      <w:r w:rsidRPr="003E3078">
        <w:rPr>
          <w:rFonts w:ascii="Times New Roman" w:hAnsi="Times New Roman"/>
          <w:sz w:val="28"/>
          <w:szCs w:val="28"/>
        </w:rPr>
        <w:t>ком районе необхо</w:t>
      </w:r>
      <w:r>
        <w:rPr>
          <w:rFonts w:ascii="Times New Roman" w:hAnsi="Times New Roman"/>
          <w:sz w:val="28"/>
          <w:szCs w:val="28"/>
        </w:rPr>
        <w:t xml:space="preserve">димо продолжить его </w:t>
      </w:r>
      <w:r w:rsidRPr="003E3078">
        <w:rPr>
          <w:rFonts w:ascii="Times New Roman" w:hAnsi="Times New Roman"/>
          <w:sz w:val="28"/>
          <w:szCs w:val="28"/>
        </w:rPr>
        <w:t xml:space="preserve">поддержку на основе </w:t>
      </w:r>
      <w:r>
        <w:rPr>
          <w:rFonts w:ascii="Times New Roman" w:hAnsi="Times New Roman"/>
          <w:sz w:val="28"/>
          <w:szCs w:val="28"/>
        </w:rPr>
        <w:t>п</w:t>
      </w:r>
      <w:r w:rsidRPr="003E3078">
        <w:rPr>
          <w:rFonts w:ascii="Times New Roman" w:hAnsi="Times New Roman"/>
          <w:sz w:val="28"/>
          <w:szCs w:val="28"/>
        </w:rPr>
        <w:t>рограммно-целевого метода.</w:t>
      </w:r>
    </w:p>
    <w:p w:rsidR="0069213B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bookmarkStart w:id="10" w:name="sub_126"/>
      <w:bookmarkEnd w:id="9"/>
      <w:r w:rsidRPr="003E3078">
        <w:rPr>
          <w:rFonts w:ascii="Times New Roman" w:hAnsi="Times New Roman"/>
          <w:sz w:val="28"/>
          <w:szCs w:val="28"/>
        </w:rPr>
        <w:t xml:space="preserve">Решение данной проблемы соответствует приоритетам </w:t>
      </w:r>
      <w:proofErr w:type="gramStart"/>
      <w:r w:rsidRPr="003E3078">
        <w:rPr>
          <w:rFonts w:ascii="Times New Roman" w:hAnsi="Times New Roman"/>
          <w:sz w:val="28"/>
          <w:szCs w:val="28"/>
        </w:rPr>
        <w:t>социально-эко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E3078">
        <w:rPr>
          <w:rFonts w:ascii="Times New Roman" w:hAnsi="Times New Roman"/>
          <w:sz w:val="28"/>
          <w:szCs w:val="28"/>
        </w:rPr>
        <w:t>номического</w:t>
      </w:r>
      <w:proofErr w:type="spellEnd"/>
      <w:proofErr w:type="gramEnd"/>
      <w:r w:rsidRPr="003E3078">
        <w:rPr>
          <w:rFonts w:ascii="Times New Roman" w:hAnsi="Times New Roman"/>
          <w:sz w:val="28"/>
          <w:szCs w:val="28"/>
        </w:rPr>
        <w:t xml:space="preserve">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3078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и Курского района</w:t>
      </w:r>
      <w:r w:rsidRPr="003E3078">
        <w:rPr>
          <w:rFonts w:ascii="Times New Roman" w:hAnsi="Times New Roman"/>
          <w:sz w:val="28"/>
          <w:szCs w:val="28"/>
        </w:rPr>
        <w:t>.</w:t>
      </w:r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3078">
        <w:rPr>
          <w:rFonts w:ascii="Times New Roman" w:hAnsi="Times New Roman"/>
          <w:sz w:val="28"/>
          <w:szCs w:val="28"/>
        </w:rPr>
        <w:t>Применение программно-ц</w:t>
      </w:r>
      <w:r>
        <w:rPr>
          <w:rFonts w:ascii="Times New Roman" w:hAnsi="Times New Roman"/>
          <w:sz w:val="28"/>
          <w:szCs w:val="28"/>
        </w:rPr>
        <w:t xml:space="preserve">елевого метода позволит решить целый ряд </w:t>
      </w:r>
      <w:r w:rsidRPr="003E3078">
        <w:rPr>
          <w:rFonts w:ascii="Times New Roman" w:hAnsi="Times New Roman"/>
          <w:sz w:val="28"/>
          <w:szCs w:val="28"/>
        </w:rPr>
        <w:t>пробле</w:t>
      </w:r>
      <w:r>
        <w:rPr>
          <w:rFonts w:ascii="Times New Roman" w:hAnsi="Times New Roman"/>
          <w:sz w:val="28"/>
          <w:szCs w:val="28"/>
        </w:rPr>
        <w:t>м и в результате</w:t>
      </w:r>
      <w:r w:rsidRPr="003E3078">
        <w:rPr>
          <w:rFonts w:ascii="Times New Roman" w:hAnsi="Times New Roman"/>
          <w:sz w:val="28"/>
          <w:szCs w:val="28"/>
        </w:rPr>
        <w:t>:</w:t>
      </w:r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bookmarkStart w:id="11" w:name="sub_1261"/>
      <w:bookmarkEnd w:id="10"/>
      <w:r>
        <w:rPr>
          <w:rFonts w:ascii="Times New Roman" w:hAnsi="Times New Roman"/>
          <w:sz w:val="28"/>
          <w:szCs w:val="28"/>
        </w:rPr>
        <w:t>укрепить в Кур</w:t>
      </w:r>
      <w:r w:rsidRPr="003E3078">
        <w:rPr>
          <w:rFonts w:ascii="Times New Roman" w:hAnsi="Times New Roman"/>
          <w:sz w:val="28"/>
          <w:szCs w:val="28"/>
        </w:rPr>
        <w:t>ском районе социальны</w:t>
      </w:r>
      <w:r>
        <w:rPr>
          <w:rFonts w:ascii="Times New Roman" w:hAnsi="Times New Roman"/>
          <w:sz w:val="28"/>
          <w:szCs w:val="28"/>
        </w:rPr>
        <w:t>е</w:t>
      </w:r>
      <w:r w:rsidRPr="003E3078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и</w:t>
      </w:r>
      <w:r w:rsidRPr="003E3078">
        <w:rPr>
          <w:rFonts w:ascii="Times New Roman" w:hAnsi="Times New Roman"/>
          <w:sz w:val="28"/>
          <w:szCs w:val="28"/>
        </w:rPr>
        <w:t xml:space="preserve"> казачества как наиболее активной, организованной части русского населения, выступающей опорой российской государственности и способной адекватно представлять и защищать интересы русского населения в отнош</w:t>
      </w:r>
      <w:r>
        <w:rPr>
          <w:rFonts w:ascii="Times New Roman" w:hAnsi="Times New Roman"/>
          <w:sz w:val="28"/>
          <w:szCs w:val="28"/>
        </w:rPr>
        <w:t>ениях с другими этносами в Кур</w:t>
      </w:r>
      <w:r w:rsidRPr="003E3078">
        <w:rPr>
          <w:rFonts w:ascii="Times New Roman" w:hAnsi="Times New Roman"/>
          <w:sz w:val="28"/>
          <w:szCs w:val="28"/>
        </w:rPr>
        <w:t>ском районе;</w:t>
      </w:r>
    </w:p>
    <w:p w:rsidR="0069213B" w:rsidRPr="00914C7F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bookmarkStart w:id="12" w:name="sub_1262"/>
      <w:bookmarkEnd w:id="11"/>
      <w:r w:rsidRPr="00914C7F">
        <w:rPr>
          <w:rFonts w:ascii="Times New Roman" w:hAnsi="Times New Roman"/>
          <w:sz w:val="28"/>
          <w:szCs w:val="28"/>
        </w:rPr>
        <w:lastRenderedPageBreak/>
        <w:t>привлеч</w:t>
      </w:r>
      <w:r>
        <w:rPr>
          <w:rFonts w:ascii="Times New Roman" w:hAnsi="Times New Roman"/>
          <w:sz w:val="28"/>
          <w:szCs w:val="28"/>
        </w:rPr>
        <w:t>ь</w:t>
      </w:r>
      <w:r w:rsidRPr="00914C7F">
        <w:rPr>
          <w:rFonts w:ascii="Times New Roman" w:hAnsi="Times New Roman"/>
          <w:sz w:val="28"/>
          <w:szCs w:val="28"/>
        </w:rPr>
        <w:t xml:space="preserve"> больше</w:t>
      </w:r>
      <w:r>
        <w:rPr>
          <w:rFonts w:ascii="Times New Roman" w:hAnsi="Times New Roman"/>
          <w:sz w:val="28"/>
          <w:szCs w:val="28"/>
        </w:rPr>
        <w:t>е</w:t>
      </w:r>
      <w:r w:rsidRPr="00914C7F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914C7F">
        <w:rPr>
          <w:rFonts w:ascii="Times New Roman" w:hAnsi="Times New Roman"/>
          <w:sz w:val="28"/>
          <w:szCs w:val="28"/>
        </w:rPr>
        <w:t xml:space="preserve"> членов казачьих обществ к несению государственной и иной службы;</w:t>
      </w:r>
    </w:p>
    <w:p w:rsidR="0069213B" w:rsidRPr="00914C7F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bookmarkStart w:id="13" w:name="sub_1264"/>
      <w:bookmarkEnd w:id="12"/>
      <w:r w:rsidRPr="00914C7F">
        <w:rPr>
          <w:rFonts w:ascii="Times New Roman" w:hAnsi="Times New Roman"/>
          <w:sz w:val="28"/>
          <w:szCs w:val="28"/>
        </w:rPr>
        <w:t>упрочи</w:t>
      </w:r>
      <w:r>
        <w:rPr>
          <w:rFonts w:ascii="Times New Roman" w:hAnsi="Times New Roman"/>
          <w:sz w:val="28"/>
          <w:szCs w:val="28"/>
        </w:rPr>
        <w:t>ть</w:t>
      </w:r>
      <w:r w:rsidRPr="00914C7F">
        <w:rPr>
          <w:rFonts w:ascii="Times New Roman" w:hAnsi="Times New Roman"/>
          <w:sz w:val="28"/>
          <w:szCs w:val="28"/>
        </w:rPr>
        <w:t xml:space="preserve"> имидж Курского района как муниципального образования с развитыми казачьими традициями и культурой.</w:t>
      </w:r>
    </w:p>
    <w:p w:rsidR="0069213B" w:rsidRDefault="0069213B" w:rsidP="0069213B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4" w:name="sub_201"/>
      <w:bookmarkEnd w:id="13"/>
    </w:p>
    <w:p w:rsidR="0069213B" w:rsidRDefault="0069213B" w:rsidP="0069213B">
      <w:pPr>
        <w:tabs>
          <w:tab w:val="left" w:pos="0"/>
        </w:tabs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ПРИОРИТЕТЫ </w:t>
      </w:r>
      <w:proofErr w:type="gramStart"/>
      <w:r>
        <w:rPr>
          <w:rFonts w:ascii="Times New Roman" w:hAnsi="Times New Roman"/>
          <w:sz w:val="28"/>
          <w:szCs w:val="28"/>
        </w:rPr>
        <w:t>РЕАЛИЗУЕМОЙ</w:t>
      </w:r>
      <w:proofErr w:type="gramEnd"/>
      <w:r>
        <w:rPr>
          <w:rFonts w:ascii="Times New Roman" w:hAnsi="Times New Roman"/>
          <w:sz w:val="28"/>
          <w:szCs w:val="28"/>
        </w:rPr>
        <w:t xml:space="preserve"> В КУРСКОМ</w:t>
      </w:r>
    </w:p>
    <w:p w:rsidR="0069213B" w:rsidRDefault="0069213B" w:rsidP="0069213B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СТАВРОПОЛЬСКОГО КРАЯ ПОЛИТИКИ В СФЕРЕ РЕАЛИЗАЦИИ ПОДПРОГРАММЫ, ЦЕЛИ, ЗАДАЧИ, ЦЕЛЕВЫЕ ИНДИКАТОРЫ И ПОКАЗАТЕЛИ ПОДПРОГРАММЫ, ОПИСАНИЕ</w:t>
      </w:r>
    </w:p>
    <w:p w:rsidR="0069213B" w:rsidRDefault="0069213B" w:rsidP="0069213B">
      <w:pPr>
        <w:tabs>
          <w:tab w:val="left" w:pos="0"/>
        </w:tabs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КОНЕЧНЫХ РЕЗУЛЬТАТОВ И СРОКИ ЕЕ РЕАЛИЗАЦИИ</w:t>
      </w:r>
    </w:p>
    <w:p w:rsidR="0069213B" w:rsidRDefault="0069213B" w:rsidP="0069213B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213B" w:rsidRDefault="00680B7E" w:rsidP="0069213B">
      <w:pPr>
        <w:pStyle w:val="ConsPlusCel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приоритетами</w:t>
      </w:r>
      <w:r w:rsidR="0069213B" w:rsidRPr="00B0799F">
        <w:rPr>
          <w:rFonts w:ascii="Times New Roman" w:hAnsi="Times New Roman" w:cs="Times New Roman"/>
          <w:sz w:val="28"/>
          <w:szCs w:val="28"/>
        </w:rPr>
        <w:t xml:space="preserve"> </w:t>
      </w:r>
      <w:r w:rsidR="0069213B">
        <w:rPr>
          <w:rFonts w:ascii="Times New Roman" w:hAnsi="Times New Roman" w:cs="Times New Roman"/>
          <w:sz w:val="28"/>
          <w:szCs w:val="28"/>
        </w:rPr>
        <w:t>государственной политики в сфере казачества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9213B">
        <w:rPr>
          <w:rFonts w:ascii="Times New Roman" w:hAnsi="Times New Roman" w:cs="Times New Roman"/>
          <w:sz w:val="28"/>
          <w:szCs w:val="28"/>
        </w:rPr>
        <w:t>:</w:t>
      </w:r>
    </w:p>
    <w:p w:rsidR="0069213B" w:rsidRDefault="0069213B" w:rsidP="0069213B">
      <w:pPr>
        <w:pStyle w:val="ConsPlusCel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E3">
        <w:rPr>
          <w:rFonts w:ascii="Times New Roman" w:hAnsi="Times New Roman" w:cs="Times New Roman"/>
          <w:sz w:val="28"/>
          <w:szCs w:val="28"/>
        </w:rPr>
        <w:t>совершенствование механизма и создание экономических условий для привлечения членов казачьих обществ к несению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 иной службы;</w:t>
      </w:r>
    </w:p>
    <w:p w:rsidR="0069213B" w:rsidRDefault="0069213B" w:rsidP="0069213B">
      <w:pPr>
        <w:pStyle w:val="ConsPlusCel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C35E3">
        <w:rPr>
          <w:rFonts w:ascii="Times New Roman" w:hAnsi="Times New Roman" w:cs="Times New Roman"/>
          <w:sz w:val="28"/>
          <w:szCs w:val="28"/>
        </w:rPr>
        <w:t>азвитие духовно-нравственных основ, традиционн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35E3">
        <w:rPr>
          <w:rFonts w:ascii="Times New Roman" w:hAnsi="Times New Roman" w:cs="Times New Roman"/>
          <w:sz w:val="28"/>
          <w:szCs w:val="28"/>
        </w:rPr>
        <w:t xml:space="preserve"> образа жизни, форм хозяйствования и самобытной к</w:t>
      </w:r>
      <w:r>
        <w:rPr>
          <w:rFonts w:ascii="Times New Roman" w:hAnsi="Times New Roman" w:cs="Times New Roman"/>
          <w:sz w:val="28"/>
          <w:szCs w:val="28"/>
        </w:rPr>
        <w:t>ультуры российского казачества;</w:t>
      </w:r>
    </w:p>
    <w:p w:rsidR="00680B7E" w:rsidRDefault="0069213B" w:rsidP="0069213B">
      <w:pPr>
        <w:pStyle w:val="ConsPlusCel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E3">
        <w:rPr>
          <w:rFonts w:ascii="Times New Roman" w:hAnsi="Times New Roman" w:cs="Times New Roman"/>
          <w:sz w:val="28"/>
          <w:szCs w:val="28"/>
        </w:rPr>
        <w:t xml:space="preserve">повышение роли российского казачества в воспитании подрастающего </w:t>
      </w:r>
    </w:p>
    <w:p w:rsidR="00680B7E" w:rsidRPr="00680B7E" w:rsidRDefault="00680B7E" w:rsidP="00680B7E">
      <w:pPr>
        <w:pStyle w:val="ConsPlusCell"/>
        <w:ind w:right="-2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</w:p>
    <w:p w:rsidR="0069213B" w:rsidRPr="00BC35E3" w:rsidRDefault="0069213B" w:rsidP="00680B7E">
      <w:pPr>
        <w:pStyle w:val="ConsPlusCel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C35E3">
        <w:rPr>
          <w:rFonts w:ascii="Times New Roman" w:hAnsi="Times New Roman" w:cs="Times New Roman"/>
          <w:sz w:val="28"/>
          <w:szCs w:val="28"/>
        </w:rPr>
        <w:t>поколения в духе патриотизма и его готовности к служению Отечеству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13B" w:rsidRPr="00BC35E3" w:rsidRDefault="0069213B" w:rsidP="0069213B">
      <w:pPr>
        <w:pStyle w:val="ConsPlusCel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этих направлений ц</w:t>
      </w:r>
      <w:r w:rsidRPr="00BC35E3">
        <w:rPr>
          <w:rFonts w:ascii="Times New Roman" w:hAnsi="Times New Roman" w:cs="Times New Roman"/>
          <w:sz w:val="28"/>
          <w:szCs w:val="28"/>
        </w:rPr>
        <w:t xml:space="preserve">елями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C3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BC35E3">
        <w:rPr>
          <w:rFonts w:ascii="Times New Roman" w:hAnsi="Times New Roman" w:cs="Times New Roman"/>
          <w:sz w:val="28"/>
          <w:szCs w:val="28"/>
        </w:rPr>
        <w:t>:</w:t>
      </w:r>
    </w:p>
    <w:p w:rsidR="0069213B" w:rsidRDefault="0069213B" w:rsidP="00692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3779">
        <w:rPr>
          <w:rFonts w:ascii="Times New Roman" w:hAnsi="Times New Roman" w:cs="Times New Roman"/>
          <w:sz w:val="28"/>
          <w:szCs w:val="28"/>
        </w:rPr>
        <w:t>создание условий для развития казачьих обществ и казачьих объединений;</w:t>
      </w:r>
    </w:p>
    <w:p w:rsidR="0069213B" w:rsidRPr="00680B7E" w:rsidRDefault="0069213B" w:rsidP="00680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61E5">
        <w:rPr>
          <w:rFonts w:ascii="Times New Roman" w:hAnsi="Times New Roman" w:cs="Times New Roman"/>
          <w:sz w:val="28"/>
          <w:szCs w:val="28"/>
        </w:rPr>
        <w:t>повышение роли казачьих обществ в жизни Курского района, привле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B261E5">
        <w:rPr>
          <w:rFonts w:ascii="Times New Roman" w:hAnsi="Times New Roman" w:cs="Times New Roman"/>
          <w:sz w:val="28"/>
          <w:szCs w:val="28"/>
        </w:rPr>
        <w:t xml:space="preserve"> их к несению государственной и иной службы;</w:t>
      </w:r>
    </w:p>
    <w:p w:rsidR="0069213B" w:rsidRDefault="0069213B" w:rsidP="0069213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779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казачьей молодежи и поддержка образовательных организаций, осуществляющих в </w:t>
      </w:r>
      <w:r>
        <w:rPr>
          <w:rFonts w:ascii="Times New Roman" w:hAnsi="Times New Roman" w:cs="Times New Roman"/>
          <w:sz w:val="28"/>
          <w:szCs w:val="28"/>
        </w:rPr>
        <w:t>Курском районе</w:t>
      </w:r>
      <w:r w:rsidRPr="00DF3779">
        <w:rPr>
          <w:rFonts w:ascii="Times New Roman" w:hAnsi="Times New Roman" w:cs="Times New Roman"/>
          <w:sz w:val="28"/>
          <w:szCs w:val="28"/>
        </w:rPr>
        <w:t xml:space="preserve"> образовательный процесс с использованием культурно-исторических традиций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3B" w:rsidRPr="003E3078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bookmarkStart w:id="15" w:name="sub_202"/>
      <w:bookmarkEnd w:id="14"/>
      <w:r w:rsidRPr="003E3078">
        <w:rPr>
          <w:rFonts w:ascii="Times New Roman" w:hAnsi="Times New Roman"/>
          <w:sz w:val="28"/>
          <w:szCs w:val="28"/>
        </w:rPr>
        <w:t>Задачами П</w:t>
      </w:r>
      <w:r>
        <w:rPr>
          <w:rFonts w:ascii="Times New Roman" w:hAnsi="Times New Roman"/>
          <w:sz w:val="28"/>
          <w:szCs w:val="28"/>
        </w:rPr>
        <w:t>одпрограммы</w:t>
      </w:r>
      <w:r w:rsidRPr="003E3078">
        <w:rPr>
          <w:rFonts w:ascii="Times New Roman" w:hAnsi="Times New Roman"/>
          <w:sz w:val="28"/>
          <w:szCs w:val="28"/>
        </w:rPr>
        <w:t xml:space="preserve"> являются:</w:t>
      </w:r>
    </w:p>
    <w:p w:rsidR="0069213B" w:rsidRDefault="0069213B" w:rsidP="0069213B">
      <w:pPr>
        <w:pStyle w:val="a3"/>
        <w:rPr>
          <w:rFonts w:ascii="Times New Roman" w:hAnsi="Times New Roman"/>
          <w:sz w:val="28"/>
          <w:szCs w:val="28"/>
        </w:rPr>
      </w:pPr>
      <w:bookmarkStart w:id="16" w:name="sub_204"/>
      <w:bookmarkEnd w:id="15"/>
      <w:r>
        <w:rPr>
          <w:rFonts w:ascii="Times New Roman" w:hAnsi="Times New Roman"/>
          <w:sz w:val="28"/>
          <w:szCs w:val="28"/>
        </w:rPr>
        <w:tab/>
      </w:r>
      <w:r w:rsidRPr="00746F39">
        <w:rPr>
          <w:rFonts w:ascii="Times New Roman" w:hAnsi="Times New Roman"/>
          <w:sz w:val="28"/>
          <w:szCs w:val="28"/>
        </w:rPr>
        <w:t>создание условий для развития казачества в Курском районе на основе общегражданского патриотизма и верности служения Отечеству;</w:t>
      </w:r>
    </w:p>
    <w:p w:rsidR="0069213B" w:rsidRPr="00746F39" w:rsidRDefault="0069213B" w:rsidP="00692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6F39">
        <w:rPr>
          <w:rFonts w:ascii="Times New Roman" w:hAnsi="Times New Roman"/>
          <w:sz w:val="28"/>
          <w:szCs w:val="28"/>
        </w:rPr>
        <w:t>содействие сохранению и развитию в Курском районе традиционной казачьей культуры, обычаев и обрядов казачества;</w:t>
      </w:r>
    </w:p>
    <w:p w:rsidR="0069213B" w:rsidRPr="00746F39" w:rsidRDefault="0069213B" w:rsidP="0069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6F39">
        <w:rPr>
          <w:rFonts w:ascii="Times New Roman" w:hAnsi="Times New Roman"/>
          <w:sz w:val="28"/>
          <w:szCs w:val="28"/>
        </w:rPr>
        <w:t>поддержка муниципальных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Курского муниципального района Ставропольского края</w:t>
      </w:r>
      <w:r w:rsidRPr="00746F39">
        <w:rPr>
          <w:rFonts w:ascii="Times New Roman" w:hAnsi="Times New Roman"/>
          <w:sz w:val="28"/>
          <w:szCs w:val="28"/>
        </w:rPr>
        <w:t>, осуществляющих образовательный процесс с использованием культурно-исторических традиций казаче</w:t>
      </w:r>
      <w:r>
        <w:rPr>
          <w:rFonts w:ascii="Times New Roman" w:hAnsi="Times New Roman"/>
          <w:sz w:val="28"/>
          <w:szCs w:val="28"/>
        </w:rPr>
        <w:t>ства;</w:t>
      </w:r>
    </w:p>
    <w:p w:rsidR="0069213B" w:rsidRPr="00746F39" w:rsidRDefault="0069213B" w:rsidP="00692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6F39">
        <w:rPr>
          <w:rFonts w:ascii="Times New Roman" w:hAnsi="Times New Roman"/>
          <w:sz w:val="28"/>
          <w:szCs w:val="28"/>
        </w:rPr>
        <w:t>организация и проведение фестивалей, конкурсов и праздничных выступлений казачьих коллективов художественной самодеятельности;</w:t>
      </w:r>
    </w:p>
    <w:p w:rsidR="0069213B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46F39">
        <w:rPr>
          <w:rFonts w:ascii="Times New Roman" w:hAnsi="Times New Roman"/>
          <w:sz w:val="28"/>
          <w:szCs w:val="28"/>
        </w:rPr>
        <w:t>подготовка и проведение казачьих военно-патриотических спортивных игр, конкурсов и соревнований</w:t>
      </w:r>
      <w:r>
        <w:rPr>
          <w:rFonts w:ascii="Times New Roman" w:hAnsi="Times New Roman"/>
          <w:sz w:val="28"/>
          <w:szCs w:val="28"/>
        </w:rPr>
        <w:t>.</w:t>
      </w:r>
    </w:p>
    <w:p w:rsidR="0069213B" w:rsidRDefault="0069213B" w:rsidP="0069213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3078">
        <w:rPr>
          <w:rFonts w:ascii="Times New Roman" w:hAnsi="Times New Roman"/>
          <w:sz w:val="28"/>
          <w:szCs w:val="28"/>
        </w:rPr>
        <w:t>Целевые индикаторы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078">
        <w:rPr>
          <w:rFonts w:ascii="Times New Roman" w:hAnsi="Times New Roman"/>
          <w:sz w:val="28"/>
          <w:szCs w:val="28"/>
        </w:rPr>
        <w:t>и показатели П</w:t>
      </w:r>
      <w:r>
        <w:rPr>
          <w:rFonts w:ascii="Times New Roman" w:hAnsi="Times New Roman"/>
          <w:sz w:val="28"/>
          <w:szCs w:val="28"/>
        </w:rPr>
        <w:t>одпрограммы</w:t>
      </w:r>
      <w:r w:rsidRPr="003E3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приведены </w:t>
      </w:r>
      <w:r w:rsidRPr="003E3078">
        <w:rPr>
          <w:rFonts w:ascii="Times New Roman" w:hAnsi="Times New Roman"/>
          <w:sz w:val="28"/>
          <w:szCs w:val="28"/>
        </w:rPr>
        <w:t>в</w:t>
      </w:r>
      <w:r w:rsidR="00680B7E">
        <w:rPr>
          <w:rFonts w:ascii="Times New Roman" w:hAnsi="Times New Roman"/>
          <w:sz w:val="28"/>
          <w:szCs w:val="28"/>
        </w:rPr>
        <w:t xml:space="preserve"> приложении № 4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  <w:bookmarkEnd w:id="16"/>
    </w:p>
    <w:p w:rsidR="0069213B" w:rsidRDefault="0069213B" w:rsidP="00692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 w:rsidR="00680B7E">
        <w:rPr>
          <w:rFonts w:ascii="Times New Roman" w:hAnsi="Times New Roman"/>
          <w:sz w:val="28"/>
          <w:szCs w:val="28"/>
        </w:rPr>
        <w:t>ок реализации Подпрограммы: 2021 - 2023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69213B" w:rsidRPr="003E3078" w:rsidRDefault="0069213B" w:rsidP="0069213B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3E3078">
        <w:rPr>
          <w:rFonts w:ascii="Times New Roman" w:hAnsi="Times New Roman"/>
          <w:sz w:val="28"/>
          <w:szCs w:val="28"/>
        </w:rPr>
        <w:lastRenderedPageBreak/>
        <w:t>Эффективность использовани</w:t>
      </w:r>
      <w:r>
        <w:rPr>
          <w:rFonts w:ascii="Times New Roman" w:hAnsi="Times New Roman"/>
          <w:sz w:val="28"/>
          <w:szCs w:val="28"/>
        </w:rPr>
        <w:t>я средств бюджета Кур</w:t>
      </w:r>
      <w:r w:rsidRPr="003E3078">
        <w:rPr>
          <w:rFonts w:ascii="Times New Roman" w:hAnsi="Times New Roman"/>
          <w:sz w:val="28"/>
          <w:szCs w:val="28"/>
        </w:rPr>
        <w:t xml:space="preserve">ского </w:t>
      </w:r>
      <w:proofErr w:type="spellStart"/>
      <w:proofErr w:type="gramStart"/>
      <w:r w:rsidRPr="003E3078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 w:rsidRPr="003E3078">
        <w:rPr>
          <w:rFonts w:ascii="Times New Roman" w:hAnsi="Times New Roman"/>
          <w:sz w:val="28"/>
          <w:szCs w:val="28"/>
        </w:rPr>
        <w:t>паль</w:t>
      </w:r>
      <w:r>
        <w:rPr>
          <w:rFonts w:ascii="Times New Roman" w:hAnsi="Times New Roman"/>
          <w:sz w:val="28"/>
          <w:szCs w:val="28"/>
        </w:rPr>
        <w:t>-</w:t>
      </w:r>
      <w:r w:rsidRPr="003E3078"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 w:rsidRPr="003E307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E3078">
        <w:rPr>
          <w:rFonts w:ascii="Times New Roman" w:hAnsi="Times New Roman"/>
          <w:sz w:val="28"/>
          <w:szCs w:val="28"/>
        </w:rPr>
        <w:t>, предусмотренных на реализацию мероприятий П</w:t>
      </w:r>
      <w:r>
        <w:rPr>
          <w:rFonts w:ascii="Times New Roman" w:hAnsi="Times New Roman"/>
          <w:sz w:val="28"/>
          <w:szCs w:val="28"/>
        </w:rPr>
        <w:t>одпрограммы</w:t>
      </w:r>
      <w:r w:rsidRPr="003E3078">
        <w:rPr>
          <w:rFonts w:ascii="Times New Roman" w:hAnsi="Times New Roman"/>
          <w:sz w:val="28"/>
          <w:szCs w:val="28"/>
        </w:rPr>
        <w:t>, обеспечивается за сч</w:t>
      </w:r>
      <w:r>
        <w:rPr>
          <w:rFonts w:ascii="Times New Roman" w:hAnsi="Times New Roman"/>
          <w:sz w:val="28"/>
          <w:szCs w:val="28"/>
        </w:rPr>
        <w:t>е</w:t>
      </w:r>
      <w:r w:rsidRPr="003E3078">
        <w:rPr>
          <w:rFonts w:ascii="Times New Roman" w:hAnsi="Times New Roman"/>
          <w:sz w:val="28"/>
          <w:szCs w:val="28"/>
        </w:rPr>
        <w:t>т исключения возможности их нецелевого использования.</w:t>
      </w:r>
    </w:p>
    <w:p w:rsidR="0069213B" w:rsidRPr="003E3078" w:rsidRDefault="0069213B" w:rsidP="0069213B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bookmarkStart w:id="17" w:name="sub_602"/>
      <w:r>
        <w:rPr>
          <w:rFonts w:ascii="Times New Roman" w:hAnsi="Times New Roman"/>
          <w:sz w:val="28"/>
          <w:szCs w:val="28"/>
        </w:rPr>
        <w:t>Муниципальная</w:t>
      </w:r>
      <w:r w:rsidRPr="003E307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оддержка казачьих обществ в Кур</w:t>
      </w:r>
      <w:r w:rsidRPr="003E3078">
        <w:rPr>
          <w:rFonts w:ascii="Times New Roman" w:hAnsi="Times New Roman"/>
          <w:sz w:val="28"/>
          <w:szCs w:val="28"/>
        </w:rPr>
        <w:t>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078">
        <w:rPr>
          <w:rFonts w:ascii="Times New Roman" w:hAnsi="Times New Roman"/>
          <w:sz w:val="28"/>
          <w:szCs w:val="28"/>
        </w:rPr>
        <w:t>районе позволит:</w:t>
      </w:r>
    </w:p>
    <w:p w:rsidR="0069213B" w:rsidRPr="00746F39" w:rsidRDefault="0069213B" w:rsidP="0069213B">
      <w:pPr>
        <w:pStyle w:val="a3"/>
        <w:rPr>
          <w:rFonts w:ascii="Times New Roman" w:hAnsi="Times New Roman"/>
          <w:sz w:val="28"/>
          <w:szCs w:val="28"/>
        </w:rPr>
      </w:pPr>
      <w:bookmarkStart w:id="18" w:name="sub_6023"/>
      <w:bookmarkEnd w:id="17"/>
      <w:r>
        <w:rPr>
          <w:rFonts w:ascii="Times New Roman" w:hAnsi="Times New Roman"/>
          <w:sz w:val="28"/>
          <w:szCs w:val="28"/>
        </w:rPr>
        <w:tab/>
        <w:t>у</w:t>
      </w:r>
      <w:r w:rsidRPr="00746F39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ить</w:t>
      </w:r>
      <w:r w:rsidRPr="00746F39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746F39">
        <w:rPr>
          <w:rFonts w:ascii="Times New Roman" w:hAnsi="Times New Roman"/>
          <w:sz w:val="28"/>
          <w:szCs w:val="28"/>
        </w:rPr>
        <w:t xml:space="preserve"> членов казачьих обществ, привлеченных к несению государственной и иной службы;</w:t>
      </w:r>
    </w:p>
    <w:p w:rsidR="0069213B" w:rsidRPr="00746F39" w:rsidRDefault="0069213B" w:rsidP="00692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6F39">
        <w:rPr>
          <w:rFonts w:ascii="Times New Roman" w:hAnsi="Times New Roman"/>
          <w:sz w:val="28"/>
          <w:szCs w:val="28"/>
        </w:rPr>
        <w:t>сни</w:t>
      </w:r>
      <w:r>
        <w:rPr>
          <w:rFonts w:ascii="Times New Roman" w:hAnsi="Times New Roman"/>
          <w:sz w:val="28"/>
          <w:szCs w:val="28"/>
        </w:rPr>
        <w:t>зить</w:t>
      </w:r>
      <w:r w:rsidRPr="00746F39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ень</w:t>
      </w:r>
      <w:r w:rsidRPr="00746F39">
        <w:rPr>
          <w:rFonts w:ascii="Times New Roman" w:hAnsi="Times New Roman"/>
          <w:sz w:val="28"/>
          <w:szCs w:val="28"/>
        </w:rPr>
        <w:t xml:space="preserve"> преступности и количеств</w:t>
      </w:r>
      <w:r>
        <w:rPr>
          <w:rFonts w:ascii="Times New Roman" w:hAnsi="Times New Roman"/>
          <w:sz w:val="28"/>
          <w:szCs w:val="28"/>
        </w:rPr>
        <w:t>о</w:t>
      </w:r>
      <w:r w:rsidRPr="00746F39">
        <w:rPr>
          <w:rFonts w:ascii="Times New Roman" w:hAnsi="Times New Roman"/>
          <w:sz w:val="28"/>
          <w:szCs w:val="28"/>
        </w:rPr>
        <w:t xml:space="preserve"> правонарушений в местах несения службы казачьих дружин в муниципальных образованиях Курского района;</w:t>
      </w:r>
    </w:p>
    <w:p w:rsidR="0069213B" w:rsidRPr="00746F39" w:rsidRDefault="0069213B" w:rsidP="00692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6F39">
        <w:rPr>
          <w:rFonts w:ascii="Times New Roman" w:hAnsi="Times New Roman"/>
          <w:sz w:val="28"/>
          <w:szCs w:val="28"/>
        </w:rPr>
        <w:t>сохран</w:t>
      </w:r>
      <w:r>
        <w:rPr>
          <w:rFonts w:ascii="Times New Roman" w:hAnsi="Times New Roman"/>
          <w:sz w:val="28"/>
          <w:szCs w:val="28"/>
        </w:rPr>
        <w:t>ить</w:t>
      </w:r>
      <w:r w:rsidRPr="00746F39">
        <w:rPr>
          <w:rFonts w:ascii="Times New Roman" w:hAnsi="Times New Roman"/>
          <w:sz w:val="28"/>
          <w:szCs w:val="28"/>
        </w:rPr>
        <w:t xml:space="preserve"> и развит</w:t>
      </w:r>
      <w:r>
        <w:rPr>
          <w:rFonts w:ascii="Times New Roman" w:hAnsi="Times New Roman"/>
          <w:sz w:val="28"/>
          <w:szCs w:val="28"/>
        </w:rPr>
        <w:t>ь в Курском районе самобытную</w:t>
      </w:r>
      <w:r w:rsidRPr="00746F39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у</w:t>
      </w:r>
      <w:r w:rsidRPr="00746F39">
        <w:rPr>
          <w:rFonts w:ascii="Times New Roman" w:hAnsi="Times New Roman"/>
          <w:sz w:val="28"/>
          <w:szCs w:val="28"/>
        </w:rPr>
        <w:t xml:space="preserve"> казачества, образа жизни, традици</w:t>
      </w:r>
      <w:r>
        <w:rPr>
          <w:rFonts w:ascii="Times New Roman" w:hAnsi="Times New Roman"/>
          <w:sz w:val="28"/>
          <w:szCs w:val="28"/>
        </w:rPr>
        <w:t>и</w:t>
      </w:r>
      <w:r w:rsidRPr="00746F39">
        <w:rPr>
          <w:rFonts w:ascii="Times New Roman" w:hAnsi="Times New Roman"/>
          <w:sz w:val="28"/>
          <w:szCs w:val="28"/>
        </w:rPr>
        <w:t xml:space="preserve"> и духовны</w:t>
      </w:r>
      <w:r>
        <w:rPr>
          <w:rFonts w:ascii="Times New Roman" w:hAnsi="Times New Roman"/>
          <w:sz w:val="28"/>
          <w:szCs w:val="28"/>
        </w:rPr>
        <w:t>е</w:t>
      </w:r>
      <w:r w:rsidRPr="00746F39">
        <w:rPr>
          <w:rFonts w:ascii="Times New Roman" w:hAnsi="Times New Roman"/>
          <w:sz w:val="28"/>
          <w:szCs w:val="28"/>
        </w:rPr>
        <w:t xml:space="preserve"> ценност</w:t>
      </w:r>
      <w:r>
        <w:rPr>
          <w:rFonts w:ascii="Times New Roman" w:hAnsi="Times New Roman"/>
          <w:sz w:val="28"/>
          <w:szCs w:val="28"/>
        </w:rPr>
        <w:t>и</w:t>
      </w:r>
      <w:r w:rsidRPr="00746F39">
        <w:rPr>
          <w:rFonts w:ascii="Times New Roman" w:hAnsi="Times New Roman"/>
          <w:sz w:val="28"/>
          <w:szCs w:val="28"/>
        </w:rPr>
        <w:t xml:space="preserve"> казаков;</w:t>
      </w:r>
    </w:p>
    <w:p w:rsidR="0069213B" w:rsidRDefault="0069213B" w:rsidP="00692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обеспечить</w:t>
      </w:r>
      <w:r w:rsidRPr="00746F39">
        <w:rPr>
          <w:rFonts w:ascii="Times New Roman" w:hAnsi="Times New Roman"/>
          <w:sz w:val="28"/>
          <w:szCs w:val="28"/>
        </w:rPr>
        <w:t xml:space="preserve"> физическо</w:t>
      </w:r>
      <w:r>
        <w:rPr>
          <w:rFonts w:ascii="Times New Roman" w:hAnsi="Times New Roman"/>
          <w:sz w:val="28"/>
          <w:szCs w:val="28"/>
        </w:rPr>
        <w:t>е</w:t>
      </w:r>
      <w:r w:rsidRPr="00746F39">
        <w:rPr>
          <w:rFonts w:ascii="Times New Roman" w:hAnsi="Times New Roman"/>
          <w:sz w:val="28"/>
          <w:szCs w:val="28"/>
        </w:rPr>
        <w:t xml:space="preserve"> и духовно-нравственно</w:t>
      </w:r>
      <w:r>
        <w:rPr>
          <w:rFonts w:ascii="Times New Roman" w:hAnsi="Times New Roman"/>
          <w:sz w:val="28"/>
          <w:szCs w:val="28"/>
        </w:rPr>
        <w:t>е</w:t>
      </w:r>
      <w:r w:rsidRPr="00746F39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746F39">
        <w:rPr>
          <w:rFonts w:ascii="Times New Roman" w:hAnsi="Times New Roman"/>
          <w:sz w:val="28"/>
          <w:szCs w:val="28"/>
        </w:rPr>
        <w:t xml:space="preserve"> членов казачьих обществ;</w:t>
      </w:r>
    </w:p>
    <w:p w:rsidR="00680B7E" w:rsidRDefault="0069213B" w:rsidP="006921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увеличить</w:t>
      </w:r>
      <w:r w:rsidRPr="000B43BB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0B43BB">
        <w:rPr>
          <w:rFonts w:ascii="Times New Roman" w:hAnsi="Times New Roman"/>
          <w:sz w:val="28"/>
          <w:szCs w:val="28"/>
        </w:rPr>
        <w:t xml:space="preserve"> обучающихся в муниципальных образовательных учреждениях, </w:t>
      </w:r>
      <w:r>
        <w:rPr>
          <w:rFonts w:ascii="Times New Roman" w:hAnsi="Times New Roman"/>
          <w:sz w:val="28"/>
          <w:szCs w:val="28"/>
        </w:rPr>
        <w:t xml:space="preserve">охваченных </w:t>
      </w:r>
      <w:r w:rsidRPr="000B43BB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м</w:t>
      </w:r>
      <w:r w:rsidRPr="000B43BB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Pr="000B43BB">
        <w:rPr>
          <w:rFonts w:ascii="Times New Roman" w:hAnsi="Times New Roman"/>
          <w:sz w:val="28"/>
          <w:szCs w:val="28"/>
        </w:rPr>
        <w:t>с</w:t>
      </w:r>
      <w:proofErr w:type="gramEnd"/>
      <w:r w:rsidRPr="000B43BB">
        <w:rPr>
          <w:rFonts w:ascii="Times New Roman" w:hAnsi="Times New Roman"/>
          <w:sz w:val="28"/>
          <w:szCs w:val="28"/>
        </w:rPr>
        <w:t xml:space="preserve"> </w:t>
      </w:r>
    </w:p>
    <w:p w:rsidR="00680B7E" w:rsidRPr="00680B7E" w:rsidRDefault="00680B7E" w:rsidP="00680B7E">
      <w:pPr>
        <w:pStyle w:val="a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</w:p>
    <w:p w:rsidR="0069213B" w:rsidRDefault="0069213B" w:rsidP="0069213B">
      <w:pPr>
        <w:pStyle w:val="a3"/>
        <w:rPr>
          <w:rFonts w:ascii="Times New Roman" w:hAnsi="Times New Roman"/>
          <w:sz w:val="28"/>
          <w:szCs w:val="28"/>
        </w:rPr>
      </w:pPr>
      <w:r w:rsidRPr="000B43BB">
        <w:rPr>
          <w:rFonts w:ascii="Times New Roman" w:hAnsi="Times New Roman"/>
          <w:sz w:val="28"/>
          <w:szCs w:val="28"/>
        </w:rPr>
        <w:t>использованием культурно-исторических традиций казаче</w:t>
      </w:r>
      <w:r>
        <w:rPr>
          <w:rFonts w:ascii="Times New Roman" w:hAnsi="Times New Roman"/>
          <w:sz w:val="28"/>
          <w:szCs w:val="28"/>
        </w:rPr>
        <w:t>ства;</w:t>
      </w:r>
    </w:p>
    <w:p w:rsidR="0069213B" w:rsidRPr="000B43BB" w:rsidRDefault="0069213B" w:rsidP="0069213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46F39">
        <w:rPr>
          <w:rFonts w:ascii="Times New Roman" w:hAnsi="Times New Roman"/>
          <w:sz w:val="28"/>
          <w:szCs w:val="28"/>
        </w:rPr>
        <w:t>развитие у казачьей молодежи Курского района принципов общегражданского патриотизма, верного служения Отечеству на основе казачьих традиций;</w:t>
      </w:r>
    </w:p>
    <w:p w:rsidR="0069213B" w:rsidRDefault="0069213B" w:rsidP="0069213B">
      <w:pPr>
        <w:tabs>
          <w:tab w:val="left" w:pos="949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46F39">
        <w:rPr>
          <w:rFonts w:ascii="Times New Roman" w:hAnsi="Times New Roman"/>
          <w:sz w:val="28"/>
          <w:szCs w:val="28"/>
        </w:rPr>
        <w:t>поддержа</w:t>
      </w:r>
      <w:r>
        <w:rPr>
          <w:rFonts w:ascii="Times New Roman" w:hAnsi="Times New Roman"/>
          <w:sz w:val="28"/>
          <w:szCs w:val="28"/>
        </w:rPr>
        <w:t>ть</w:t>
      </w:r>
      <w:r w:rsidRPr="00746F39">
        <w:rPr>
          <w:rFonts w:ascii="Times New Roman" w:hAnsi="Times New Roman"/>
          <w:sz w:val="28"/>
          <w:szCs w:val="28"/>
        </w:rPr>
        <w:t xml:space="preserve"> имидж Курского района как муниципального образования с развитыми казачьими традициями и культурой</w:t>
      </w:r>
      <w:r>
        <w:rPr>
          <w:rFonts w:ascii="Times New Roman" w:hAnsi="Times New Roman"/>
          <w:sz w:val="28"/>
          <w:szCs w:val="28"/>
        </w:rPr>
        <w:t>.</w:t>
      </w:r>
    </w:p>
    <w:bookmarkEnd w:id="18"/>
    <w:p w:rsidR="0069213B" w:rsidRDefault="0069213B" w:rsidP="006921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9213B" w:rsidRPr="00244FB5" w:rsidRDefault="0069213B" w:rsidP="00680B7E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ХАРАКТЕРИСТИКА ОСНОВНЫХ МЕРОПРИЯТИЙ ПОДПРОГРАММЫ</w:t>
      </w:r>
    </w:p>
    <w:p w:rsidR="0069213B" w:rsidRDefault="0069213B" w:rsidP="006921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213B" w:rsidRDefault="0069213B" w:rsidP="00692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4E3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основных </w:t>
      </w:r>
      <w:r w:rsidRPr="005E54E3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5E54E3">
        <w:rPr>
          <w:rFonts w:ascii="Times New Roman" w:hAnsi="Times New Roman"/>
          <w:sz w:val="28"/>
          <w:szCs w:val="28"/>
        </w:rPr>
        <w:t>привед</w:t>
      </w:r>
      <w:r>
        <w:rPr>
          <w:rFonts w:ascii="Times New Roman" w:hAnsi="Times New Roman"/>
          <w:sz w:val="28"/>
          <w:szCs w:val="28"/>
        </w:rPr>
        <w:t>е</w:t>
      </w:r>
      <w:r w:rsidRPr="005E54E3">
        <w:rPr>
          <w:rFonts w:ascii="Times New Roman" w:hAnsi="Times New Roman"/>
          <w:sz w:val="28"/>
          <w:szCs w:val="28"/>
        </w:rPr>
        <w:t xml:space="preserve">н </w:t>
      </w:r>
      <w:r w:rsidRPr="002B450F">
        <w:rPr>
          <w:rFonts w:ascii="Times New Roman" w:hAnsi="Times New Roman"/>
          <w:color w:val="000000"/>
          <w:sz w:val="28"/>
          <w:szCs w:val="28"/>
        </w:rPr>
        <w:t>в приложе</w:t>
      </w:r>
      <w:r w:rsidR="00680B7E">
        <w:rPr>
          <w:rFonts w:ascii="Times New Roman" w:hAnsi="Times New Roman"/>
          <w:color w:val="000000"/>
          <w:sz w:val="28"/>
          <w:szCs w:val="28"/>
        </w:rPr>
        <w:t>нии № 5</w:t>
      </w:r>
      <w:r w:rsidRPr="002B45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E5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E54E3">
        <w:rPr>
          <w:rFonts w:ascii="Times New Roman" w:hAnsi="Times New Roman"/>
          <w:sz w:val="28"/>
          <w:szCs w:val="28"/>
        </w:rPr>
        <w:t>рограмме.</w:t>
      </w:r>
    </w:p>
    <w:p w:rsidR="0069213B" w:rsidRDefault="0069213B" w:rsidP="006921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Подпрограммы пр</w:t>
      </w:r>
      <w:r w:rsidR="00680B7E">
        <w:rPr>
          <w:rFonts w:ascii="Times New Roman" w:hAnsi="Times New Roman"/>
          <w:sz w:val="28"/>
          <w:szCs w:val="28"/>
        </w:rPr>
        <w:t>иведено в приложении № 6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69213B" w:rsidRDefault="0069213B" w:rsidP="006921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9213B" w:rsidRDefault="0069213B" w:rsidP="0069213B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ИНФОРМАЦИЯ ОБ УЧАСТИИ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ОБРАЗОВАНИЙ КУРСКОГО РАЙОНА СТАВРОПОЛЬСКОГО КРАЯ, ГОСУДАРСТВЕННЫХ ВНЕБЮДЖЕТНЫХ ФОНДОВ, </w:t>
      </w:r>
    </w:p>
    <w:p w:rsidR="0069213B" w:rsidRDefault="0069213B" w:rsidP="0069213B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УНИТАРНЫХ ПРЕДПРИЯТИЙ 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КРАЯ, ОБЩЕСТВЕННЫХ И ИНЫХ </w:t>
      </w:r>
    </w:p>
    <w:p w:rsidR="0069213B" w:rsidRDefault="0069213B" w:rsidP="006921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В РЕАЛИЗАЦИИ ПОДПРОГРАММЫ</w:t>
      </w:r>
    </w:p>
    <w:p w:rsidR="0069213B" w:rsidRDefault="0069213B" w:rsidP="00692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13B" w:rsidRDefault="0069213B" w:rsidP="00692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3ACE">
        <w:rPr>
          <w:rFonts w:ascii="Times New Roman" w:hAnsi="Times New Roman"/>
          <w:sz w:val="28"/>
          <w:szCs w:val="28"/>
        </w:rPr>
        <w:t>рганы местного самоуправлени</w:t>
      </w:r>
      <w:r>
        <w:rPr>
          <w:rFonts w:ascii="Times New Roman" w:hAnsi="Times New Roman"/>
          <w:sz w:val="28"/>
          <w:szCs w:val="28"/>
        </w:rPr>
        <w:t>я муниципальных образований Курского</w:t>
      </w:r>
      <w:r w:rsidRPr="005F3ACE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5F3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государственные внебюджетные фонды, муниципальные унитарные предприятия Курского муниципального района Ставропольского края, общественные и иные</w:t>
      </w:r>
      <w:r w:rsidRPr="005F3ACE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могут</w:t>
      </w:r>
      <w:r w:rsidRPr="005F3ACE">
        <w:rPr>
          <w:rFonts w:ascii="Times New Roman" w:hAnsi="Times New Roman"/>
          <w:sz w:val="28"/>
          <w:szCs w:val="28"/>
        </w:rPr>
        <w:t xml:space="preserve"> привлека</w:t>
      </w:r>
      <w:r>
        <w:rPr>
          <w:rFonts w:ascii="Times New Roman" w:hAnsi="Times New Roman"/>
          <w:sz w:val="28"/>
          <w:szCs w:val="28"/>
        </w:rPr>
        <w:t>ться</w:t>
      </w:r>
      <w:r w:rsidRPr="005F3ACE">
        <w:rPr>
          <w:rFonts w:ascii="Times New Roman" w:hAnsi="Times New Roman"/>
          <w:sz w:val="28"/>
          <w:szCs w:val="28"/>
        </w:rPr>
        <w:t xml:space="preserve"> для реализации </w:t>
      </w:r>
      <w:r>
        <w:rPr>
          <w:rFonts w:ascii="Times New Roman" w:hAnsi="Times New Roman"/>
          <w:sz w:val="28"/>
          <w:szCs w:val="28"/>
        </w:rPr>
        <w:t>мероприятий Подпрограммы</w:t>
      </w:r>
      <w:r w:rsidRPr="005F3ACE">
        <w:rPr>
          <w:rFonts w:ascii="Times New Roman" w:hAnsi="Times New Roman"/>
          <w:sz w:val="28"/>
          <w:szCs w:val="28"/>
        </w:rPr>
        <w:t xml:space="preserve"> в порядке</w:t>
      </w:r>
      <w:r>
        <w:rPr>
          <w:rFonts w:ascii="Times New Roman" w:hAnsi="Times New Roman"/>
          <w:sz w:val="28"/>
          <w:szCs w:val="28"/>
        </w:rPr>
        <w:t>,</w:t>
      </w:r>
      <w:r w:rsidRPr="005F3ACE"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 Российской Федерации.</w:t>
      </w:r>
    </w:p>
    <w:p w:rsidR="003173D2" w:rsidRDefault="003173D2"/>
    <w:sectPr w:rsidR="003173D2" w:rsidSect="0000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3B"/>
    <w:rsid w:val="00007209"/>
    <w:rsid w:val="00127109"/>
    <w:rsid w:val="001B090D"/>
    <w:rsid w:val="00225DE0"/>
    <w:rsid w:val="003173D2"/>
    <w:rsid w:val="00680B7E"/>
    <w:rsid w:val="0069213B"/>
    <w:rsid w:val="0083495C"/>
    <w:rsid w:val="00AA0F99"/>
    <w:rsid w:val="00D335B3"/>
    <w:rsid w:val="00D71AEB"/>
    <w:rsid w:val="00DD29B1"/>
    <w:rsid w:val="00E143B4"/>
    <w:rsid w:val="00E42B93"/>
    <w:rsid w:val="00E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692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1271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2710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9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692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1271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271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955.5001" TargetMode="External"/><Relationship Id="rId5" Type="http://schemas.openxmlformats.org/officeDocument/2006/relationships/hyperlink" Target="garantF1://86367.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3</cp:revision>
  <dcterms:created xsi:type="dcterms:W3CDTF">2020-06-15T05:14:00Z</dcterms:created>
  <dcterms:modified xsi:type="dcterms:W3CDTF">2020-06-15T06:27:00Z</dcterms:modified>
</cp:coreProperties>
</file>