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6E" w:rsidRDefault="00451B95" w:rsidP="00132F6E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18.25pt;margin-top:-.6pt;width:39.45pt;height:48.1pt;z-index:1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fill opacity="0"/>
            <v:imagedata r:id="rId5" o:title=""/>
            <w10:wrap type="topAndBottom"/>
          </v:shape>
        </w:pict>
      </w:r>
    </w:p>
    <w:p w:rsidR="00132F6E" w:rsidRDefault="00132F6E" w:rsidP="00132F6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СОВЕТ  КУРСКОГО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МУНИЦИПАЛЬНОГО  РАЙОНА</w:t>
      </w:r>
    </w:p>
    <w:p w:rsidR="00132F6E" w:rsidRDefault="00132F6E" w:rsidP="00132F6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132F6E" w:rsidRDefault="00132F6E" w:rsidP="00132F6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2F6E" w:rsidRDefault="00132F6E" w:rsidP="00132F6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132F6E" w:rsidRDefault="00132F6E" w:rsidP="00132F6E">
      <w:pPr>
        <w:pStyle w:val="a4"/>
        <w:jc w:val="center"/>
        <w:rPr>
          <w:rFonts w:ascii="Times New Roman" w:hAnsi="Times New Roman"/>
          <w:b/>
          <w:sz w:val="18"/>
          <w:szCs w:val="18"/>
          <w:lang w:val="ru-RU"/>
        </w:rPr>
      </w:pPr>
    </w:p>
    <w:p w:rsidR="00132F6E" w:rsidRDefault="00132F6E" w:rsidP="00132F6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29 ию</w:t>
      </w:r>
      <w:r w:rsidR="00705C22">
        <w:rPr>
          <w:sz w:val="28"/>
          <w:szCs w:val="28"/>
        </w:rPr>
        <w:t>ля</w:t>
      </w:r>
      <w:r>
        <w:rPr>
          <w:sz w:val="28"/>
          <w:szCs w:val="28"/>
        </w:rPr>
        <w:t xml:space="preserve"> 2020 г.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ст. Курская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242 </w:t>
      </w:r>
    </w:p>
    <w:p w:rsidR="00132F6E" w:rsidRDefault="00132F6E" w:rsidP="00132F6E">
      <w:pPr>
        <w:tabs>
          <w:tab w:val="center" w:pos="4677"/>
          <w:tab w:val="left" w:pos="8025"/>
          <w:tab w:val="left" w:pos="8625"/>
        </w:tabs>
        <w:rPr>
          <w:sz w:val="28"/>
          <w:szCs w:val="28"/>
        </w:rPr>
      </w:pPr>
      <w:r>
        <w:tab/>
      </w:r>
      <w:bookmarkStart w:id="0" w:name="_GoBack"/>
    </w:p>
    <w:bookmarkEnd w:id="0"/>
    <w:p w:rsidR="00015475" w:rsidRPr="00924A6A" w:rsidRDefault="00015475" w:rsidP="003B5BA6">
      <w:pPr>
        <w:ind w:firstLine="709"/>
        <w:jc w:val="center"/>
        <w:rPr>
          <w:sz w:val="28"/>
          <w:szCs w:val="28"/>
        </w:rPr>
      </w:pPr>
    </w:p>
    <w:p w:rsidR="00015475" w:rsidRDefault="00015475" w:rsidP="003B5BA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04C3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90710C">
        <w:rPr>
          <w:rFonts w:ascii="Times New Roman" w:hAnsi="Times New Roman" w:cs="Times New Roman"/>
          <w:sz w:val="28"/>
          <w:szCs w:val="28"/>
        </w:rPr>
        <w:t>правил</w:t>
      </w:r>
      <w:r w:rsidR="0013200C">
        <w:rPr>
          <w:rFonts w:ascii="Times New Roman" w:hAnsi="Times New Roman" w:cs="Times New Roman"/>
          <w:sz w:val="28"/>
          <w:szCs w:val="28"/>
        </w:rPr>
        <w:t>а</w:t>
      </w:r>
      <w:r w:rsidRPr="009071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села Эдиссия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proofErr w:type="gramStart"/>
      <w:r w:rsidRPr="0090710C">
        <w:rPr>
          <w:rFonts w:ascii="Times New Roman" w:hAnsi="Times New Roman" w:cs="Times New Roman"/>
          <w:sz w:val="28"/>
          <w:szCs w:val="28"/>
        </w:rPr>
        <w:t>Ставрополь</w:t>
      </w:r>
      <w:r w:rsidR="0013200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710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90710C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015475" w:rsidRDefault="00015475" w:rsidP="003B5BA6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5475" w:rsidRPr="00667070" w:rsidRDefault="00015475" w:rsidP="003B5BA6">
      <w:pPr>
        <w:pStyle w:val="ConsPlusNormal"/>
        <w:spacing w:line="240" w:lineRule="exact"/>
        <w:ind w:firstLine="0"/>
        <w:jc w:val="both"/>
        <w:rPr>
          <w:sz w:val="28"/>
          <w:szCs w:val="28"/>
        </w:rPr>
      </w:pPr>
    </w:p>
    <w:p w:rsidR="00015475" w:rsidRPr="000A4450" w:rsidRDefault="00015475" w:rsidP="003B5BA6">
      <w:pPr>
        <w:ind w:firstLine="709"/>
        <w:jc w:val="both"/>
        <w:rPr>
          <w:sz w:val="28"/>
          <w:szCs w:val="28"/>
        </w:rPr>
      </w:pPr>
      <w:r w:rsidRPr="000A4450">
        <w:rPr>
          <w:sz w:val="28"/>
          <w:szCs w:val="28"/>
        </w:rPr>
        <w:t>В соответствии со статьей 32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9 Закона Ставропольского края от 02.03.2005 № 12-кз «О местном самоуправлении в Ставропольском крае»,</w:t>
      </w:r>
    </w:p>
    <w:p w:rsidR="00015475" w:rsidRDefault="00015475" w:rsidP="003B5BA6">
      <w:pPr>
        <w:ind w:firstLine="709"/>
        <w:rPr>
          <w:sz w:val="28"/>
          <w:szCs w:val="28"/>
        </w:rPr>
      </w:pPr>
      <w:r w:rsidRPr="000A4450">
        <w:rPr>
          <w:sz w:val="28"/>
          <w:szCs w:val="28"/>
        </w:rPr>
        <w:t>совет Курского муниципального района Ставропольского края</w:t>
      </w:r>
    </w:p>
    <w:p w:rsidR="00015475" w:rsidRDefault="00015475" w:rsidP="003B5BA6">
      <w:pPr>
        <w:ind w:firstLine="709"/>
        <w:rPr>
          <w:sz w:val="28"/>
          <w:szCs w:val="28"/>
        </w:rPr>
      </w:pPr>
    </w:p>
    <w:p w:rsidR="00015475" w:rsidRPr="00924A6A" w:rsidRDefault="00015475" w:rsidP="003B5BA6">
      <w:pPr>
        <w:ind w:firstLine="709"/>
        <w:rPr>
          <w:sz w:val="28"/>
          <w:szCs w:val="28"/>
        </w:rPr>
      </w:pPr>
      <w:r w:rsidRPr="00924A6A">
        <w:rPr>
          <w:sz w:val="28"/>
          <w:szCs w:val="28"/>
        </w:rPr>
        <w:t>РЕШИЛ:</w:t>
      </w:r>
    </w:p>
    <w:p w:rsidR="00015475" w:rsidRPr="00C04C32" w:rsidRDefault="00015475" w:rsidP="003B5BA6">
      <w:pPr>
        <w:ind w:firstLine="709"/>
        <w:rPr>
          <w:sz w:val="28"/>
          <w:szCs w:val="28"/>
        </w:rPr>
      </w:pPr>
    </w:p>
    <w:p w:rsidR="00015475" w:rsidRDefault="00015475" w:rsidP="003B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3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90710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710C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села Эдиссия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Курского муниципального района Ставропольского края от </w:t>
      </w:r>
      <w:r>
        <w:rPr>
          <w:rFonts w:ascii="Times New Roman" w:hAnsi="Times New Roman"/>
          <w:sz w:val="28"/>
          <w:szCs w:val="28"/>
        </w:rPr>
        <w:t>15 октября 2015 г.  № 225</w:t>
      </w:r>
      <w:r w:rsidRPr="00C04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15475" w:rsidRDefault="00015475" w:rsidP="00CC2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AF1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00C">
        <w:rPr>
          <w:rFonts w:ascii="Times New Roman" w:hAnsi="Times New Roman" w:cs="Times New Roman"/>
          <w:sz w:val="28"/>
          <w:szCs w:val="28"/>
        </w:rPr>
        <w:t>Изменить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4C0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зоны ОД-2 «Общественно-деловая зона местного центра» с кадастровым номером 26.36.1.183, на перекрёстке улицы Миронова и улицы Ленина</w:t>
      </w:r>
      <w:r w:rsidR="00132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 11645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11925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5475" w:rsidRPr="00222A7F" w:rsidRDefault="00015475" w:rsidP="003B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A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A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соответствующие 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графическую часть </w:t>
      </w:r>
      <w:r w:rsidRPr="0090710C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села Эдиссия</w:t>
      </w:r>
      <w:r w:rsidRPr="0090710C">
        <w:rPr>
          <w:rFonts w:ascii="Times New Roman" w:hAnsi="Times New Roman" w:cs="Times New Roman"/>
          <w:sz w:val="28"/>
          <w:szCs w:val="28"/>
        </w:rPr>
        <w:t xml:space="preserve">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475" w:rsidRPr="00A255C0" w:rsidRDefault="00015475" w:rsidP="003B5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5C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015475" w:rsidRDefault="00015475" w:rsidP="003B5BA6">
      <w:pPr>
        <w:spacing w:line="276" w:lineRule="auto"/>
        <w:jc w:val="both"/>
        <w:rPr>
          <w:sz w:val="28"/>
          <w:szCs w:val="28"/>
        </w:rPr>
      </w:pPr>
    </w:p>
    <w:p w:rsidR="00015475" w:rsidRDefault="00015475" w:rsidP="003B5BA6">
      <w:pPr>
        <w:spacing w:line="276" w:lineRule="auto"/>
        <w:jc w:val="both"/>
        <w:rPr>
          <w:sz w:val="28"/>
          <w:szCs w:val="28"/>
        </w:rPr>
      </w:pPr>
    </w:p>
    <w:p w:rsidR="00015475" w:rsidRPr="00222A7F" w:rsidRDefault="00015475" w:rsidP="003B5BA6">
      <w:pPr>
        <w:spacing w:line="276" w:lineRule="auto"/>
        <w:jc w:val="both"/>
        <w:rPr>
          <w:sz w:val="28"/>
          <w:szCs w:val="28"/>
        </w:rPr>
      </w:pPr>
    </w:p>
    <w:p w:rsidR="00015475" w:rsidRPr="00222A7F" w:rsidRDefault="00015475" w:rsidP="003B5BA6">
      <w:pPr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>Председатель совета Курского                    Глава Курского</w:t>
      </w:r>
    </w:p>
    <w:p w:rsidR="00015475" w:rsidRPr="00222A7F" w:rsidRDefault="00015475" w:rsidP="003B5BA6">
      <w:pPr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>муниципального района                               муниципального района</w:t>
      </w:r>
    </w:p>
    <w:p w:rsidR="00015475" w:rsidRPr="00222A7F" w:rsidRDefault="00015475" w:rsidP="003B5BA6">
      <w:pPr>
        <w:tabs>
          <w:tab w:val="left" w:pos="7095"/>
        </w:tabs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 xml:space="preserve">Ставропольского края                                  </w:t>
      </w:r>
      <w:r>
        <w:rPr>
          <w:sz w:val="28"/>
          <w:szCs w:val="28"/>
        </w:rPr>
        <w:t xml:space="preserve"> </w:t>
      </w:r>
      <w:r w:rsidRPr="00222A7F">
        <w:rPr>
          <w:sz w:val="28"/>
          <w:szCs w:val="28"/>
        </w:rPr>
        <w:t>Ставропольского края</w:t>
      </w:r>
    </w:p>
    <w:p w:rsidR="00015475" w:rsidRPr="00222A7F" w:rsidRDefault="00015475" w:rsidP="003B5BA6">
      <w:pPr>
        <w:tabs>
          <w:tab w:val="left" w:pos="7095"/>
        </w:tabs>
        <w:spacing w:line="240" w:lineRule="exact"/>
        <w:rPr>
          <w:sz w:val="28"/>
          <w:szCs w:val="28"/>
        </w:rPr>
      </w:pPr>
    </w:p>
    <w:p w:rsidR="00015475" w:rsidRPr="00222A7F" w:rsidRDefault="00015475" w:rsidP="003B5BA6">
      <w:pPr>
        <w:tabs>
          <w:tab w:val="left" w:pos="7095"/>
        </w:tabs>
        <w:spacing w:line="240" w:lineRule="exact"/>
        <w:rPr>
          <w:sz w:val="28"/>
          <w:szCs w:val="28"/>
        </w:rPr>
      </w:pPr>
      <w:r w:rsidRPr="00222A7F">
        <w:rPr>
          <w:sz w:val="28"/>
          <w:szCs w:val="28"/>
        </w:rPr>
        <w:t xml:space="preserve">                              </w:t>
      </w:r>
      <w:proofErr w:type="spellStart"/>
      <w:r w:rsidRPr="00222A7F">
        <w:rPr>
          <w:sz w:val="28"/>
          <w:szCs w:val="28"/>
        </w:rPr>
        <w:t>Ю.М.Бондарев</w:t>
      </w:r>
      <w:proofErr w:type="spellEnd"/>
      <w:r w:rsidRPr="00222A7F">
        <w:rPr>
          <w:sz w:val="28"/>
          <w:szCs w:val="28"/>
        </w:rPr>
        <w:tab/>
        <w:t xml:space="preserve">   </w:t>
      </w:r>
      <w:proofErr w:type="spellStart"/>
      <w:r w:rsidRPr="00222A7F">
        <w:rPr>
          <w:sz w:val="28"/>
          <w:szCs w:val="28"/>
        </w:rPr>
        <w:t>С.И.Калашников</w:t>
      </w:r>
      <w:proofErr w:type="spellEnd"/>
    </w:p>
    <w:p w:rsidR="00015475" w:rsidRDefault="00015475"/>
    <w:sectPr w:rsidR="00015475" w:rsidSect="00222A7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5171"/>
    <w:rsid w:val="00015475"/>
    <w:rsid w:val="00061E7C"/>
    <w:rsid w:val="000630D1"/>
    <w:rsid w:val="000A4450"/>
    <w:rsid w:val="000C6ABE"/>
    <w:rsid w:val="000F04C0"/>
    <w:rsid w:val="001071D4"/>
    <w:rsid w:val="0013200C"/>
    <w:rsid w:val="00132F6E"/>
    <w:rsid w:val="001C5BB3"/>
    <w:rsid w:val="00222A7F"/>
    <w:rsid w:val="002B0AA8"/>
    <w:rsid w:val="003B5BA6"/>
    <w:rsid w:val="00451B95"/>
    <w:rsid w:val="00577820"/>
    <w:rsid w:val="006200F4"/>
    <w:rsid w:val="00667070"/>
    <w:rsid w:val="00705C22"/>
    <w:rsid w:val="0090710C"/>
    <w:rsid w:val="00924A6A"/>
    <w:rsid w:val="00A255C0"/>
    <w:rsid w:val="00A95171"/>
    <w:rsid w:val="00AE2E04"/>
    <w:rsid w:val="00AF1A2E"/>
    <w:rsid w:val="00B57818"/>
    <w:rsid w:val="00B66DBE"/>
    <w:rsid w:val="00BC16E7"/>
    <w:rsid w:val="00C04C32"/>
    <w:rsid w:val="00CC25B8"/>
    <w:rsid w:val="00DB6286"/>
    <w:rsid w:val="00EC33E3"/>
    <w:rsid w:val="00F9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3812DBE-E318-4172-BADA-38650B82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B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5BA6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eastAsia="Calibri" w:hAnsi="Arial"/>
      <w:b/>
      <w:bCs/>
      <w:kern w:val="1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BA6"/>
    <w:rPr>
      <w:rFonts w:ascii="Arial" w:hAnsi="Arial" w:cs="Times New Roman"/>
      <w:b/>
      <w:bCs/>
      <w:kern w:val="1"/>
      <w:sz w:val="36"/>
      <w:szCs w:val="36"/>
    </w:rPr>
  </w:style>
  <w:style w:type="paragraph" w:customStyle="1" w:styleId="ConsPlusNormal">
    <w:name w:val="ConsPlusNormal"/>
    <w:uiPriority w:val="99"/>
    <w:rsid w:val="003B5B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132F6E"/>
    <w:rPr>
      <w:sz w:val="24"/>
      <w:szCs w:val="32"/>
      <w:lang w:val="en-US" w:eastAsia="en-US"/>
    </w:rPr>
  </w:style>
  <w:style w:type="paragraph" w:styleId="a4">
    <w:name w:val="No Spacing"/>
    <w:basedOn w:val="a"/>
    <w:link w:val="a3"/>
    <w:uiPriority w:val="1"/>
    <w:qFormat/>
    <w:rsid w:val="00132F6E"/>
    <w:rPr>
      <w:rFonts w:ascii="Calibri" w:eastAsia="Calibri" w:hAnsi="Calibri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2020-08-03T07:44:00Z</cp:lastPrinted>
  <dcterms:created xsi:type="dcterms:W3CDTF">2020-07-13T11:55:00Z</dcterms:created>
  <dcterms:modified xsi:type="dcterms:W3CDTF">2020-08-03T08:21:00Z</dcterms:modified>
</cp:coreProperties>
</file>